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1" w:rsidRPr="007F7241" w:rsidRDefault="007F7241" w:rsidP="007F7241">
      <w:pPr>
        <w:spacing w:after="0" w:line="240" w:lineRule="auto"/>
        <w:jc w:val="right"/>
        <w:rPr>
          <w:rFonts w:ascii="Times New Roman" w:eastAsia="Times New Roman" w:hAnsi="Times New Roman" w:cs="Times New Roman"/>
          <w:b/>
          <w:sz w:val="28"/>
          <w:szCs w:val="28"/>
          <w:lang w:eastAsia="ru-RU"/>
        </w:rPr>
      </w:pPr>
      <w:r w:rsidRPr="007F7241">
        <w:rPr>
          <w:rFonts w:ascii="Times New Roman" w:eastAsia="Times New Roman" w:hAnsi="Times New Roman" w:cs="Times New Roman"/>
          <w:b/>
          <w:sz w:val="28"/>
          <w:szCs w:val="28"/>
          <w:lang w:eastAsia="ru-RU"/>
        </w:rPr>
        <w:t>2-02</w:t>
      </w:r>
    </w:p>
    <w:p w:rsidR="00CD43F8" w:rsidRDefault="00CD43F8" w:rsidP="00CD43F8">
      <w:pPr>
        <w:shd w:val="clear" w:color="auto" w:fill="FFFFFF"/>
        <w:spacing w:after="0" w:line="240" w:lineRule="auto"/>
        <w:ind w:right="425"/>
        <w:jc w:val="center"/>
        <w:rPr>
          <w:rFonts w:ascii="Times New Roman" w:hAnsi="Times New Roman"/>
          <w:bCs/>
          <w:spacing w:val="-7"/>
          <w:sz w:val="28"/>
          <w:szCs w:val="28"/>
          <w:lang w:eastAsia="ru-RU"/>
        </w:rPr>
      </w:pPr>
      <w:r>
        <w:rPr>
          <w:rFonts w:ascii="Times New Roman" w:hAnsi="Times New Roman"/>
          <w:bCs/>
          <w:spacing w:val="-7"/>
          <w:sz w:val="28"/>
          <w:szCs w:val="28"/>
          <w:lang w:eastAsia="ru-RU"/>
        </w:rPr>
        <w:t>УПРАВЛЕНИЕ ОБРАЗОВАНИЯ АДМИНИСТРАЦИИ МУНИЦИПАЛЬНОГО ОБРАЗОВАНИЯ ГОРОД-КУРОРТ АНАПА</w:t>
      </w:r>
    </w:p>
    <w:p w:rsidR="00CD43F8" w:rsidRDefault="00CD43F8" w:rsidP="00CD43F8">
      <w:pPr>
        <w:shd w:val="clear" w:color="auto" w:fill="FFFFFF"/>
        <w:spacing w:after="0" w:line="240" w:lineRule="auto"/>
        <w:ind w:right="10"/>
        <w:jc w:val="center"/>
        <w:rPr>
          <w:rFonts w:ascii="Times New Roman" w:hAnsi="Times New Roman"/>
          <w:bCs/>
          <w:spacing w:val="-7"/>
          <w:sz w:val="28"/>
          <w:szCs w:val="28"/>
          <w:lang w:eastAsia="ru-RU"/>
        </w:rPr>
      </w:pPr>
      <w:r>
        <w:rPr>
          <w:rFonts w:ascii="Times New Roman" w:hAnsi="Times New Roman"/>
          <w:bCs/>
          <w:spacing w:val="-7"/>
          <w:sz w:val="28"/>
          <w:szCs w:val="28"/>
          <w:lang w:eastAsia="ru-RU"/>
        </w:rPr>
        <w:t>МУНИЦИПАЛЬНОЕ КАЗЕНОЕ УЧРЕЖДЕНИЕ ДОПОЛНИТЕЛЬНОГО ОБРАЗОВАНИЯ ДЕТСКО-ЮНОШЕСКАЯ СПОРТИВНАЯ ШКОЛА №5</w:t>
      </w:r>
    </w:p>
    <w:p w:rsidR="00CD43F8" w:rsidRDefault="00CD43F8" w:rsidP="00CD43F8">
      <w:pPr>
        <w:spacing w:after="0" w:line="240" w:lineRule="auto"/>
        <w:ind w:right="-144" w:firstLine="567"/>
        <w:jc w:val="center"/>
        <w:rPr>
          <w:rFonts w:ascii="Times New Roman" w:eastAsia="Times New Roman" w:hAnsi="Times New Roman"/>
          <w:sz w:val="28"/>
          <w:szCs w:val="28"/>
          <w:lang w:eastAsia="ru-RU"/>
        </w:rPr>
      </w:pPr>
      <w:r>
        <w:rPr>
          <w:rFonts w:ascii="Times New Roman" w:hAnsi="Times New Roman"/>
          <w:bCs/>
          <w:spacing w:val="-7"/>
          <w:sz w:val="28"/>
          <w:szCs w:val="28"/>
          <w:lang w:eastAsia="ru-RU"/>
        </w:rPr>
        <w:t>МУНИЦИПАЛЬНОГО ОБРАЗОВАНИЯ ГОРОД-КУРОРТ АНАПА</w:t>
      </w:r>
    </w:p>
    <w:p w:rsidR="00CD43F8" w:rsidRDefault="00CD43F8" w:rsidP="00CD43F8">
      <w:pPr>
        <w:spacing w:after="0" w:line="240" w:lineRule="auto"/>
        <w:ind w:right="-144" w:firstLine="567"/>
        <w:jc w:val="center"/>
        <w:rPr>
          <w:rFonts w:ascii="Times New Roman" w:eastAsia="Times New Roman" w:hAnsi="Times New Roman"/>
          <w:sz w:val="28"/>
          <w:szCs w:val="28"/>
          <w:lang w:eastAsia="ru-RU"/>
        </w:rPr>
      </w:pPr>
    </w:p>
    <w:p w:rsidR="00CD43F8" w:rsidRDefault="00CD43F8" w:rsidP="00CD43F8">
      <w:pPr>
        <w:spacing w:after="0" w:line="240" w:lineRule="auto"/>
        <w:ind w:right="-144" w:firstLine="567"/>
        <w:jc w:val="center"/>
        <w:rPr>
          <w:rFonts w:ascii="Times New Roman" w:eastAsia="Times New Roman" w:hAnsi="Times New Roman"/>
          <w:sz w:val="28"/>
          <w:szCs w:val="28"/>
          <w:lang w:eastAsia="ru-RU"/>
        </w:rPr>
      </w:pPr>
    </w:p>
    <w:tbl>
      <w:tblPr>
        <w:tblW w:w="0" w:type="auto"/>
        <w:tblInd w:w="-289" w:type="dxa"/>
        <w:tblLook w:val="04A0"/>
      </w:tblPr>
      <w:tblGrid>
        <w:gridCol w:w="4395"/>
        <w:gridCol w:w="1389"/>
        <w:gridCol w:w="3993"/>
      </w:tblGrid>
      <w:tr w:rsidR="00CD43F8" w:rsidTr="00CD43F8">
        <w:tc>
          <w:tcPr>
            <w:tcW w:w="4395" w:type="dxa"/>
            <w:hideMark/>
          </w:tcPr>
          <w:p w:rsidR="00CD43F8" w:rsidRDefault="00CD43F8">
            <w:pPr>
              <w:spacing w:after="0"/>
              <w:ind w:right="-144"/>
              <w:jc w:val="center"/>
              <w:rPr>
                <w:rFonts w:ascii="Times New Roman" w:eastAsia="Times New Roman" w:hAnsi="Times New Roman"/>
                <w:b/>
                <w:sz w:val="28"/>
                <w:szCs w:val="28"/>
              </w:rPr>
            </w:pPr>
            <w:r>
              <w:rPr>
                <w:rFonts w:ascii="Times New Roman" w:eastAsia="Times New Roman" w:hAnsi="Times New Roman"/>
                <w:b/>
                <w:sz w:val="28"/>
                <w:szCs w:val="28"/>
              </w:rPr>
              <w:t>ПРИНЯТА</w:t>
            </w:r>
          </w:p>
          <w:p w:rsidR="00CD43F8" w:rsidRDefault="00CD43F8">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на педагогическом совете</w:t>
            </w:r>
          </w:p>
          <w:p w:rsidR="00CD43F8" w:rsidRDefault="00CD43F8">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МКУ ДО ДЮСШ № 5</w:t>
            </w:r>
          </w:p>
          <w:p w:rsidR="00CD43F8" w:rsidRDefault="00CD43F8">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Протокол </w:t>
            </w:r>
            <w:r>
              <w:rPr>
                <w:rFonts w:ascii="Times New Roman" w:eastAsia="Times New Roman" w:hAnsi="Times New Roman"/>
                <w:sz w:val="24"/>
                <w:szCs w:val="24"/>
                <w:u w:val="single"/>
              </w:rPr>
              <w:t>№ 3 от «30» августа 2021 г</w:t>
            </w:r>
          </w:p>
        </w:tc>
        <w:tc>
          <w:tcPr>
            <w:tcW w:w="1389" w:type="dxa"/>
          </w:tcPr>
          <w:p w:rsidR="00CD43F8" w:rsidRDefault="00CD43F8">
            <w:pPr>
              <w:spacing w:after="0"/>
              <w:ind w:right="-144"/>
              <w:jc w:val="center"/>
              <w:rPr>
                <w:rFonts w:ascii="Times New Roman" w:eastAsia="Times New Roman" w:hAnsi="Times New Roman"/>
                <w:b/>
                <w:sz w:val="28"/>
                <w:szCs w:val="28"/>
              </w:rPr>
            </w:pPr>
          </w:p>
        </w:tc>
        <w:tc>
          <w:tcPr>
            <w:tcW w:w="3993" w:type="dxa"/>
          </w:tcPr>
          <w:p w:rsidR="00CD43F8" w:rsidRDefault="00CD43F8">
            <w:pPr>
              <w:spacing w:after="0"/>
              <w:ind w:right="-144"/>
              <w:jc w:val="center"/>
              <w:rPr>
                <w:rFonts w:ascii="Times New Roman" w:eastAsia="Times New Roman" w:hAnsi="Times New Roman"/>
                <w:sz w:val="24"/>
                <w:szCs w:val="24"/>
              </w:rPr>
            </w:pPr>
            <w:r>
              <w:rPr>
                <w:rFonts w:ascii="Times New Roman" w:eastAsia="Times New Roman" w:hAnsi="Times New Roman"/>
                <w:b/>
                <w:sz w:val="28"/>
                <w:szCs w:val="28"/>
              </w:rPr>
              <w:t>УТВЕРЖДАЮ</w:t>
            </w:r>
          </w:p>
          <w:p w:rsidR="00CD43F8" w:rsidRDefault="00CD43F8">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Директор МКУ ДО ДЮСШ № 5</w:t>
            </w:r>
          </w:p>
          <w:p w:rsidR="00CD43F8" w:rsidRDefault="00CD43F8">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_____________________А.В. Ким</w:t>
            </w:r>
          </w:p>
          <w:p w:rsidR="00CD43F8" w:rsidRDefault="00CD43F8">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приказ </w:t>
            </w:r>
            <w:r>
              <w:rPr>
                <w:rFonts w:ascii="Times New Roman" w:eastAsia="Times New Roman" w:hAnsi="Times New Roman"/>
                <w:sz w:val="24"/>
                <w:szCs w:val="24"/>
                <w:u w:val="single"/>
              </w:rPr>
              <w:t>№ 29-1_от «30» августа 2021г</w:t>
            </w:r>
          </w:p>
          <w:p w:rsidR="00CD43F8" w:rsidRDefault="00CD43F8">
            <w:pPr>
              <w:spacing w:after="0"/>
              <w:ind w:right="-144"/>
              <w:rPr>
                <w:rFonts w:ascii="Times New Roman" w:eastAsia="Times New Roman" w:hAnsi="Times New Roman"/>
                <w:sz w:val="28"/>
                <w:szCs w:val="28"/>
              </w:rPr>
            </w:pPr>
          </w:p>
        </w:tc>
      </w:tr>
    </w:tbl>
    <w:p w:rsidR="00CD43F8" w:rsidRDefault="00CD43F8" w:rsidP="00CD43F8">
      <w:pPr>
        <w:spacing w:after="0" w:line="240" w:lineRule="auto"/>
        <w:ind w:right="-144" w:firstLine="567"/>
        <w:rPr>
          <w:rFonts w:ascii="Times New Roman" w:eastAsia="Times New Roman" w:hAnsi="Times New Roman" w:cs="Times New Roman"/>
          <w:sz w:val="28"/>
          <w:szCs w:val="28"/>
          <w:lang w:eastAsia="ru-RU"/>
        </w:rPr>
      </w:pPr>
    </w:p>
    <w:p w:rsidR="00CD43F8" w:rsidRDefault="00CD43F8" w:rsidP="00CD43F8">
      <w:pPr>
        <w:spacing w:after="0" w:line="240" w:lineRule="auto"/>
        <w:ind w:right="-144" w:firstLine="567"/>
        <w:jc w:val="center"/>
        <w:rPr>
          <w:rFonts w:ascii="Times New Roman" w:eastAsia="Times New Roman" w:hAnsi="Times New Roman" w:cs="Times New Roman"/>
          <w:sz w:val="28"/>
          <w:szCs w:val="28"/>
          <w:lang w:eastAsia="ru-RU"/>
        </w:rPr>
      </w:pPr>
    </w:p>
    <w:p w:rsidR="00CD43F8" w:rsidRDefault="00CD43F8" w:rsidP="00CD43F8">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ДОПОЛНИТЕЛЬНАЯ ОБЩЕОБРАЗОВАТЕЛЬНАЯ ПРЕДПРОФЕССИОНАЛЬНАЯ ПРОГРАММА</w:t>
      </w:r>
    </w:p>
    <w:p w:rsidR="00CD43F8" w:rsidRDefault="00CD43F8" w:rsidP="00CD43F8">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БАЗОВОГО И УГЛУБЛЕННОГО УРОВНЯ</w:t>
      </w:r>
    </w:p>
    <w:p w:rsidR="00CD43F8" w:rsidRDefault="00CD43F8" w:rsidP="00CD43F8">
      <w:pPr>
        <w:spacing w:after="0" w:line="240" w:lineRule="auto"/>
        <w:ind w:right="-144"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ВИДУ СПОРТА</w:t>
      </w:r>
    </w:p>
    <w:p w:rsidR="0091080E" w:rsidRPr="0091080E" w:rsidRDefault="0091080E" w:rsidP="0091080E">
      <w:pPr>
        <w:spacing w:after="0" w:line="240" w:lineRule="auto"/>
        <w:ind w:right="-144" w:firstLine="567"/>
        <w:jc w:val="center"/>
        <w:rPr>
          <w:rFonts w:ascii="Times New Roman" w:eastAsia="Times New Roman" w:hAnsi="Times New Roman" w:cs="Times New Roman"/>
          <w:sz w:val="28"/>
          <w:szCs w:val="28"/>
          <w:lang w:eastAsia="ru-RU"/>
        </w:rPr>
      </w:pPr>
    </w:p>
    <w:p w:rsidR="007F7241" w:rsidRDefault="00B42E9F" w:rsidP="00D10463">
      <w:pPr>
        <w:shd w:val="clear" w:color="auto" w:fill="FFFFFF"/>
        <w:spacing w:after="360" w:line="240" w:lineRule="auto"/>
        <w:ind w:right="11"/>
        <w:jc w:val="center"/>
        <w:rPr>
          <w:rFonts w:ascii="Times New Roman" w:eastAsia="Times New Roman" w:hAnsi="Times New Roman" w:cs="Times New Roman"/>
          <w:bCs/>
          <w:sz w:val="52"/>
          <w:szCs w:val="52"/>
          <w:lang w:eastAsia="ru-RU"/>
        </w:rPr>
      </w:pPr>
      <w:r>
        <w:rPr>
          <w:rFonts w:ascii="Times New Roman" w:eastAsia="Times New Roman" w:hAnsi="Times New Roman" w:cs="Times New Roman"/>
          <w:bCs/>
          <w:sz w:val="52"/>
          <w:szCs w:val="52"/>
          <w:lang w:eastAsia="ru-RU"/>
        </w:rPr>
        <w:t>«</w:t>
      </w:r>
      <w:r w:rsidR="001F3AA6">
        <w:rPr>
          <w:rFonts w:ascii="Times New Roman" w:eastAsia="Times New Roman" w:hAnsi="Times New Roman" w:cs="Times New Roman"/>
          <w:bCs/>
          <w:sz w:val="52"/>
          <w:szCs w:val="52"/>
          <w:lang w:eastAsia="ru-RU"/>
        </w:rPr>
        <w:t>ТХЭКВОНДО ВТ</w:t>
      </w:r>
      <w:r>
        <w:rPr>
          <w:rFonts w:ascii="Times New Roman" w:eastAsia="Times New Roman" w:hAnsi="Times New Roman" w:cs="Times New Roman"/>
          <w:bCs/>
          <w:sz w:val="52"/>
          <w:szCs w:val="52"/>
          <w:lang w:eastAsia="ru-RU"/>
        </w:rPr>
        <w:t>»</w:t>
      </w:r>
    </w:p>
    <w:p w:rsidR="00906A65" w:rsidRDefault="00906A65" w:rsidP="00906A65">
      <w:pPr>
        <w:spacing w:after="0" w:line="240" w:lineRule="auto"/>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Срок реализации</w:t>
      </w:r>
      <w:r w:rsidRPr="003B0AA9">
        <w:rPr>
          <w:rFonts w:ascii="Times New Roman" w:eastAsia="Times New Roman" w:hAnsi="Times New Roman" w:cs="Times New Roman"/>
          <w:sz w:val="32"/>
          <w:szCs w:val="32"/>
          <w:u w:val="single"/>
          <w:lang w:eastAsia="ru-RU"/>
        </w:rPr>
        <w:t>:</w:t>
      </w:r>
      <w:r w:rsidR="00AF1C6B">
        <w:rPr>
          <w:rFonts w:ascii="Times New Roman" w:eastAsia="Times New Roman" w:hAnsi="Times New Roman" w:cs="Times New Roman"/>
          <w:sz w:val="32"/>
          <w:szCs w:val="32"/>
          <w:u w:val="single"/>
          <w:lang w:eastAsia="ru-RU"/>
        </w:rPr>
        <w:t>8</w:t>
      </w:r>
      <w:r w:rsidR="00575681">
        <w:rPr>
          <w:rFonts w:ascii="Times New Roman" w:eastAsia="Times New Roman" w:hAnsi="Times New Roman" w:cs="Times New Roman"/>
          <w:sz w:val="32"/>
          <w:szCs w:val="32"/>
          <w:u w:val="single"/>
          <w:lang w:eastAsia="ru-RU"/>
        </w:rPr>
        <w:t>(</w:t>
      </w:r>
      <w:r w:rsidR="002D4266">
        <w:rPr>
          <w:rFonts w:ascii="Times New Roman" w:eastAsia="Times New Roman" w:hAnsi="Times New Roman" w:cs="Times New Roman"/>
          <w:sz w:val="32"/>
          <w:szCs w:val="32"/>
          <w:u w:val="single"/>
          <w:lang w:eastAsia="ru-RU"/>
        </w:rPr>
        <w:t>+2</w:t>
      </w:r>
      <w:r w:rsidR="00575681">
        <w:rPr>
          <w:rFonts w:ascii="Times New Roman" w:eastAsia="Times New Roman" w:hAnsi="Times New Roman" w:cs="Times New Roman"/>
          <w:sz w:val="32"/>
          <w:szCs w:val="32"/>
          <w:u w:val="single"/>
          <w:lang w:eastAsia="ru-RU"/>
        </w:rPr>
        <w:t xml:space="preserve">) </w:t>
      </w:r>
      <w:r w:rsidR="0004716A">
        <w:rPr>
          <w:rFonts w:ascii="Times New Roman" w:eastAsia="Times New Roman" w:hAnsi="Times New Roman" w:cs="Times New Roman"/>
          <w:sz w:val="32"/>
          <w:szCs w:val="32"/>
          <w:u w:val="single"/>
          <w:lang w:eastAsia="ru-RU"/>
        </w:rPr>
        <w:t xml:space="preserve">лет </w:t>
      </w:r>
      <w:r w:rsidR="002D4266">
        <w:rPr>
          <w:rFonts w:ascii="Times New Roman" w:eastAsia="Times New Roman" w:hAnsi="Times New Roman" w:cs="Times New Roman"/>
          <w:sz w:val="32"/>
          <w:szCs w:val="32"/>
          <w:u w:val="single"/>
          <w:lang w:eastAsia="ru-RU"/>
        </w:rPr>
        <w:t>4</w:t>
      </w:r>
      <w:r w:rsidR="00690A01">
        <w:rPr>
          <w:rFonts w:ascii="Times New Roman" w:eastAsia="Times New Roman" w:hAnsi="Times New Roman" w:cs="Times New Roman"/>
          <w:sz w:val="32"/>
          <w:szCs w:val="32"/>
          <w:u w:val="single"/>
          <w:lang w:eastAsia="ru-RU"/>
        </w:rPr>
        <w:t>360</w:t>
      </w:r>
      <w:r w:rsidR="00AF1C6B">
        <w:rPr>
          <w:rFonts w:ascii="Times New Roman" w:eastAsia="Times New Roman" w:hAnsi="Times New Roman" w:cs="Times New Roman"/>
          <w:sz w:val="32"/>
          <w:szCs w:val="32"/>
          <w:u w:val="single"/>
          <w:lang w:eastAsia="ru-RU"/>
        </w:rPr>
        <w:t xml:space="preserve"> час</w:t>
      </w:r>
      <w:r w:rsidR="00690A01">
        <w:rPr>
          <w:rFonts w:ascii="Times New Roman" w:eastAsia="Times New Roman" w:hAnsi="Times New Roman" w:cs="Times New Roman"/>
          <w:sz w:val="32"/>
          <w:szCs w:val="32"/>
          <w:u w:val="single"/>
          <w:lang w:eastAsia="ru-RU"/>
        </w:rPr>
        <w:t>ов</w:t>
      </w:r>
    </w:p>
    <w:p w:rsidR="00906A65" w:rsidRDefault="00906A65" w:rsidP="00906A65">
      <w:pPr>
        <w:spacing w:after="0" w:line="240" w:lineRule="auto"/>
        <w:jc w:val="both"/>
        <w:rPr>
          <w:rFonts w:ascii="Times New Roman" w:eastAsia="Times New Roman" w:hAnsi="Times New Roman" w:cs="Times New Roman"/>
          <w:sz w:val="40"/>
          <w:szCs w:val="40"/>
          <w:lang w:eastAsia="ru-RU"/>
        </w:rPr>
      </w:pPr>
    </w:p>
    <w:p w:rsidR="00D10463" w:rsidRDefault="00D10463" w:rsidP="00906A65">
      <w:pPr>
        <w:spacing w:after="0" w:line="240" w:lineRule="auto"/>
        <w:jc w:val="both"/>
        <w:rPr>
          <w:rFonts w:ascii="Times New Roman" w:eastAsia="Times New Roman" w:hAnsi="Times New Roman" w:cs="Times New Roman"/>
          <w:sz w:val="40"/>
          <w:szCs w:val="40"/>
          <w:lang w:eastAsia="ru-RU"/>
        </w:rPr>
      </w:pPr>
    </w:p>
    <w:p w:rsidR="00613771" w:rsidRDefault="00B42E9F"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r w:rsidRPr="00D10463">
        <w:rPr>
          <w:rFonts w:ascii="Times New Roman" w:eastAsia="Times New Roman" w:hAnsi="Times New Roman" w:cs="Times New Roman"/>
          <w:spacing w:val="-7"/>
          <w:sz w:val="32"/>
          <w:szCs w:val="32"/>
          <w:lang w:eastAsia="ru-RU"/>
        </w:rPr>
        <w:t>Автор</w:t>
      </w:r>
      <w:r w:rsidR="00D10463" w:rsidRPr="00D10463">
        <w:rPr>
          <w:rFonts w:ascii="Times New Roman" w:eastAsia="Times New Roman" w:hAnsi="Times New Roman" w:cs="Times New Roman"/>
          <w:spacing w:val="-7"/>
          <w:sz w:val="32"/>
          <w:szCs w:val="32"/>
          <w:lang w:eastAsia="ru-RU"/>
        </w:rPr>
        <w:t>ы</w:t>
      </w:r>
      <w:r w:rsidRPr="00D10463">
        <w:rPr>
          <w:rFonts w:ascii="Times New Roman" w:eastAsia="Times New Roman" w:hAnsi="Times New Roman" w:cs="Times New Roman"/>
          <w:spacing w:val="-7"/>
          <w:sz w:val="32"/>
          <w:szCs w:val="32"/>
          <w:lang w:eastAsia="ru-RU"/>
        </w:rPr>
        <w:t>-составител</w:t>
      </w:r>
      <w:r w:rsidR="00D10463" w:rsidRPr="00D10463">
        <w:rPr>
          <w:rFonts w:ascii="Times New Roman" w:eastAsia="Times New Roman" w:hAnsi="Times New Roman" w:cs="Times New Roman"/>
          <w:spacing w:val="-7"/>
          <w:sz w:val="32"/>
          <w:szCs w:val="32"/>
          <w:lang w:eastAsia="ru-RU"/>
        </w:rPr>
        <w:t>и</w:t>
      </w:r>
      <w:r w:rsidRPr="00D10463">
        <w:rPr>
          <w:rFonts w:ascii="Times New Roman" w:eastAsia="Times New Roman" w:hAnsi="Times New Roman" w:cs="Times New Roman"/>
          <w:spacing w:val="-7"/>
          <w:sz w:val="32"/>
          <w:szCs w:val="32"/>
          <w:lang w:eastAsia="ru-RU"/>
        </w:rPr>
        <w:t>:</w:t>
      </w:r>
      <w:r w:rsidR="005F44D8">
        <w:rPr>
          <w:rFonts w:ascii="Times New Roman" w:eastAsia="Times New Roman" w:hAnsi="Times New Roman" w:cs="Times New Roman"/>
          <w:spacing w:val="-7"/>
          <w:sz w:val="32"/>
          <w:szCs w:val="32"/>
          <w:lang w:eastAsia="ru-RU"/>
        </w:rPr>
        <w:t xml:space="preserve"> </w:t>
      </w:r>
      <w:r w:rsidR="00381B70">
        <w:rPr>
          <w:rFonts w:ascii="Times New Roman" w:eastAsia="Times New Roman" w:hAnsi="Times New Roman" w:cs="Times New Roman"/>
          <w:spacing w:val="-7"/>
          <w:sz w:val="32"/>
          <w:szCs w:val="32"/>
          <w:u w:val="single"/>
          <w:lang w:eastAsia="ru-RU"/>
        </w:rPr>
        <w:t>Кощеев Д.В.</w:t>
      </w:r>
      <w:r w:rsidR="00613771" w:rsidRPr="00D10463">
        <w:rPr>
          <w:rFonts w:ascii="Times New Roman" w:eastAsia="Times New Roman" w:hAnsi="Times New Roman" w:cs="Times New Roman"/>
          <w:spacing w:val="-7"/>
          <w:sz w:val="32"/>
          <w:szCs w:val="32"/>
          <w:u w:val="single"/>
          <w:lang w:eastAsia="ru-RU"/>
        </w:rPr>
        <w:t xml:space="preserve">, замдиректора по </w:t>
      </w:r>
      <w:r w:rsidR="00381B70">
        <w:rPr>
          <w:rFonts w:ascii="Times New Roman" w:eastAsia="Times New Roman" w:hAnsi="Times New Roman" w:cs="Times New Roman"/>
          <w:spacing w:val="-7"/>
          <w:sz w:val="32"/>
          <w:szCs w:val="32"/>
          <w:u w:val="single"/>
          <w:lang w:eastAsia="ru-RU"/>
        </w:rPr>
        <w:t>УСР</w:t>
      </w:r>
    </w:p>
    <w:p w:rsidR="00AC7C44" w:rsidRPr="00AC7C44" w:rsidRDefault="00AC7C44" w:rsidP="00AC7C44">
      <w:pPr>
        <w:shd w:val="clear" w:color="auto" w:fill="FFFFFF"/>
        <w:tabs>
          <w:tab w:val="left" w:pos="2880"/>
        </w:tabs>
        <w:spacing w:after="0" w:line="240" w:lineRule="auto"/>
        <w:ind w:right="10"/>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lang w:eastAsia="ru-RU"/>
        </w:rPr>
        <w:tab/>
      </w:r>
      <w:r w:rsidR="00D73C9E">
        <w:rPr>
          <w:rFonts w:ascii="Times New Roman" w:eastAsia="Times New Roman" w:hAnsi="Times New Roman" w:cs="Times New Roman"/>
          <w:spacing w:val="-7"/>
          <w:sz w:val="32"/>
          <w:szCs w:val="32"/>
          <w:u w:val="single"/>
          <w:lang w:eastAsia="ru-RU"/>
        </w:rPr>
        <w:t>Белых В.А.</w:t>
      </w:r>
      <w:r w:rsidRPr="00AC7C44">
        <w:rPr>
          <w:rFonts w:ascii="Times New Roman" w:eastAsia="Times New Roman" w:hAnsi="Times New Roman" w:cs="Times New Roman"/>
          <w:spacing w:val="-7"/>
          <w:sz w:val="32"/>
          <w:szCs w:val="32"/>
          <w:u w:val="single"/>
          <w:lang w:eastAsia="ru-RU"/>
        </w:rPr>
        <w:t>, тренер-преподаватель</w:t>
      </w:r>
    </w:p>
    <w:p w:rsidR="00B42E9F" w:rsidRPr="00D10463" w:rsidRDefault="00AC7C44" w:rsidP="00DF4377">
      <w:pPr>
        <w:shd w:val="clear" w:color="auto" w:fill="FFFFFF"/>
        <w:tabs>
          <w:tab w:val="left" w:pos="6255"/>
        </w:tabs>
        <w:spacing w:after="0" w:line="240" w:lineRule="auto"/>
        <w:ind w:right="10" w:firstLine="2835"/>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u w:val="single"/>
          <w:lang w:eastAsia="ru-RU"/>
        </w:rPr>
        <w:t>Дрияева А.Ю</w:t>
      </w:r>
      <w:r w:rsidR="00C322CD" w:rsidRPr="00D10463">
        <w:rPr>
          <w:rFonts w:ascii="Times New Roman" w:eastAsia="Times New Roman" w:hAnsi="Times New Roman" w:cs="Times New Roman"/>
          <w:spacing w:val="-7"/>
          <w:sz w:val="32"/>
          <w:szCs w:val="32"/>
          <w:u w:val="single"/>
          <w:lang w:eastAsia="ru-RU"/>
        </w:rPr>
        <w:t>.</w:t>
      </w:r>
      <w:r w:rsidR="00E80C25" w:rsidRPr="00D10463">
        <w:rPr>
          <w:rFonts w:ascii="Times New Roman" w:eastAsia="Times New Roman" w:hAnsi="Times New Roman" w:cs="Times New Roman"/>
          <w:spacing w:val="-7"/>
          <w:sz w:val="32"/>
          <w:szCs w:val="32"/>
          <w:u w:val="single"/>
          <w:lang w:eastAsia="ru-RU"/>
        </w:rPr>
        <w:t>, методист</w:t>
      </w:r>
    </w:p>
    <w:p w:rsidR="00D10463" w:rsidRPr="00D10463"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p>
    <w:p w:rsidR="004C4AC7" w:rsidRDefault="004C4AC7" w:rsidP="00BF24B1">
      <w:pPr>
        <w:shd w:val="clear" w:color="auto" w:fill="FFFFFF"/>
        <w:tabs>
          <w:tab w:val="left" w:pos="6255"/>
        </w:tabs>
        <w:spacing w:after="0" w:line="240" w:lineRule="auto"/>
        <w:ind w:left="1843" w:right="10" w:hanging="1843"/>
        <w:jc w:val="both"/>
        <w:rPr>
          <w:rFonts w:ascii="Times New Roman" w:eastAsia="Times New Roman" w:hAnsi="Times New Roman" w:cs="Times New Roman"/>
          <w:spacing w:val="-7"/>
          <w:sz w:val="32"/>
          <w:szCs w:val="32"/>
          <w:lang w:eastAsia="ru-RU"/>
        </w:rPr>
      </w:pPr>
      <w:r>
        <w:rPr>
          <w:rFonts w:ascii="Times New Roman" w:eastAsia="Times New Roman" w:hAnsi="Times New Roman" w:cs="Times New Roman"/>
          <w:spacing w:val="-7"/>
          <w:sz w:val="32"/>
          <w:szCs w:val="32"/>
          <w:lang w:eastAsia="ru-RU"/>
        </w:rPr>
        <w:t>Рецензенты:</w:t>
      </w:r>
      <w:r w:rsidR="005F44D8">
        <w:rPr>
          <w:rFonts w:ascii="Times New Roman" w:eastAsia="Times New Roman" w:hAnsi="Times New Roman" w:cs="Times New Roman"/>
          <w:spacing w:val="-7"/>
          <w:sz w:val="32"/>
          <w:szCs w:val="32"/>
          <w:lang w:eastAsia="ru-RU"/>
        </w:rPr>
        <w:t xml:space="preserve"> </w:t>
      </w:r>
      <w:r w:rsidR="00BF24B1">
        <w:rPr>
          <w:rFonts w:ascii="Times New Roman" w:eastAsia="Times New Roman" w:hAnsi="Times New Roman" w:cs="Times New Roman"/>
          <w:spacing w:val="-7"/>
          <w:sz w:val="32"/>
          <w:szCs w:val="32"/>
          <w:lang w:eastAsia="ru-RU"/>
        </w:rPr>
        <w:t>Саляхо Ю.М. кандидат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«Кубанский государственный университет физической культуры, спорта и туризма»</w:t>
      </w:r>
    </w:p>
    <w:p w:rsidR="00F54105" w:rsidRDefault="00F54105" w:rsidP="00F54105">
      <w:pPr>
        <w:shd w:val="clear" w:color="auto" w:fill="FFFFFF"/>
        <w:tabs>
          <w:tab w:val="left" w:pos="1965"/>
        </w:tabs>
        <w:spacing w:after="0" w:line="240" w:lineRule="auto"/>
        <w:ind w:right="10" w:firstLine="1843"/>
        <w:rPr>
          <w:rFonts w:ascii="Times New Roman" w:eastAsia="Times New Roman" w:hAnsi="Times New Roman" w:cs="Times New Roman"/>
          <w:spacing w:val="-7"/>
          <w:sz w:val="32"/>
          <w:szCs w:val="32"/>
          <w:lang w:eastAsia="ru-RU"/>
        </w:rPr>
      </w:pPr>
    </w:p>
    <w:p w:rsidR="00F54105" w:rsidRDefault="00F54105" w:rsidP="005F44D8">
      <w:pPr>
        <w:shd w:val="clear" w:color="auto" w:fill="FFFFFF"/>
        <w:tabs>
          <w:tab w:val="left" w:pos="1965"/>
        </w:tabs>
        <w:spacing w:after="0" w:line="240" w:lineRule="auto"/>
        <w:ind w:left="1843" w:right="10"/>
        <w:jc w:val="both"/>
        <w:rPr>
          <w:rFonts w:ascii="Times New Roman" w:eastAsia="Times New Roman" w:hAnsi="Times New Roman" w:cs="Times New Roman"/>
          <w:spacing w:val="-7"/>
          <w:sz w:val="32"/>
          <w:szCs w:val="32"/>
          <w:lang w:eastAsia="ru-RU"/>
        </w:rPr>
      </w:pPr>
      <w:r>
        <w:rPr>
          <w:rFonts w:ascii="Times New Roman" w:eastAsia="Times New Roman" w:hAnsi="Times New Roman" w:cs="Times New Roman"/>
          <w:spacing w:val="-7"/>
          <w:sz w:val="32"/>
          <w:szCs w:val="32"/>
          <w:lang w:eastAsia="ru-RU"/>
        </w:rPr>
        <w:t xml:space="preserve">Жданов А.Н. президент </w:t>
      </w:r>
      <w:r w:rsidR="007124FC">
        <w:rPr>
          <w:rFonts w:ascii="Times New Roman" w:eastAsia="Times New Roman" w:hAnsi="Times New Roman" w:cs="Times New Roman"/>
          <w:spacing w:val="-7"/>
          <w:sz w:val="32"/>
          <w:szCs w:val="32"/>
          <w:lang w:eastAsia="ru-RU"/>
        </w:rPr>
        <w:t>общественной организации</w:t>
      </w:r>
      <w:r w:rsidR="00D10018">
        <w:rPr>
          <w:rFonts w:ascii="Times New Roman" w:eastAsia="Times New Roman" w:hAnsi="Times New Roman" w:cs="Times New Roman"/>
          <w:spacing w:val="-7"/>
          <w:sz w:val="32"/>
          <w:szCs w:val="32"/>
          <w:lang w:eastAsia="ru-RU"/>
        </w:rPr>
        <w:t xml:space="preserve"> «</w:t>
      </w:r>
      <w:r>
        <w:rPr>
          <w:rFonts w:ascii="Times New Roman" w:eastAsia="Times New Roman" w:hAnsi="Times New Roman" w:cs="Times New Roman"/>
          <w:spacing w:val="-7"/>
          <w:sz w:val="32"/>
          <w:szCs w:val="32"/>
          <w:lang w:eastAsia="ru-RU"/>
        </w:rPr>
        <w:t>Федерации тхэкво</w:t>
      </w:r>
      <w:bookmarkStart w:id="0" w:name="_GoBack"/>
      <w:bookmarkEnd w:id="0"/>
      <w:r>
        <w:rPr>
          <w:rFonts w:ascii="Times New Roman" w:eastAsia="Times New Roman" w:hAnsi="Times New Roman" w:cs="Times New Roman"/>
          <w:spacing w:val="-7"/>
          <w:sz w:val="32"/>
          <w:szCs w:val="32"/>
          <w:lang w:eastAsia="ru-RU"/>
        </w:rPr>
        <w:t>ндо Краснодарского края</w:t>
      </w:r>
      <w:r w:rsidR="00D10018">
        <w:rPr>
          <w:rFonts w:ascii="Times New Roman" w:eastAsia="Times New Roman" w:hAnsi="Times New Roman" w:cs="Times New Roman"/>
          <w:spacing w:val="-7"/>
          <w:sz w:val="32"/>
          <w:szCs w:val="32"/>
          <w:lang w:eastAsia="ru-RU"/>
        </w:rPr>
        <w:t>»</w:t>
      </w:r>
    </w:p>
    <w:p w:rsidR="005F44D8" w:rsidRDefault="005F44D8"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p>
    <w:p w:rsidR="007F7241" w:rsidRPr="00BF26ED" w:rsidRDefault="0091080E"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r w:rsidRPr="00BF26ED">
        <w:rPr>
          <w:rFonts w:ascii="Times New Roman" w:eastAsia="Times New Roman" w:hAnsi="Times New Roman" w:cs="Times New Roman"/>
          <w:spacing w:val="-7"/>
          <w:sz w:val="24"/>
          <w:szCs w:val="24"/>
          <w:lang w:eastAsia="ru-RU"/>
        </w:rPr>
        <w:t xml:space="preserve">г. </w:t>
      </w:r>
      <w:r w:rsidR="007F7241" w:rsidRPr="00BF26ED">
        <w:rPr>
          <w:rFonts w:ascii="Times New Roman" w:eastAsia="Times New Roman" w:hAnsi="Times New Roman" w:cs="Times New Roman"/>
          <w:spacing w:val="-7"/>
          <w:sz w:val="24"/>
          <w:szCs w:val="24"/>
          <w:lang w:eastAsia="ru-RU"/>
        </w:rPr>
        <w:t>Анапа</w:t>
      </w:r>
    </w:p>
    <w:p w:rsidR="007F7241" w:rsidRDefault="00924A27"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r w:rsidRPr="00BF26ED">
        <w:rPr>
          <w:rFonts w:ascii="Times New Roman" w:eastAsia="Times New Roman" w:hAnsi="Times New Roman" w:cs="Times New Roman"/>
          <w:spacing w:val="-7"/>
          <w:sz w:val="24"/>
          <w:szCs w:val="24"/>
          <w:lang w:eastAsia="ru-RU"/>
        </w:rPr>
        <w:t>20</w:t>
      </w:r>
      <w:r w:rsidR="00B42E9F" w:rsidRPr="00BF26ED">
        <w:rPr>
          <w:rFonts w:ascii="Times New Roman" w:eastAsia="Times New Roman" w:hAnsi="Times New Roman" w:cs="Times New Roman"/>
          <w:spacing w:val="-7"/>
          <w:sz w:val="24"/>
          <w:szCs w:val="24"/>
          <w:lang w:eastAsia="ru-RU"/>
        </w:rPr>
        <w:t>2</w:t>
      </w:r>
      <w:r w:rsidR="00CD43F8">
        <w:rPr>
          <w:rFonts w:ascii="Times New Roman" w:eastAsia="Times New Roman" w:hAnsi="Times New Roman" w:cs="Times New Roman"/>
          <w:spacing w:val="-7"/>
          <w:sz w:val="24"/>
          <w:szCs w:val="24"/>
          <w:lang w:eastAsia="ru-RU"/>
        </w:rPr>
        <w:t>1</w:t>
      </w:r>
    </w:p>
    <w:p w:rsidR="005F44D8" w:rsidRPr="00BF26ED" w:rsidRDefault="005F44D8"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p>
    <w:p w:rsidR="008F01B0" w:rsidRDefault="008F01B0" w:rsidP="008F01B0">
      <w:pPr>
        <w:spacing w:after="220" w:line="259" w:lineRule="auto"/>
        <w:ind w:left="11" w:right="106"/>
        <w:jc w:val="center"/>
        <w:rPr>
          <w:rFonts w:ascii="Times New Roman" w:eastAsia="Times New Roman" w:hAnsi="Times New Roman" w:cs="Times New Roman"/>
          <w:b/>
          <w:sz w:val="28"/>
          <w:szCs w:val="28"/>
        </w:rPr>
      </w:pPr>
      <w:r w:rsidRPr="008F01B0">
        <w:rPr>
          <w:rFonts w:ascii="Times New Roman" w:eastAsia="Times New Roman" w:hAnsi="Times New Roman" w:cs="Times New Roman"/>
          <w:b/>
          <w:sz w:val="28"/>
          <w:szCs w:val="28"/>
        </w:rPr>
        <w:t>Содержание</w:t>
      </w:r>
    </w:p>
    <w:tbl>
      <w:tblPr>
        <w:tblW w:w="0" w:type="auto"/>
        <w:tblInd w:w="11" w:type="dxa"/>
        <w:tblLook w:val="04A0"/>
      </w:tblPr>
      <w:tblGrid>
        <w:gridCol w:w="883"/>
        <w:gridCol w:w="7861"/>
        <w:gridCol w:w="602"/>
      </w:tblGrid>
      <w:tr w:rsidR="0020742F" w:rsidRPr="0020742F" w:rsidTr="00BF26ED">
        <w:tc>
          <w:tcPr>
            <w:tcW w:w="9346" w:type="dxa"/>
            <w:gridSpan w:val="3"/>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Times New Roman" w:hAnsi="Times New Roman" w:cs="Times New Roman"/>
                <w:b/>
                <w:sz w:val="28"/>
                <w:szCs w:val="28"/>
                <w:lang w:eastAsia="ru-RU"/>
              </w:rPr>
              <w:t>Раздел 1 Комплекс основных характеристик образования: объем, содержание, планируемые результаты</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1</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Пояснительная записка…………………………………………...</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3</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1.1</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Цели и задачи программы………………………………………...</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3</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1.2</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Характеристика вида спорта……………………………………..</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4</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1.3</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Минимальный возраст для зачисление на обучение, количество обучающихся в группах, срок обучения…………...</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1.4</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Планируемые результаты………………………………………...</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6</w:t>
            </w:r>
          </w:p>
        </w:tc>
      </w:tr>
      <w:tr w:rsidR="0020742F" w:rsidRPr="0020742F" w:rsidTr="00BF26ED">
        <w:tc>
          <w:tcPr>
            <w:tcW w:w="9346" w:type="dxa"/>
            <w:gridSpan w:val="3"/>
            <w:shd w:val="clear" w:color="auto" w:fill="auto"/>
          </w:tcPr>
          <w:p w:rsidR="0020742F" w:rsidRPr="0020742F" w:rsidRDefault="0020742F" w:rsidP="0020742F">
            <w:pPr>
              <w:spacing w:after="220" w:line="259" w:lineRule="auto"/>
              <w:ind w:right="106"/>
              <w:jc w:val="center"/>
              <w:rPr>
                <w:rFonts w:ascii="Times New Roman" w:eastAsia="Calibri" w:hAnsi="Times New Roman"/>
                <w:b/>
                <w:sz w:val="28"/>
                <w:szCs w:val="28"/>
              </w:rPr>
            </w:pPr>
            <w:r w:rsidRPr="0020742F">
              <w:rPr>
                <w:rFonts w:ascii="Times New Roman" w:eastAsia="Times New Roman" w:hAnsi="Times New Roman" w:cs="Times New Roman"/>
                <w:b/>
                <w:sz w:val="28"/>
                <w:szCs w:val="28"/>
                <w:lang w:eastAsia="ru-RU"/>
              </w:rPr>
              <w:t>Раздел № 2 Комплекс организационно-педагогических условий, включающий формы аттестации</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2</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Учебный план……………………………………………………...</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7</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2.1</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План учебного процесса………………………………………….</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8</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2.2</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Календарный учебный график…………………………………...</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9</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3</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Методические материалы………………………………………...</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13</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CYR" w:eastAsia="Times New Roman" w:hAnsi="Times New Roman CYR" w:cs="Times New Roman CYR"/>
                <w:color w:val="000000"/>
                <w:spacing w:val="-4"/>
                <w:sz w:val="28"/>
                <w:szCs w:val="28"/>
                <w:highlight w:val="white"/>
                <w:lang w:eastAsia="ru-RU"/>
              </w:rPr>
              <w:t>3.1</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CYR" w:eastAsia="Times New Roman" w:hAnsi="Times New Roman CYR" w:cs="Times New Roman CYR"/>
                <w:color w:val="000000"/>
                <w:spacing w:val="-4"/>
                <w:sz w:val="28"/>
                <w:szCs w:val="28"/>
                <w:highlight w:val="white"/>
                <w:lang w:eastAsia="ru-RU"/>
              </w:rPr>
              <w:t>Методика и содержание работы по предметным областям</w:t>
            </w:r>
            <w:r w:rsidRPr="0020742F">
              <w:rPr>
                <w:rFonts w:ascii="Times New Roman CYR" w:eastAsia="Times New Roman" w:hAnsi="Times New Roman CYR" w:cs="Times New Roman CYR"/>
                <w:color w:val="000000"/>
                <w:spacing w:val="-4"/>
                <w:sz w:val="28"/>
                <w:szCs w:val="28"/>
                <w:lang w:eastAsia="ru-RU"/>
              </w:rPr>
              <w:t>………</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13</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CYR" w:eastAsia="Times New Roman" w:hAnsi="Times New Roman CYR" w:cs="Times New Roman CYR"/>
                <w:color w:val="000000"/>
                <w:spacing w:val="-4"/>
                <w:sz w:val="28"/>
                <w:szCs w:val="28"/>
                <w:highlight w:val="white"/>
                <w:lang w:eastAsia="ru-RU"/>
              </w:rPr>
              <w:t>3.2</w:t>
            </w:r>
          </w:p>
        </w:tc>
        <w:tc>
          <w:tcPr>
            <w:tcW w:w="7861"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CYR" w:eastAsia="Times New Roman" w:hAnsi="Times New Roman CYR" w:cs="Times New Roman CYR"/>
                <w:color w:val="000000"/>
                <w:spacing w:val="-4"/>
                <w:sz w:val="28"/>
                <w:szCs w:val="28"/>
                <w:highlight w:val="white"/>
                <w:lang w:eastAsia="ru-RU"/>
              </w:rPr>
              <w:t>Вариативные предметные области………………………………...</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30</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CYR" w:eastAsia="Times New Roman" w:hAnsi="Times New Roman CYR" w:cs="Times New Roman CYR"/>
                <w:color w:val="000000"/>
                <w:spacing w:val="-4"/>
                <w:sz w:val="28"/>
                <w:szCs w:val="28"/>
                <w:highlight w:val="white"/>
                <w:lang w:eastAsia="ru-RU"/>
              </w:rPr>
              <w:t>3.3.</w:t>
            </w:r>
          </w:p>
        </w:tc>
        <w:tc>
          <w:tcPr>
            <w:tcW w:w="7861"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CYR" w:eastAsia="Times New Roman" w:hAnsi="Times New Roman CYR" w:cs="Times New Roman CYR"/>
                <w:color w:val="000000"/>
                <w:spacing w:val="-4"/>
                <w:sz w:val="28"/>
                <w:szCs w:val="28"/>
                <w:highlight w:val="white"/>
                <w:lang w:eastAsia="ru-RU"/>
              </w:rPr>
              <w:t>Самостоятельная работа …………………………………………...</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36</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CYR" w:eastAsia="Times New Roman" w:hAnsi="Times New Roman CYR" w:cs="Times New Roman CYR"/>
                <w:color w:val="000000"/>
                <w:spacing w:val="-4"/>
                <w:sz w:val="28"/>
                <w:szCs w:val="28"/>
                <w:highlight w:val="white"/>
                <w:lang w:eastAsia="ru-RU"/>
              </w:rPr>
              <w:t>3.4</w:t>
            </w:r>
          </w:p>
        </w:tc>
        <w:tc>
          <w:tcPr>
            <w:tcW w:w="7861"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CYR" w:eastAsia="Times New Roman" w:hAnsi="Times New Roman CYR" w:cs="Times New Roman CYR"/>
                <w:color w:val="000000"/>
                <w:spacing w:val="-4"/>
                <w:sz w:val="28"/>
                <w:szCs w:val="28"/>
                <w:highlight w:val="white"/>
                <w:lang w:eastAsia="ru-RU"/>
              </w:rPr>
              <w:t>Объемы учебных нагрузок…………………………………………</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37</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CYR" w:eastAsia="Times New Roman" w:hAnsi="Times New Roman CYR" w:cs="Times New Roman CYR"/>
                <w:color w:val="000000"/>
                <w:spacing w:val="-4"/>
                <w:sz w:val="28"/>
                <w:szCs w:val="28"/>
                <w:highlight w:val="white"/>
                <w:lang w:eastAsia="ru-RU"/>
              </w:rPr>
              <w:t>3.5</w:t>
            </w:r>
          </w:p>
        </w:tc>
        <w:tc>
          <w:tcPr>
            <w:tcW w:w="7861"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CYR" w:eastAsia="Times New Roman" w:hAnsi="Times New Roman CYR" w:cs="Times New Roman CYR"/>
                <w:color w:val="000000"/>
                <w:spacing w:val="-4"/>
                <w:sz w:val="28"/>
                <w:szCs w:val="28"/>
                <w:highlight w:val="white"/>
                <w:lang w:eastAsia="ru-RU"/>
              </w:rPr>
              <w:t>Методы выявления и отбора одаренных детей…………………...</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38</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20742F">
              <w:rPr>
                <w:rFonts w:ascii="Times New Roman" w:eastAsia="Times New Roman" w:hAnsi="Times New Roman" w:cs="Times New Roman"/>
                <w:color w:val="000000"/>
                <w:spacing w:val="-4"/>
                <w:sz w:val="28"/>
                <w:szCs w:val="28"/>
                <w:highlight w:val="white"/>
                <w:lang w:eastAsia="ru-RU"/>
              </w:rPr>
              <w:t>3.6</w:t>
            </w:r>
          </w:p>
        </w:tc>
        <w:tc>
          <w:tcPr>
            <w:tcW w:w="7861" w:type="dxa"/>
            <w:shd w:val="clear" w:color="auto" w:fill="auto"/>
          </w:tcPr>
          <w:p w:rsidR="0020742F" w:rsidRPr="0020742F" w:rsidRDefault="0020742F" w:rsidP="0020742F">
            <w:pPr>
              <w:tabs>
                <w:tab w:val="left" w:pos="6091"/>
              </w:tabs>
              <w:autoSpaceDE w:val="0"/>
              <w:autoSpaceDN w:val="0"/>
              <w:adjustRightInd w:val="0"/>
              <w:spacing w:after="0" w:line="240" w:lineRule="auto"/>
              <w:ind w:hanging="11"/>
              <w:jc w:val="both"/>
              <w:rPr>
                <w:rFonts w:ascii="Times New Roman" w:eastAsia="Times New Roman" w:hAnsi="Times New Roman" w:cs="Times New Roman"/>
                <w:color w:val="000000"/>
                <w:spacing w:val="-4"/>
                <w:sz w:val="28"/>
                <w:szCs w:val="28"/>
                <w:highlight w:val="white"/>
                <w:lang w:eastAsia="ru-RU"/>
              </w:rPr>
            </w:pPr>
            <w:r w:rsidRPr="0020742F">
              <w:rPr>
                <w:rFonts w:ascii="Times New Roman" w:eastAsia="Times New Roman" w:hAnsi="Times New Roman" w:cs="Times New Roman"/>
                <w:color w:val="000000"/>
                <w:spacing w:val="-4"/>
                <w:sz w:val="28"/>
                <w:szCs w:val="28"/>
                <w:highlight w:val="white"/>
                <w:lang w:eastAsia="ru-RU"/>
              </w:rPr>
              <w:t>Требования техники безопасности в процессе реализации образовательной программы………………………………………..</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 xml:space="preserve"> 4</w:t>
            </w:r>
            <w:r>
              <w:rPr>
                <w:rFonts w:ascii="Times New Roman" w:eastAsia="Calibri" w:hAnsi="Times New Roman"/>
                <w:sz w:val="28"/>
                <w:szCs w:val="28"/>
              </w:rPr>
              <w:t>1</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4</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План воспитательной и профориентационной работы…………</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4</w:t>
            </w:r>
            <w:r>
              <w:rPr>
                <w:rFonts w:ascii="Times New Roman" w:eastAsia="Calibri" w:hAnsi="Times New Roman"/>
                <w:sz w:val="28"/>
                <w:szCs w:val="28"/>
              </w:rPr>
              <w:t>3</w:t>
            </w:r>
          </w:p>
        </w:tc>
      </w:tr>
      <w:tr w:rsidR="0020742F" w:rsidRPr="0020742F" w:rsidTr="00BF26ED">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5</w:t>
            </w:r>
          </w:p>
        </w:tc>
        <w:tc>
          <w:tcPr>
            <w:tcW w:w="7861"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Система контроля и зачетные требования………………………</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4</w:t>
            </w:r>
            <w:r>
              <w:rPr>
                <w:rFonts w:ascii="Times New Roman" w:eastAsia="Calibri" w:hAnsi="Times New Roman"/>
                <w:sz w:val="28"/>
                <w:szCs w:val="28"/>
              </w:rPr>
              <w:t>3</w:t>
            </w:r>
          </w:p>
        </w:tc>
      </w:tr>
      <w:tr w:rsidR="0020742F" w:rsidRPr="0020742F" w:rsidTr="00BF26ED">
        <w:trPr>
          <w:trHeight w:val="772"/>
        </w:trPr>
        <w:tc>
          <w:tcPr>
            <w:tcW w:w="883" w:type="dxa"/>
            <w:shd w:val="clear" w:color="auto" w:fill="auto"/>
          </w:tcPr>
          <w:p w:rsidR="0020742F" w:rsidRPr="0020742F" w:rsidRDefault="0020742F" w:rsidP="0020742F">
            <w:pPr>
              <w:spacing w:after="22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6</w:t>
            </w:r>
          </w:p>
        </w:tc>
        <w:tc>
          <w:tcPr>
            <w:tcW w:w="7861" w:type="dxa"/>
            <w:shd w:val="clear" w:color="auto" w:fill="auto"/>
          </w:tcPr>
          <w:p w:rsidR="0020742F" w:rsidRPr="0020742F" w:rsidRDefault="0020742F" w:rsidP="0020742F">
            <w:pPr>
              <w:spacing w:after="0" w:line="259" w:lineRule="auto"/>
              <w:ind w:right="106"/>
              <w:jc w:val="both"/>
              <w:rPr>
                <w:rFonts w:ascii="Times New Roman" w:eastAsia="Calibri" w:hAnsi="Times New Roman"/>
                <w:sz w:val="28"/>
                <w:szCs w:val="28"/>
              </w:rPr>
            </w:pPr>
            <w:r w:rsidRPr="0020742F">
              <w:rPr>
                <w:rFonts w:ascii="Times New Roman" w:eastAsia="Calibri" w:hAnsi="Times New Roman"/>
                <w:sz w:val="28"/>
                <w:szCs w:val="28"/>
              </w:rPr>
              <w:t xml:space="preserve">Перечень информационного обеспечения. </w:t>
            </w:r>
          </w:p>
          <w:p w:rsidR="0020742F" w:rsidRPr="0020742F" w:rsidRDefault="0020742F" w:rsidP="0020742F">
            <w:pPr>
              <w:spacing w:after="0" w:line="259" w:lineRule="auto"/>
              <w:ind w:right="106"/>
              <w:rPr>
                <w:rFonts w:ascii="Times New Roman" w:eastAsia="Calibri" w:hAnsi="Times New Roman"/>
                <w:sz w:val="28"/>
                <w:szCs w:val="28"/>
              </w:rPr>
            </w:pPr>
            <w:r w:rsidRPr="0020742F">
              <w:rPr>
                <w:rFonts w:ascii="Times New Roman" w:eastAsia="Calibri" w:hAnsi="Times New Roman"/>
                <w:sz w:val="28"/>
                <w:szCs w:val="28"/>
              </w:rPr>
              <w:t>Список литературы. Информационные ресурсы……………….</w:t>
            </w:r>
          </w:p>
        </w:tc>
        <w:tc>
          <w:tcPr>
            <w:tcW w:w="602" w:type="dxa"/>
            <w:shd w:val="clear" w:color="auto" w:fill="auto"/>
          </w:tcPr>
          <w:p w:rsidR="0020742F" w:rsidRPr="0020742F" w:rsidRDefault="0020742F" w:rsidP="0020742F">
            <w:pPr>
              <w:spacing w:after="220" w:line="259" w:lineRule="auto"/>
              <w:ind w:right="106"/>
              <w:jc w:val="center"/>
              <w:rPr>
                <w:rFonts w:ascii="Times New Roman" w:eastAsia="Calibri" w:hAnsi="Times New Roman"/>
                <w:sz w:val="28"/>
                <w:szCs w:val="28"/>
              </w:rPr>
            </w:pPr>
            <w:r w:rsidRPr="0020742F">
              <w:rPr>
                <w:rFonts w:ascii="Times New Roman" w:eastAsia="Calibri" w:hAnsi="Times New Roman"/>
                <w:sz w:val="28"/>
                <w:szCs w:val="28"/>
              </w:rPr>
              <w:t xml:space="preserve">            5</w:t>
            </w:r>
            <w:r>
              <w:rPr>
                <w:rFonts w:ascii="Times New Roman" w:eastAsia="Calibri" w:hAnsi="Times New Roman"/>
                <w:sz w:val="28"/>
                <w:szCs w:val="28"/>
              </w:rPr>
              <w:t>7</w:t>
            </w:r>
          </w:p>
        </w:tc>
      </w:tr>
    </w:tbl>
    <w:p w:rsidR="0020742F" w:rsidRDefault="0020742F"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p>
    <w:p w:rsidR="00E56000" w:rsidRDefault="00EC6387"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r w:rsidRPr="00EC6387">
        <w:rPr>
          <w:rFonts w:ascii="Times New Roman CYR" w:eastAsia="Times New Roman" w:hAnsi="Times New Roman CYR" w:cs="Times New Roman CYR"/>
          <w:b/>
          <w:color w:val="000000"/>
          <w:sz w:val="28"/>
          <w:szCs w:val="28"/>
          <w:highlight w:val="white"/>
          <w:lang w:eastAsia="ru-RU"/>
        </w:rPr>
        <w:lastRenderedPageBreak/>
        <w:t>Раздел 1</w:t>
      </w:r>
      <w:r w:rsidR="00360676">
        <w:rPr>
          <w:rFonts w:ascii="Times New Roman CYR" w:eastAsia="Times New Roman" w:hAnsi="Times New Roman CYR" w:cs="Times New Roman CYR"/>
          <w:b/>
          <w:color w:val="000000"/>
          <w:sz w:val="28"/>
          <w:szCs w:val="28"/>
          <w:highlight w:val="white"/>
          <w:lang w:eastAsia="ru-RU"/>
        </w:rPr>
        <w:t xml:space="preserve"> </w:t>
      </w:r>
      <w:r w:rsidRPr="00EC6387">
        <w:rPr>
          <w:rFonts w:ascii="Times New Roman CYR" w:eastAsia="Times New Roman" w:hAnsi="Times New Roman CYR" w:cs="Times New Roman CYR"/>
          <w:b/>
          <w:color w:val="000000"/>
          <w:sz w:val="28"/>
          <w:szCs w:val="28"/>
          <w:highlight w:val="white"/>
          <w:lang w:eastAsia="ru-RU"/>
        </w:rPr>
        <w:t>Комплекс основных характеристик образования: объем, содержание, планируемые результаты</w:t>
      </w:r>
    </w:p>
    <w:p w:rsidR="00E94B41" w:rsidRDefault="00E94B41" w:rsidP="00A83747">
      <w:pPr>
        <w:autoSpaceDE w:val="0"/>
        <w:autoSpaceDN w:val="0"/>
        <w:adjustRightInd w:val="0"/>
        <w:spacing w:after="0" w:line="312" w:lineRule="atLeast"/>
        <w:ind w:right="512"/>
        <w:rPr>
          <w:rFonts w:ascii="Times New Roman CYR" w:eastAsia="Times New Roman" w:hAnsi="Times New Roman CYR" w:cs="Times New Roman CYR"/>
          <w:b/>
          <w:color w:val="000000"/>
          <w:sz w:val="28"/>
          <w:szCs w:val="28"/>
          <w:highlight w:val="white"/>
          <w:lang w:eastAsia="ru-RU"/>
        </w:rPr>
      </w:pPr>
    </w:p>
    <w:p w:rsidR="00613771" w:rsidRDefault="00F243A6" w:rsidP="0006340D">
      <w:pPr>
        <w:pStyle w:val="ae"/>
        <w:numPr>
          <w:ilvl w:val="0"/>
          <w:numId w:val="6"/>
        </w:numPr>
        <w:autoSpaceDE w:val="0"/>
        <w:autoSpaceDN w:val="0"/>
        <w:adjustRightInd w:val="0"/>
        <w:spacing w:after="0" w:line="312" w:lineRule="atLeast"/>
        <w:ind w:right="512"/>
        <w:jc w:val="center"/>
        <w:rPr>
          <w:rFonts w:ascii="Times New Roman CYR" w:eastAsia="Times New Roman" w:hAnsi="Times New Roman CYR" w:cs="Times New Roman CYR"/>
          <w:b/>
          <w:color w:val="000000"/>
          <w:sz w:val="28"/>
          <w:szCs w:val="28"/>
          <w:highlight w:val="white"/>
          <w:lang w:eastAsia="ru-RU"/>
        </w:rPr>
      </w:pPr>
      <w:r>
        <w:rPr>
          <w:rFonts w:ascii="Times New Roman CYR" w:eastAsia="Times New Roman" w:hAnsi="Times New Roman CYR" w:cs="Times New Roman CYR"/>
          <w:b/>
          <w:color w:val="000000"/>
          <w:sz w:val="28"/>
          <w:szCs w:val="28"/>
          <w:highlight w:val="white"/>
          <w:lang w:eastAsia="ru-RU"/>
        </w:rPr>
        <w:t>ПОЯСНИТЕЛЬНАЯ ЗАПИСКА</w:t>
      </w:r>
    </w:p>
    <w:p w:rsidR="00EC6387" w:rsidRPr="00E56000" w:rsidRDefault="00EC6387" w:rsidP="00EC6387">
      <w:pPr>
        <w:pStyle w:val="ae"/>
        <w:autoSpaceDE w:val="0"/>
        <w:autoSpaceDN w:val="0"/>
        <w:adjustRightInd w:val="0"/>
        <w:spacing w:after="0" w:line="312" w:lineRule="atLeast"/>
        <w:ind w:left="644" w:right="512"/>
        <w:jc w:val="center"/>
        <w:rPr>
          <w:rFonts w:ascii="Times New Roman CYR" w:eastAsia="Times New Roman" w:hAnsi="Times New Roman CYR" w:cs="Times New Roman CYR"/>
          <w:b/>
          <w:color w:val="000000"/>
          <w:sz w:val="28"/>
          <w:szCs w:val="28"/>
          <w:highlight w:val="white"/>
          <w:lang w:eastAsia="ru-RU"/>
        </w:rPr>
      </w:pPr>
    </w:p>
    <w:p w:rsidR="006F1C70" w:rsidRDefault="00613771" w:rsidP="006F1C70">
      <w:pPr>
        <w:autoSpaceDE w:val="0"/>
        <w:autoSpaceDN w:val="0"/>
        <w:adjustRightInd w:val="0"/>
        <w:spacing w:after="0"/>
        <w:jc w:val="both"/>
        <w:rPr>
          <w:rFonts w:ascii="Times New Roman" w:hAnsi="Times New Roman" w:cs="Times New Roman"/>
          <w:sz w:val="28"/>
          <w:szCs w:val="28"/>
        </w:rPr>
      </w:pPr>
      <w:r>
        <w:rPr>
          <w:sz w:val="28"/>
          <w:szCs w:val="28"/>
        </w:rPr>
        <w:tab/>
      </w:r>
      <w:r w:rsidR="00317476" w:rsidRPr="00317476">
        <w:rPr>
          <w:rFonts w:ascii="Times New Roman" w:hAnsi="Times New Roman" w:cs="Times New Roman"/>
          <w:sz w:val="28"/>
          <w:szCs w:val="28"/>
        </w:rPr>
        <w:t>Дополнительная предпрофессиональная программа в области физической культуры и спорта по виду спорта «</w:t>
      </w:r>
      <w:r w:rsidR="00317476">
        <w:rPr>
          <w:rFonts w:ascii="Times New Roman" w:hAnsi="Times New Roman" w:cs="Times New Roman"/>
          <w:sz w:val="28"/>
          <w:szCs w:val="28"/>
        </w:rPr>
        <w:t>тхэквондо</w:t>
      </w:r>
      <w:r w:rsidR="00317476" w:rsidRPr="00317476">
        <w:rPr>
          <w:rFonts w:ascii="Times New Roman" w:hAnsi="Times New Roman" w:cs="Times New Roman"/>
          <w:sz w:val="28"/>
          <w:szCs w:val="28"/>
        </w:rPr>
        <w:t>» /базовый и углубленный уровень/ составлена в соответствии</w:t>
      </w:r>
      <w:r w:rsidR="006F1C70">
        <w:rPr>
          <w:rFonts w:ascii="Times New Roman" w:hAnsi="Times New Roman" w:cs="Times New Roman"/>
          <w:sz w:val="28"/>
          <w:szCs w:val="28"/>
        </w:rPr>
        <w:t xml:space="preserve"> с нормативными документами:</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1.Федеральный закон Российской Федерации от 29 декабря 2012 г. № 273-ФЗ «Об образовании в Российской Федерации».</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2. Федеральный закон Российской Федерации от 4 декабря 2007 г. № 329-ФЗ «О физической культуре и спорте в Российской Федерации».</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 Распоряжение Правительства Российской Федерации от 17 ноября 2008 №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4. 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5.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6. Распоряжение Правительства Российской Федерации от 17 октября 2018 г. № 2245-р «Об утверждении Концепции подготовки спортивного резерва» российской Федерации до 2025 года».  </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7. Приказ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8. Письмо от 10 сентября 2019 г. Министерства Просвещения Российской Федерации №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6F1C70" w:rsidRDefault="006F1C70" w:rsidP="006F1C7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9. Постановление Главного государственного санитарного врача РФ от 28 сентября 2020 года№28 «Об утверждении СанПиН 2.4.3648 -20 «Санитарно - эпидемиологические требования к организациям воспитания и обучения, отдыха и оздоровления детей и молодежи».</w:t>
      </w:r>
    </w:p>
    <w:p w:rsidR="00D73C9E" w:rsidRPr="00317476" w:rsidRDefault="006F1C70" w:rsidP="003174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10. </w:t>
      </w:r>
      <w:r>
        <w:rPr>
          <w:rFonts w:ascii="Times New Roman" w:hAnsi="Times New Roman" w:cs="Times New Roman"/>
          <w:color w:val="000000"/>
          <w:sz w:val="28"/>
          <w:szCs w:val="28"/>
        </w:rPr>
        <w:t>Приказ Министерства спорта Российской Федерации</w:t>
      </w:r>
      <w:r w:rsidRPr="00317476">
        <w:rPr>
          <w:rFonts w:ascii="Times New Roman" w:hAnsi="Times New Roman" w:cs="Times New Roman"/>
          <w:sz w:val="28"/>
          <w:szCs w:val="28"/>
        </w:rPr>
        <w:t xml:space="preserve"> от</w:t>
      </w:r>
      <w:r w:rsidR="00317476">
        <w:rPr>
          <w:rFonts w:ascii="Times New Roman" w:hAnsi="Times New Roman" w:cs="Times New Roman"/>
          <w:sz w:val="28"/>
          <w:szCs w:val="28"/>
        </w:rPr>
        <w:t>19.01.2018</w:t>
      </w:r>
      <w:r w:rsidR="00317476" w:rsidRPr="00317476">
        <w:rPr>
          <w:rFonts w:ascii="Times New Roman" w:hAnsi="Times New Roman" w:cs="Times New Roman"/>
          <w:sz w:val="28"/>
          <w:szCs w:val="28"/>
        </w:rPr>
        <w:t xml:space="preserve"> г. </w:t>
      </w:r>
      <w:r w:rsidRPr="00317476">
        <w:rPr>
          <w:rFonts w:ascii="Times New Roman" w:hAnsi="Times New Roman" w:cs="Times New Roman"/>
          <w:sz w:val="28"/>
          <w:szCs w:val="28"/>
        </w:rPr>
        <w:t xml:space="preserve">№ </w:t>
      </w:r>
      <w:r>
        <w:rPr>
          <w:rFonts w:ascii="Times New Roman" w:hAnsi="Times New Roman" w:cs="Times New Roman"/>
          <w:sz w:val="28"/>
          <w:szCs w:val="28"/>
        </w:rPr>
        <w:t>36</w:t>
      </w:r>
      <w:r w:rsidR="00317476" w:rsidRPr="00317476">
        <w:rPr>
          <w:rFonts w:ascii="Times New Roman" w:hAnsi="Times New Roman" w:cs="Times New Roman"/>
          <w:sz w:val="28"/>
          <w:szCs w:val="28"/>
        </w:rPr>
        <w:t>«Об утверждении федерального стандарта спортивной подготовки по виду спорта «т</w:t>
      </w:r>
      <w:r w:rsidR="00317476">
        <w:rPr>
          <w:rFonts w:ascii="Times New Roman" w:hAnsi="Times New Roman" w:cs="Times New Roman"/>
          <w:sz w:val="28"/>
          <w:szCs w:val="28"/>
        </w:rPr>
        <w:t>хэквондо</w:t>
      </w:r>
      <w:r w:rsidR="00317476" w:rsidRPr="00317476">
        <w:rPr>
          <w:rFonts w:ascii="Times New Roman" w:hAnsi="Times New Roman" w:cs="Times New Roman"/>
          <w:sz w:val="28"/>
          <w:szCs w:val="28"/>
        </w:rPr>
        <w:t>».</w:t>
      </w:r>
    </w:p>
    <w:p w:rsidR="00D73C9E" w:rsidRDefault="006A64D5" w:rsidP="00D73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73C9E">
        <w:rPr>
          <w:rFonts w:ascii="Times New Roman" w:hAnsi="Times New Roman" w:cs="Times New Roman"/>
          <w:sz w:val="28"/>
          <w:szCs w:val="28"/>
        </w:rPr>
        <w:t xml:space="preserve">Данная программа по тхэквондо направлена на отбор одарённых детей, создание условий для их физического воспитания и физического развития, </w:t>
      </w:r>
    </w:p>
    <w:p w:rsidR="00D73C9E" w:rsidRDefault="00D73C9E" w:rsidP="006F1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ими начальных знаний, умений и навыков в области физической культуры и спорта (в том числе в избранном виде спорта); подготовку к успешному переводу с этапа на этапы спортивной подготовки, в том числе в дальнейшем для освоения программ спортивной подготовки; подготовку одарённых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1D6EB9" w:rsidRPr="001D6EB9" w:rsidRDefault="001D6EB9" w:rsidP="00D73C9E">
      <w:pPr>
        <w:pStyle w:val="Default"/>
        <w:jc w:val="both"/>
        <w:rPr>
          <w:b/>
          <w:sz w:val="28"/>
          <w:szCs w:val="28"/>
        </w:rPr>
      </w:pPr>
      <w:r>
        <w:rPr>
          <w:b/>
          <w:sz w:val="28"/>
          <w:szCs w:val="28"/>
        </w:rPr>
        <w:t>Цели и задачи программы</w:t>
      </w:r>
    </w:p>
    <w:p w:rsidR="001D6EB9" w:rsidRDefault="001D6EB9"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613771" w:rsidRPr="00763BDF" w:rsidRDefault="00613771" w:rsidP="00763BDF">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763BDF">
        <w:rPr>
          <w:rFonts w:ascii="Times New Roman" w:hAnsi="Times New Roman" w:cs="Times New Roman"/>
          <w:b/>
          <w:sz w:val="28"/>
          <w:szCs w:val="28"/>
        </w:rPr>
        <w:t>Основными задачами</w:t>
      </w:r>
      <w:r w:rsidRPr="00763BDF">
        <w:rPr>
          <w:rFonts w:ascii="Times New Roman" w:hAnsi="Times New Roman" w:cs="Times New Roman"/>
          <w:sz w:val="28"/>
          <w:szCs w:val="28"/>
        </w:rPr>
        <w:t xml:space="preserve"> реализации </w:t>
      </w:r>
      <w:r w:rsidR="00763BDF">
        <w:rPr>
          <w:rFonts w:ascii="Times New Roman" w:hAnsi="Times New Roman" w:cs="Times New Roman"/>
          <w:sz w:val="28"/>
          <w:szCs w:val="28"/>
        </w:rPr>
        <w:t>п</w:t>
      </w:r>
      <w:r w:rsidRPr="00763BDF">
        <w:rPr>
          <w:rFonts w:ascii="Times New Roman" w:hAnsi="Times New Roman" w:cs="Times New Roman"/>
          <w:sz w:val="28"/>
          <w:szCs w:val="28"/>
        </w:rPr>
        <w:t xml:space="preserve">рограммы являются: </w:t>
      </w:r>
    </w:p>
    <w:p w:rsidR="009F4DDE" w:rsidRDefault="009F4DDE" w:rsidP="00763BDF">
      <w:pPr>
        <w:pStyle w:val="Default"/>
        <w:jc w:val="both"/>
        <w:rPr>
          <w:sz w:val="28"/>
          <w:szCs w:val="28"/>
        </w:rPr>
      </w:pPr>
      <w:r>
        <w:rPr>
          <w:sz w:val="28"/>
          <w:szCs w:val="28"/>
        </w:rPr>
        <w:t xml:space="preserve">-укрепление здоровья, </w:t>
      </w:r>
      <w:r w:rsidR="00613771" w:rsidRPr="00613771">
        <w:rPr>
          <w:sz w:val="28"/>
          <w:szCs w:val="28"/>
        </w:rPr>
        <w:t>формирование культуры здоро</w:t>
      </w:r>
      <w:r>
        <w:rPr>
          <w:sz w:val="28"/>
          <w:szCs w:val="28"/>
        </w:rPr>
        <w:t>вого и безопасного образа жизни</w:t>
      </w:r>
      <w:r w:rsidR="00613771" w:rsidRPr="00613771">
        <w:rPr>
          <w:sz w:val="28"/>
          <w:szCs w:val="28"/>
        </w:rPr>
        <w:t xml:space="preserve">; </w:t>
      </w:r>
    </w:p>
    <w:p w:rsidR="009F4DDE" w:rsidRPr="00613771" w:rsidRDefault="009F4DDE"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613771" w:rsidRDefault="009F4DDE"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9F4DDE" w:rsidRPr="00613771" w:rsidRDefault="009F4DDE" w:rsidP="00613771">
      <w:pPr>
        <w:pStyle w:val="Default"/>
        <w:jc w:val="both"/>
        <w:rPr>
          <w:sz w:val="28"/>
          <w:szCs w:val="28"/>
        </w:rPr>
      </w:pPr>
      <w:r>
        <w:rPr>
          <w:sz w:val="28"/>
          <w:szCs w:val="28"/>
        </w:rPr>
        <w:t>-удовлетворение потребностей в двигательной активности;</w:t>
      </w:r>
    </w:p>
    <w:p w:rsidR="001C6C65" w:rsidRDefault="00613771" w:rsidP="001C6C65">
      <w:pPr>
        <w:pStyle w:val="Default"/>
        <w:jc w:val="both"/>
        <w:rPr>
          <w:sz w:val="28"/>
          <w:szCs w:val="28"/>
        </w:rPr>
      </w:pPr>
      <w:r w:rsidRPr="00613771">
        <w:rPr>
          <w:sz w:val="28"/>
          <w:szCs w:val="28"/>
        </w:rPr>
        <w:t>- формирование и развитие творческих и спортивных способностей детей,</w:t>
      </w:r>
    </w:p>
    <w:p w:rsidR="00613771" w:rsidRDefault="001C6C65"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613771" w:rsidRPr="00613771" w:rsidRDefault="001C6C65"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1C6C65" w:rsidRPr="00613771" w:rsidRDefault="00613771" w:rsidP="00613771">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E56000" w:rsidRPr="00E56000" w:rsidRDefault="001C6C65" w:rsidP="00E56000">
      <w:pPr>
        <w:pStyle w:val="Default"/>
        <w:rPr>
          <w:b/>
          <w:sz w:val="28"/>
          <w:szCs w:val="28"/>
        </w:rPr>
      </w:pPr>
      <w:r>
        <w:rPr>
          <w:sz w:val="28"/>
          <w:szCs w:val="28"/>
        </w:rPr>
        <w:tab/>
      </w:r>
      <w:r w:rsidR="00763BDF">
        <w:rPr>
          <w:b/>
          <w:sz w:val="28"/>
          <w:szCs w:val="28"/>
        </w:rPr>
        <w:t>1.2</w:t>
      </w:r>
      <w:r w:rsidR="00E56000" w:rsidRPr="00E56000">
        <w:rPr>
          <w:b/>
          <w:sz w:val="28"/>
          <w:szCs w:val="28"/>
        </w:rPr>
        <w:t xml:space="preserve"> Характеристика вида спорта </w:t>
      </w:r>
    </w:p>
    <w:p w:rsidR="00D73C9E" w:rsidRDefault="00D73C9E" w:rsidP="00D73C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мире одним из самых популярных восточных единоборств является тхэквондо.</w:t>
      </w:r>
    </w:p>
    <w:p w:rsidR="00D73C9E" w:rsidRDefault="00D73C9E" w:rsidP="00D73C9E">
      <w:pPr>
        <w:tabs>
          <w:tab w:val="left" w:pos="935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Тхэквондо – это корейское боевое искусство, а также олимпийский вид спорта, кроме того – это одно из самых современных боевых искусств. Что же означает слово "тхэквондо"? Корейское "тхэ" означает "выполнение удара ногой", "квон" – "кулак", "до" – "искусство", "путь" – путь истины, проторенный в прошлом, покрытый святостью мудростью. Соединив все вместе, получаем, что, название в переводе означает "Путь ноги и кулака". </w:t>
      </w:r>
    </w:p>
    <w:p w:rsidR="00D73C9E" w:rsidRDefault="00D73C9E" w:rsidP="00D73C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тхэквондо – это боевое искусство, характеризующееся наиболее мощной техникой ударов ногами, соответствующей этой технике тактикой и стратегией, и олимпийский вид спорта, соревнования по которому проводятся в соответствии с правилами </w:t>
      </w:r>
      <w:r>
        <w:rPr>
          <w:rFonts w:ascii="Times New Roman" w:eastAsia="Times New Roman" w:hAnsi="Times New Roman" w:cs="Times New Roman"/>
          <w:sz w:val="28"/>
          <w:szCs w:val="28"/>
          <w:lang w:val="en-US"/>
        </w:rPr>
        <w:t>WTF</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Worldtaekwondofederation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Под боевыми искусствами принято понимать системы самозащиты и нападения без оружия и с различными видами холодного оружия: каратэ, кунг-фу (ушу), тайский бокс, дзюдо, джиу-джицу, кендо, кюдо и др.</w:t>
      </w:r>
    </w:p>
    <w:p w:rsidR="00D73C9E" w:rsidRDefault="00D73C9E" w:rsidP="00D73C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Существует также ошибочное мнение, что современное тхэквондо – это спорт, а не боевое искусство, и спорт и боевое искусство – это совершенно разные вещи. На самом деле спорт и боевое искусство – это одно и то же. Боевое искусство – это, другими словами искусство боя и спортивные единоборства – это искусство боя по определённым правилам.</w:t>
      </w:r>
    </w:p>
    <w:p w:rsidR="00D73C9E" w:rsidRDefault="006A64D5" w:rsidP="00D73C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73C9E">
        <w:rPr>
          <w:rFonts w:ascii="Times New Roman" w:eastAsia="Times New Roman" w:hAnsi="Times New Roman" w:cs="Times New Roman"/>
          <w:sz w:val="28"/>
          <w:szCs w:val="28"/>
        </w:rPr>
        <w:t>Именно благодаря тому, что регулярно проводятся соревнования, техника, тактика и стратегия достигла наивысшей степени совершенства, тхэквондо приобрело современный облик и не оторвалось от реальной жизни как многие другие боевые искусства, практическое применение которых весьма сомнительно.</w:t>
      </w:r>
    </w:p>
    <w:p w:rsidR="00D73C9E" w:rsidRDefault="00D73C9E" w:rsidP="00D73C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Непрерывные тренировки - необходимое условие поддержания хорошей формы и физической кондиции. Во время тренировок нагружаются все мышцы тела. Только научившись управлять своими мышцами, возможно при выполнении движений суммировать мощь, развиваемую каждой из них. После овладения этим умением предстоит научиться передавать эту мощь телу соперника (в том числе и находящемуся в движении), направляя ее в зоны тела, где расположены уязвимые точки. В этот период обучения необходимо постоянно напоминать занимающимся, что тхэквондо создавалось как искусство самообороны, нацеленное на быстрое обезвреживание движущегося агрессора. </w:t>
      </w:r>
    </w:p>
    <w:p w:rsidR="00D73C9E" w:rsidRDefault="00D73C9E" w:rsidP="00D73C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Большинство атакующих действий в тхэквондо базируются на взаимодействии двух сил. Первая связана с воздействием на тело соперника в результате удара, вторая - с инерцией движущихся сегментов тела соперника. Правильно используя поступательное движение тела соперника, достаточно нанести несильный встречный удар, чтобы опрокинуть его. </w:t>
      </w:r>
    </w:p>
    <w:p w:rsidR="00D73C9E" w:rsidRDefault="00D73C9E" w:rsidP="00D73C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Тхэквондо не закостенелая догма, а постоянно трансформирующееся и развивающееся вместе с обществом искусство. Это богатейший арсенал технических приёмов, взятых из предшествующих стилей древне корейских боевых искусств и трансформированных современным стилем жизни. В целом – это и скорость современной жизни, и энергия молодости, и мудрость древности.</w:t>
      </w:r>
    </w:p>
    <w:p w:rsidR="00D73C9E" w:rsidRDefault="00D73C9E" w:rsidP="00D73C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этим видом спорта служат эффективным средством не только физического, но и нравственного совершенствования, гармоничного развития личности, так как тхэквондо формирует внутреннюю культуру человека, характер, дисциплину, волю, воспитывает коллективизм, развивает чувства обязательности и ответственности. Во время занятий тхэквондо у человека развиваются скорость мышления, интуиция, умение управлять своим телом и своими эмоциями, появляется уверенность в своих действиях.</w:t>
      </w:r>
    </w:p>
    <w:p w:rsidR="00D73C9E" w:rsidRDefault="00D73C9E" w:rsidP="00D73C9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Тхэквондо позволяет даже физически слабому получить мощное оружие, приобрести уверенность в себе для того, чтобы быть в состоянии </w:t>
      </w:r>
      <w:r>
        <w:rPr>
          <w:rFonts w:ascii="Times New Roman" w:eastAsia="Times New Roman" w:hAnsi="Times New Roman" w:cs="Times New Roman"/>
          <w:sz w:val="28"/>
          <w:szCs w:val="28"/>
        </w:rPr>
        <w:lastRenderedPageBreak/>
        <w:t>защитить себя и других. Это как раз наиболее подходящее боевое искусство для физически слабых и для представительниц прекрасного пола.</w:t>
      </w:r>
    </w:p>
    <w:p w:rsidR="00226C33" w:rsidRPr="00613771" w:rsidRDefault="00226C33" w:rsidP="00613771">
      <w:pPr>
        <w:autoSpaceDE w:val="0"/>
        <w:autoSpaceDN w:val="0"/>
        <w:adjustRightInd w:val="0"/>
        <w:spacing w:after="0" w:line="240" w:lineRule="auto"/>
        <w:ind w:right="140" w:firstLine="708"/>
        <w:jc w:val="both"/>
        <w:rPr>
          <w:rFonts w:ascii="Times New Roman" w:eastAsia="Times New Roman" w:hAnsi="Times New Roman" w:cs="Times New Roman"/>
          <w:sz w:val="28"/>
          <w:szCs w:val="28"/>
          <w:lang w:eastAsia="ru-RU"/>
        </w:rPr>
      </w:pPr>
    </w:p>
    <w:p w:rsidR="00912657" w:rsidRDefault="00E56000" w:rsidP="0006340D">
      <w:pPr>
        <w:pStyle w:val="ae"/>
        <w:numPr>
          <w:ilvl w:val="1"/>
          <w:numId w:val="6"/>
        </w:numPr>
        <w:spacing w:after="13" w:line="268" w:lineRule="auto"/>
        <w:ind w:right="51"/>
        <w:jc w:val="both"/>
        <w:rPr>
          <w:rFonts w:ascii="Times New Roman" w:eastAsia="Times New Roman" w:hAnsi="Times New Roman" w:cs="Times New Roman"/>
          <w:b/>
          <w:color w:val="000000"/>
          <w:sz w:val="28"/>
          <w:lang w:eastAsia="ru-RU"/>
        </w:rPr>
      </w:pPr>
      <w:r w:rsidRPr="00912657">
        <w:rPr>
          <w:rFonts w:ascii="Times New Roman" w:eastAsia="Times New Roman" w:hAnsi="Times New Roman" w:cs="Times New Roman"/>
          <w:b/>
          <w:color w:val="000000"/>
          <w:sz w:val="28"/>
          <w:lang w:eastAsia="ru-RU"/>
        </w:rPr>
        <w:t>Минимальный возраст для зачисления на обучение, количество обучающихся в группах, срок обучения</w:t>
      </w:r>
    </w:p>
    <w:p w:rsidR="003D5BD0" w:rsidRDefault="00D368D5"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г</w:t>
      </w:r>
      <w:r w:rsidR="003D5BD0" w:rsidRPr="003D5BD0">
        <w:rPr>
          <w:rFonts w:ascii="Times New Roman" w:eastAsia="Times New Roman" w:hAnsi="Times New Roman" w:cs="Times New Roman"/>
          <w:color w:val="000000"/>
          <w:sz w:val="28"/>
          <w:lang w:eastAsia="ru-RU"/>
        </w:rPr>
        <w:t xml:space="preserve">руппы образовательной программы </w:t>
      </w:r>
      <w:r w:rsidR="001D6EB9">
        <w:rPr>
          <w:rFonts w:ascii="Times New Roman" w:eastAsia="Times New Roman" w:hAnsi="Times New Roman" w:cs="Times New Roman"/>
          <w:color w:val="000000"/>
          <w:sz w:val="28"/>
          <w:lang w:eastAsia="ru-RU"/>
        </w:rPr>
        <w:t>принимаются</w:t>
      </w:r>
      <w:r>
        <w:rPr>
          <w:rFonts w:ascii="Times New Roman" w:eastAsia="Times New Roman" w:hAnsi="Times New Roman" w:cs="Times New Roman"/>
          <w:color w:val="000000"/>
          <w:sz w:val="28"/>
          <w:lang w:eastAsia="ru-RU"/>
        </w:rPr>
        <w:t xml:space="preserve"> лица, </w:t>
      </w:r>
      <w:r w:rsidR="003D5BD0" w:rsidRPr="003D5BD0">
        <w:rPr>
          <w:rFonts w:ascii="Times New Roman" w:eastAsia="Times New Roman" w:hAnsi="Times New Roman" w:cs="Times New Roman"/>
          <w:color w:val="000000"/>
          <w:sz w:val="28"/>
          <w:lang w:eastAsia="ru-RU"/>
        </w:rPr>
        <w:t>изъявившие желание заниматься этим видом спорта, не имеющие медицинские противопоказания к занятиям данным вид</w:t>
      </w:r>
      <w:r w:rsidR="003D5BD0">
        <w:rPr>
          <w:rFonts w:ascii="Times New Roman" w:eastAsia="Times New Roman" w:hAnsi="Times New Roman" w:cs="Times New Roman"/>
          <w:color w:val="000000"/>
          <w:sz w:val="28"/>
          <w:lang w:eastAsia="ru-RU"/>
        </w:rPr>
        <w:t>о</w:t>
      </w:r>
      <w:r w:rsidR="003D5BD0" w:rsidRPr="003D5BD0">
        <w:rPr>
          <w:rFonts w:ascii="Times New Roman" w:eastAsia="Times New Roman" w:hAnsi="Times New Roman" w:cs="Times New Roman"/>
          <w:color w:val="000000"/>
          <w:sz w:val="28"/>
          <w:lang w:eastAsia="ru-RU"/>
        </w:rPr>
        <w:t>м спорта, сдавшие тестовые испытания по контрольным упражнениям, предусмотренны</w:t>
      </w:r>
      <w:r>
        <w:rPr>
          <w:rFonts w:ascii="Times New Roman" w:eastAsia="Times New Roman" w:hAnsi="Times New Roman" w:cs="Times New Roman"/>
          <w:color w:val="000000"/>
          <w:sz w:val="28"/>
          <w:lang w:eastAsia="ru-RU"/>
        </w:rPr>
        <w:t>е</w:t>
      </w:r>
      <w:r w:rsidR="003D5BD0" w:rsidRPr="003D5BD0">
        <w:rPr>
          <w:rFonts w:ascii="Times New Roman" w:eastAsia="Times New Roman" w:hAnsi="Times New Roman" w:cs="Times New Roman"/>
          <w:color w:val="000000"/>
          <w:sz w:val="28"/>
          <w:lang w:eastAsia="ru-RU"/>
        </w:rPr>
        <w:t xml:space="preserve"> программой.</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базовый уровень</w:t>
      </w:r>
      <w:r w:rsidR="00016802">
        <w:rPr>
          <w:rFonts w:ascii="Times New Roman" w:eastAsia="Times New Roman" w:hAnsi="Times New Roman" w:cs="Times New Roman"/>
          <w:color w:val="000000"/>
          <w:sz w:val="28"/>
          <w:lang w:eastAsia="ru-RU"/>
        </w:rPr>
        <w:t xml:space="preserve"> (БУ)</w:t>
      </w:r>
      <w:r w:rsidR="00D73C9E">
        <w:rPr>
          <w:rFonts w:ascii="Times New Roman" w:eastAsia="Times New Roman" w:hAnsi="Times New Roman" w:cs="Times New Roman"/>
          <w:color w:val="000000"/>
          <w:sz w:val="28"/>
          <w:lang w:eastAsia="ru-RU"/>
        </w:rPr>
        <w:t xml:space="preserve"> программы – с </w:t>
      </w:r>
      <w:r w:rsidR="007C3AC2">
        <w:rPr>
          <w:rFonts w:ascii="Times New Roman" w:eastAsia="Times New Roman" w:hAnsi="Times New Roman" w:cs="Times New Roman"/>
          <w:color w:val="000000"/>
          <w:sz w:val="28"/>
          <w:lang w:eastAsia="ru-RU"/>
        </w:rPr>
        <w:t>7</w:t>
      </w:r>
      <w:r w:rsidR="00D73C9E">
        <w:rPr>
          <w:rFonts w:ascii="Times New Roman" w:eastAsia="Times New Roman" w:hAnsi="Times New Roman" w:cs="Times New Roman"/>
          <w:color w:val="000000"/>
          <w:sz w:val="28"/>
          <w:lang w:eastAsia="ru-RU"/>
        </w:rPr>
        <w:t xml:space="preserve"> лет</w:t>
      </w:r>
      <w:r>
        <w:rPr>
          <w:rFonts w:ascii="Times New Roman" w:eastAsia="Times New Roman" w:hAnsi="Times New Roman" w:cs="Times New Roman"/>
          <w:color w:val="000000"/>
          <w:sz w:val="28"/>
          <w:lang w:eastAsia="ru-RU"/>
        </w:rPr>
        <w:t>;</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углубленный уровень</w:t>
      </w:r>
      <w:r w:rsidR="00016802">
        <w:rPr>
          <w:rFonts w:ascii="Times New Roman" w:eastAsia="Times New Roman" w:hAnsi="Times New Roman" w:cs="Times New Roman"/>
          <w:color w:val="000000"/>
          <w:sz w:val="28"/>
          <w:lang w:eastAsia="ru-RU"/>
        </w:rPr>
        <w:t>(УУ)</w:t>
      </w:r>
      <w:r>
        <w:rPr>
          <w:rFonts w:ascii="Times New Roman" w:eastAsia="Times New Roman" w:hAnsi="Times New Roman" w:cs="Times New Roman"/>
          <w:color w:val="000000"/>
          <w:sz w:val="28"/>
          <w:lang w:eastAsia="ru-RU"/>
        </w:rPr>
        <w:t xml:space="preserve"> –</w:t>
      </w:r>
      <w:r w:rsidR="00D73C9E">
        <w:rPr>
          <w:rFonts w:ascii="Times New Roman" w:eastAsia="Times New Roman" w:hAnsi="Times New Roman" w:cs="Times New Roman"/>
          <w:color w:val="000000"/>
          <w:sz w:val="28"/>
          <w:lang w:eastAsia="ru-RU"/>
        </w:rPr>
        <w:t xml:space="preserve"> 14</w:t>
      </w:r>
      <w:r w:rsidR="00D368D5">
        <w:rPr>
          <w:rFonts w:ascii="Times New Roman" w:eastAsia="Times New Roman" w:hAnsi="Times New Roman" w:cs="Times New Roman"/>
          <w:color w:val="000000"/>
          <w:sz w:val="28"/>
          <w:lang w:eastAsia="ru-RU"/>
        </w:rPr>
        <w:t xml:space="preserve"> лет и </w:t>
      </w:r>
      <w:r>
        <w:rPr>
          <w:rFonts w:ascii="Times New Roman" w:eastAsia="Times New Roman" w:hAnsi="Times New Roman" w:cs="Times New Roman"/>
          <w:color w:val="000000"/>
          <w:sz w:val="28"/>
          <w:lang w:eastAsia="ru-RU"/>
        </w:rPr>
        <w:t>наличие спортивного разряда по виду спорта.</w:t>
      </w:r>
    </w:p>
    <w:p w:rsidR="00016802" w:rsidRDefault="00016802"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p>
    <w:tbl>
      <w:tblPr>
        <w:tblStyle w:val="23"/>
        <w:tblW w:w="0" w:type="auto"/>
        <w:tblLook w:val="04A0"/>
      </w:tblPr>
      <w:tblGrid>
        <w:gridCol w:w="2230"/>
        <w:gridCol w:w="2574"/>
        <w:gridCol w:w="2260"/>
        <w:gridCol w:w="2282"/>
      </w:tblGrid>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Продолжительность обучения ( в годах)</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Минимальный возраст детей</w:t>
            </w:r>
          </w:p>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 xml:space="preserve"> ( лет)</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Наполняемость групп  (человек)</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6A64D5"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7C3AC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8</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7C3AC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9</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7C3AC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7C3AC2">
              <w:rPr>
                <w:rFonts w:ascii="Times New Roman CYR" w:hAnsi="Times New Roman CYR" w:cs="Times New Roman CYR"/>
                <w:color w:val="000000"/>
                <w:spacing w:val="-4"/>
                <w:sz w:val="28"/>
                <w:szCs w:val="28"/>
                <w:highlight w:val="white"/>
              </w:rPr>
              <w:t>0</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7C3AC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7C3AC2">
              <w:rPr>
                <w:rFonts w:ascii="Times New Roman CYR" w:hAnsi="Times New Roman CYR" w:cs="Times New Roman CYR"/>
                <w:color w:val="000000"/>
                <w:spacing w:val="-4"/>
                <w:sz w:val="28"/>
                <w:szCs w:val="28"/>
                <w:highlight w:val="white"/>
              </w:rPr>
              <w:t>1</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6</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7C3AC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7C3AC2">
              <w:rPr>
                <w:rFonts w:ascii="Times New Roman CYR" w:hAnsi="Times New Roman CYR" w:cs="Times New Roman CYR"/>
                <w:color w:val="000000"/>
                <w:spacing w:val="-4"/>
                <w:sz w:val="28"/>
                <w:szCs w:val="28"/>
                <w:highlight w:val="white"/>
              </w:rPr>
              <w:t>2</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6A64D5" w:rsidP="007C3AC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4"/>
                <w:sz w:val="28"/>
                <w:szCs w:val="28"/>
                <w:highlight w:val="white"/>
              </w:rPr>
              <w:t>1</w:t>
            </w:r>
            <w:r w:rsidR="007C3AC2">
              <w:rPr>
                <w:rFonts w:ascii="Times New Roman CYR" w:hAnsi="Times New Roman CYR" w:cs="Times New Roman CYR"/>
                <w:color w:val="000000"/>
                <w:spacing w:val="-4"/>
                <w:sz w:val="28"/>
                <w:szCs w:val="28"/>
                <w:highlight w:val="white"/>
              </w:rPr>
              <w:t>3</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7C3AC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7C3AC2">
              <w:rPr>
                <w:rFonts w:ascii="Times New Roman CYR" w:hAnsi="Times New Roman CYR" w:cs="Times New Roman CYR"/>
                <w:color w:val="000000"/>
                <w:spacing w:val="-4"/>
                <w:sz w:val="28"/>
                <w:szCs w:val="28"/>
                <w:highlight w:val="white"/>
              </w:rPr>
              <w:t>4</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7C3AC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7C3AC2">
              <w:rPr>
                <w:rFonts w:ascii="Times New Roman CYR" w:hAnsi="Times New Roman CYR" w:cs="Times New Roman CYR"/>
                <w:color w:val="000000"/>
                <w:spacing w:val="-4"/>
                <w:sz w:val="28"/>
                <w:szCs w:val="28"/>
                <w:highlight w:val="white"/>
              </w:rPr>
              <w:t>5</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7C3AC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r w:rsidR="007C3AC2">
              <w:rPr>
                <w:rFonts w:ascii="Times New Roman CYR" w:hAnsi="Times New Roman CYR" w:cs="Times New Roman CYR"/>
                <w:color w:val="000000"/>
                <w:spacing w:val="-4"/>
                <w:sz w:val="28"/>
                <w:szCs w:val="28"/>
                <w:highlight w:val="white"/>
              </w:rPr>
              <w:t>6</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bl>
    <w:p w:rsidR="001D6EB9" w:rsidRDefault="001D6EB9" w:rsidP="001D6EB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Default="001D6EB9"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1D6EB9">
        <w:rPr>
          <w:rFonts w:ascii="Times New Roman CYR" w:eastAsia="Times New Roman" w:hAnsi="Times New Roman CYR" w:cs="Times New Roman CYR"/>
          <w:color w:val="000000"/>
          <w:spacing w:val="-4"/>
          <w:sz w:val="28"/>
          <w:szCs w:val="28"/>
          <w:highlight w:val="white"/>
          <w:lang w:eastAsia="ru-RU"/>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D928FE" w:rsidRPr="00D928FE" w:rsidRDefault="00D928FE"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Pr="00016802" w:rsidRDefault="00016802" w:rsidP="00016802">
      <w:pPr>
        <w:spacing w:after="13" w:line="268" w:lineRule="auto"/>
        <w:ind w:right="51"/>
        <w:jc w:val="both"/>
        <w:rPr>
          <w:rFonts w:ascii="Times New Roman" w:eastAsia="Times New Roman" w:hAnsi="Times New Roman" w:cs="Times New Roman"/>
          <w:b/>
          <w:color w:val="000000"/>
          <w:sz w:val="28"/>
          <w:lang w:eastAsia="ru-RU"/>
        </w:rPr>
      </w:pPr>
      <w:r w:rsidRPr="00016802">
        <w:rPr>
          <w:rFonts w:ascii="Times New Roman" w:eastAsia="Times New Roman" w:hAnsi="Times New Roman" w:cs="Times New Roman"/>
          <w:b/>
          <w:color w:val="000000"/>
          <w:sz w:val="28"/>
          <w:lang w:eastAsia="ru-RU"/>
        </w:rPr>
        <w:t>1.4 Планируемые результаты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1. Учащийся овладеет знаниями по истории развития спорта, законодательства в области физической культуры и спорта, приобретет умения и навыки гигиены, основ здорового образа жизни, закаливания, основ здорового питания.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2. Разностороннее физическое развитие учащихся, повышение уровня физической работоспособности, развитие способности к проявлению функционального потенциала в условиях занятий, специальная психологическая подготовка.</w:t>
      </w:r>
    </w:p>
    <w:p w:rsidR="005F44D8" w:rsidRDefault="00763BDF" w:rsidP="005F44D8">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 xml:space="preserve">3. </w:t>
      </w:r>
      <w:r w:rsidR="005F44D8">
        <w:rPr>
          <w:rFonts w:ascii="Times New Roman CYR" w:eastAsia="Times New Roman" w:hAnsi="Times New Roman CYR" w:cs="Times New Roman CYR"/>
          <w:color w:val="000000"/>
          <w:spacing w:val="-4"/>
          <w:sz w:val="28"/>
          <w:szCs w:val="28"/>
          <w:highlight w:val="white"/>
          <w:lang w:eastAsia="ru-RU"/>
        </w:rPr>
        <w:t xml:space="preserve">. Развитие физических способностей (силовых, скоростных, скоростно-силовых, координационных, выносливости, гибкости) учащихся, овладение ими </w:t>
      </w:r>
      <w:r w:rsidR="005F44D8">
        <w:rPr>
          <w:rFonts w:ascii="Times New Roman CYR" w:eastAsia="Times New Roman" w:hAnsi="Times New Roman CYR" w:cs="Times New Roman CYR"/>
          <w:color w:val="000000"/>
          <w:spacing w:val="-4"/>
          <w:sz w:val="28"/>
          <w:szCs w:val="28"/>
          <w:highlight w:val="white"/>
          <w:lang w:eastAsia="ru-RU"/>
        </w:rPr>
        <w:lastRenderedPageBreak/>
        <w:t xml:space="preserve">основ техники и тактики вида спорта, освоение комплексов упражнений, соответствующих возрасту, полу и уровню освоения программы (см. стр. 59), знание требований федерального стандарта по виду спорта. </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4. Овладение навыками   выполнения задания соответственно виду спорта, развивать физические качества по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5. 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6. Знание особенностей развития вида спорта в Российской Федерации.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7. Научиться точно выполнять задания, связанные с видом спорта, развивать профессиональные физические качества, использовать меры страховки и самостраховки, соблюдение требований по технике безопасности.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8. Знание устройства спортивного и специального оборудования по виду спорта, приобретение навыков содержания и ремонта спортивного оборудования.</w:t>
      </w:r>
    </w:p>
    <w:p w:rsidR="00016802" w:rsidRDefault="00016802" w:rsidP="00BE4E21">
      <w:pPr>
        <w:spacing w:after="13" w:line="268" w:lineRule="auto"/>
        <w:ind w:right="51"/>
        <w:jc w:val="both"/>
        <w:rPr>
          <w:rFonts w:ascii="Times New Roman" w:eastAsia="Times New Roman" w:hAnsi="Times New Roman" w:cs="Times New Roman"/>
          <w:color w:val="000000"/>
          <w:sz w:val="28"/>
          <w:lang w:eastAsia="ru-RU"/>
        </w:rPr>
      </w:pPr>
    </w:p>
    <w:p w:rsidR="00763BDF" w:rsidRDefault="00763BDF" w:rsidP="00BE4E21">
      <w:pPr>
        <w:spacing w:after="13" w:line="268" w:lineRule="auto"/>
        <w:ind w:right="51"/>
        <w:jc w:val="both"/>
        <w:rPr>
          <w:rFonts w:ascii="Times New Roman" w:eastAsia="Times New Roman" w:hAnsi="Times New Roman" w:cs="Times New Roman"/>
          <w:color w:val="000000"/>
          <w:sz w:val="28"/>
          <w:lang w:eastAsia="ru-RU"/>
        </w:rPr>
      </w:pPr>
    </w:p>
    <w:p w:rsidR="009C19D2" w:rsidRDefault="009C19D2" w:rsidP="00BE4E21">
      <w:pPr>
        <w:spacing w:after="13" w:line="268" w:lineRule="auto"/>
        <w:ind w:right="51"/>
        <w:jc w:val="both"/>
        <w:rPr>
          <w:rFonts w:ascii="Times New Roman" w:eastAsia="Times New Roman" w:hAnsi="Times New Roman" w:cs="Times New Roman"/>
          <w:color w:val="000000"/>
          <w:sz w:val="28"/>
          <w:lang w:eastAsia="ru-RU"/>
        </w:rPr>
      </w:pPr>
    </w:p>
    <w:p w:rsidR="009C19D2" w:rsidRDefault="009C19D2" w:rsidP="00BE4E21">
      <w:pPr>
        <w:spacing w:after="13" w:line="268" w:lineRule="auto"/>
        <w:ind w:right="51"/>
        <w:jc w:val="both"/>
        <w:rPr>
          <w:rFonts w:ascii="Times New Roman" w:eastAsia="Times New Roman" w:hAnsi="Times New Roman" w:cs="Times New Roman"/>
          <w:color w:val="000000"/>
          <w:sz w:val="28"/>
          <w:lang w:eastAsia="ru-RU"/>
        </w:rPr>
      </w:pPr>
    </w:p>
    <w:p w:rsidR="009C19D2" w:rsidRDefault="009C19D2"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360676" w:rsidRDefault="00360676"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EC6387" w:rsidP="007B088F">
      <w:pPr>
        <w:spacing w:after="13" w:line="268" w:lineRule="auto"/>
        <w:ind w:right="51"/>
        <w:jc w:val="center"/>
        <w:rPr>
          <w:rFonts w:ascii="Times New Roman" w:eastAsia="Times New Roman" w:hAnsi="Times New Roman" w:cs="Times New Roman"/>
          <w:color w:val="000000"/>
          <w:sz w:val="28"/>
          <w:lang w:eastAsia="ru-RU"/>
        </w:rPr>
      </w:pPr>
      <w:r w:rsidRPr="00EC6387">
        <w:rPr>
          <w:rFonts w:ascii="Times New Roman" w:eastAsia="Times New Roman" w:hAnsi="Times New Roman" w:cs="Times New Roman"/>
          <w:b/>
          <w:color w:val="000000"/>
          <w:sz w:val="28"/>
          <w:lang w:eastAsia="ru-RU"/>
        </w:rPr>
        <w:lastRenderedPageBreak/>
        <w:t>Раздел № 2 Комплекс организационно-педагогических условий, включающий формы аттестации</w:t>
      </w:r>
    </w:p>
    <w:p w:rsidR="00D928FE" w:rsidRPr="00A83747"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00F243A6">
        <w:rPr>
          <w:rFonts w:ascii="Times New Roman" w:eastAsia="Times New Roman" w:hAnsi="Times New Roman" w:cs="Times New Roman"/>
          <w:b/>
          <w:color w:val="000000"/>
          <w:sz w:val="28"/>
          <w:lang w:eastAsia="ru-RU"/>
        </w:rPr>
        <w:t>УЧЕБНЫЙ ПЛАН</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Pr="00D928FE">
        <w:rPr>
          <w:rFonts w:ascii="Times New Roman" w:eastAsia="Times New Roman" w:hAnsi="Times New Roman" w:cs="Times New Roman"/>
          <w:sz w:val="28"/>
          <w:szCs w:val="28"/>
          <w:highlight w:val="white"/>
          <w:lang w:eastAsia="ru-RU"/>
        </w:rPr>
        <w:t>Образовательная организация обеспечивает непрерывную образовательную деятельность с учетом сроков начала и окончания учебного года.</w:t>
      </w:r>
    </w:p>
    <w:p w:rsidR="00D928FE" w:rsidRPr="00D928FE" w:rsidRDefault="006A64D5"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00D928FE" w:rsidRPr="00D928FE">
        <w:rPr>
          <w:rFonts w:ascii="Times New Roman" w:eastAsia="Times New Roman" w:hAnsi="Times New Roman" w:cs="Times New Roman"/>
          <w:sz w:val="28"/>
          <w:szCs w:val="28"/>
          <w:highlight w:val="white"/>
          <w:lang w:eastAsia="ru-RU"/>
        </w:rPr>
        <w:t>Трудоемкость образовательной программы определяется из расчета 42 недели в год.</w:t>
      </w:r>
    </w:p>
    <w:p w:rsidR="00D928FE" w:rsidRPr="00D928FE" w:rsidRDefault="006A64D5"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00D928FE" w:rsidRPr="00D928FE">
        <w:rPr>
          <w:rFonts w:ascii="Times New Roman" w:eastAsia="Times New Roman" w:hAnsi="Times New Roman" w:cs="Times New Roman"/>
          <w:sz w:val="28"/>
          <w:szCs w:val="28"/>
          <w:highlight w:val="white"/>
          <w:lang w:eastAsia="ru-RU"/>
        </w:rPr>
        <w:t>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D928FE" w:rsidRDefault="006A64D5" w:rsidP="00D928FE">
      <w:pPr>
        <w:spacing w:after="0" w:line="240" w:lineRule="auto"/>
        <w:jc w:val="both"/>
        <w:rPr>
          <w:rFonts w:ascii="Times New Roman" w:eastAsia="Times New Roman" w:hAnsi="Times New Roman" w:cs="Times New Roman"/>
          <w:i/>
          <w:sz w:val="28"/>
          <w:szCs w:val="28"/>
          <w:highlight w:val="white"/>
          <w:lang w:eastAsia="ru-RU"/>
        </w:rPr>
      </w:pPr>
      <w:r>
        <w:rPr>
          <w:rFonts w:ascii="Times New Roman" w:eastAsia="Times New Roman" w:hAnsi="Times New Roman" w:cs="Times New Roman"/>
          <w:sz w:val="28"/>
          <w:szCs w:val="28"/>
          <w:highlight w:val="white"/>
          <w:lang w:eastAsia="ru-RU"/>
        </w:rPr>
        <w:tab/>
      </w:r>
      <w:r w:rsidR="00D928FE" w:rsidRPr="00D928FE">
        <w:rPr>
          <w:rFonts w:ascii="Times New Roman" w:eastAsia="Times New Roman" w:hAnsi="Times New Roman" w:cs="Times New Roman"/>
          <w:sz w:val="28"/>
          <w:szCs w:val="28"/>
          <w:highlight w:val="white"/>
          <w:lang w:eastAsia="ru-RU"/>
        </w:rPr>
        <w:t>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00D928FE" w:rsidRPr="00D928FE">
        <w:rPr>
          <w:rFonts w:ascii="Times New Roman" w:eastAsia="Times New Roman" w:hAnsi="Times New Roman" w:cs="Times New Roman"/>
          <w:i/>
          <w:sz w:val="28"/>
          <w:szCs w:val="28"/>
          <w:highlight w:val="white"/>
          <w:lang w:eastAsia="ru-RU"/>
        </w:rPr>
        <w:t>.</w:t>
      </w:r>
    </w:p>
    <w:p w:rsidR="00D928FE" w:rsidRPr="00361528" w:rsidRDefault="00D92350" w:rsidP="00361528">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i/>
          <w:sz w:val="28"/>
          <w:szCs w:val="28"/>
          <w:highlight w:val="white"/>
          <w:lang w:eastAsia="ru-RU"/>
        </w:rPr>
        <w:tab/>
      </w:r>
      <w:r>
        <w:rPr>
          <w:rFonts w:ascii="Times New Roman" w:eastAsia="Times New Roman" w:hAnsi="Times New Roman" w:cs="Times New Roman"/>
          <w:sz w:val="28"/>
          <w:szCs w:val="28"/>
          <w:highlight w:val="white"/>
          <w:lang w:eastAsia="ru-RU"/>
        </w:rPr>
        <w:t>Учебным планом предусмотрено объем времени на самостоятельную работу обучающихся по каждой предметной области.</w:t>
      </w:r>
    </w:p>
    <w:p w:rsidR="004E33C2" w:rsidRDefault="004E33C2" w:rsidP="004E33C2">
      <w:pPr>
        <w:spacing w:after="28" w:line="254" w:lineRule="auto"/>
        <w:ind w:left="22" w:right="7" w:hanging="22"/>
        <w:jc w:val="both"/>
        <w:rPr>
          <w:rFonts w:ascii="Times New Roman" w:eastAsia="Times New Roman" w:hAnsi="Times New Roman"/>
          <w:color w:val="000000"/>
          <w:sz w:val="28"/>
        </w:rPr>
      </w:pP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t xml:space="preserve">Дистанционные и электронные технологии для данной программы, применимы только в разделах теоретической подготовки и общей физической подготовки. </w:t>
      </w:r>
      <w:r>
        <w:rPr>
          <w:rFonts w:ascii="Times New Roman" w:eastAsia="Times New Roman" w:hAnsi="Times New Roman"/>
          <w:color w:val="000000"/>
          <w:sz w:val="28"/>
        </w:rPr>
        <w:t>При условии реализации части 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4E33C2" w:rsidRDefault="004E33C2" w:rsidP="004E33C2">
      <w:pPr>
        <w:spacing w:after="13" w:line="266" w:lineRule="auto"/>
        <w:ind w:left="-15" w:firstLine="566"/>
        <w:jc w:val="both"/>
        <w:rPr>
          <w:rFonts w:ascii="Times New Roman" w:eastAsia="Times New Roman" w:hAnsi="Times New Roman" w:cs="Times New Roman"/>
          <w:color w:val="000000"/>
          <w:sz w:val="28"/>
          <w:lang w:eastAsia="ru-RU"/>
        </w:rPr>
      </w:pPr>
    </w:p>
    <w:p w:rsidR="00D928FE" w:rsidRDefault="00D928FE" w:rsidP="00361528">
      <w:pPr>
        <w:spacing w:after="269" w:line="259" w:lineRule="auto"/>
        <w:ind w:left="1430" w:right="-1" w:hanging="1288"/>
        <w:jc w:val="both"/>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C21B29" w:rsidRDefault="00D928FE">
      <w:pPr>
        <w:rPr>
          <w:rFonts w:ascii="Times New Roman" w:eastAsia="Times New Roman" w:hAnsi="Times New Roman" w:cs="Times New Roman"/>
          <w:b/>
          <w:color w:val="000000"/>
          <w:sz w:val="28"/>
          <w:lang w:eastAsia="ru-RU"/>
        </w:rPr>
        <w:sectPr w:rsidR="00C21B29" w:rsidSect="005F44D8">
          <w:footerReference w:type="default" r:id="rId8"/>
          <w:pgSz w:w="11906" w:h="16838"/>
          <w:pgMar w:top="1276" w:right="849" w:bottom="709" w:left="1701" w:header="709" w:footer="709" w:gutter="0"/>
          <w:cols w:space="708"/>
          <w:titlePg/>
          <w:docGrid w:linePitch="360"/>
        </w:sectPr>
      </w:pPr>
      <w:r>
        <w:rPr>
          <w:rFonts w:ascii="Times New Roman" w:eastAsia="Times New Roman" w:hAnsi="Times New Roman" w:cs="Times New Roman"/>
          <w:b/>
          <w:color w:val="000000"/>
          <w:sz w:val="28"/>
          <w:lang w:eastAsia="ru-RU"/>
        </w:rPr>
        <w:br w:type="page"/>
      </w:r>
    </w:p>
    <w:p w:rsidR="00E17836" w:rsidRDefault="007F6E1F" w:rsidP="00C21B2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План </w:t>
      </w:r>
      <w:r w:rsidR="00E17836" w:rsidRPr="00E17836">
        <w:rPr>
          <w:rFonts w:ascii="Times New Roman" w:eastAsia="Times New Roman" w:hAnsi="Times New Roman" w:cs="Times New Roman"/>
          <w:sz w:val="28"/>
          <w:szCs w:val="28"/>
          <w:lang w:eastAsia="ru-RU"/>
        </w:rPr>
        <w:t>учебного</w:t>
      </w:r>
      <w:r>
        <w:rPr>
          <w:rFonts w:ascii="Times New Roman" w:eastAsia="Times New Roman" w:hAnsi="Times New Roman" w:cs="Times New Roman"/>
          <w:sz w:val="28"/>
          <w:szCs w:val="28"/>
          <w:lang w:eastAsia="ru-RU"/>
        </w:rPr>
        <w:t xml:space="preserve"> процесса</w:t>
      </w:r>
    </w:p>
    <w:tbl>
      <w:tblPr>
        <w:tblStyle w:val="41"/>
        <w:tblW w:w="15600" w:type="dxa"/>
        <w:tblInd w:w="-5" w:type="dxa"/>
        <w:tblLayout w:type="fixed"/>
        <w:tblLook w:val="04A0"/>
      </w:tblPr>
      <w:tblGrid>
        <w:gridCol w:w="769"/>
        <w:gridCol w:w="2716"/>
        <w:gridCol w:w="1198"/>
        <w:gridCol w:w="1135"/>
        <w:gridCol w:w="992"/>
        <w:gridCol w:w="851"/>
        <w:gridCol w:w="1418"/>
        <w:gridCol w:w="851"/>
        <w:gridCol w:w="709"/>
        <w:gridCol w:w="708"/>
        <w:gridCol w:w="709"/>
        <w:gridCol w:w="567"/>
        <w:gridCol w:w="560"/>
        <w:gridCol w:w="645"/>
        <w:gridCol w:w="18"/>
        <w:gridCol w:w="570"/>
        <w:gridCol w:w="585"/>
        <w:gridCol w:w="599"/>
      </w:tblGrid>
      <w:tr w:rsidR="00690A01" w:rsidTr="00690A01">
        <w:trPr>
          <w:trHeight w:val="391"/>
        </w:trPr>
        <w:tc>
          <w:tcPr>
            <w:tcW w:w="768" w:type="dxa"/>
            <w:vMerge w:val="restart"/>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№п/п</w:t>
            </w:r>
          </w:p>
        </w:tc>
        <w:tc>
          <w:tcPr>
            <w:tcW w:w="2714" w:type="dxa"/>
            <w:vMerge w:val="restart"/>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sz w:val="24"/>
                <w:szCs w:val="24"/>
              </w:rPr>
            </w:pPr>
            <w:r>
              <w:rPr>
                <w:rFonts w:ascii="Times New Roman" w:hAnsi="Times New Roman"/>
              </w:rPr>
              <w:t>Наименование предметных областей/формы учебной нагрузки</w:t>
            </w:r>
          </w:p>
        </w:tc>
        <w:tc>
          <w:tcPr>
            <w:tcW w:w="1196" w:type="dxa"/>
            <w:vMerge w:val="restart"/>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Общий объем учебной нагрузки</w:t>
            </w:r>
          </w:p>
          <w:p w:rsidR="00690A01" w:rsidRDefault="00690A01">
            <w:pPr>
              <w:jc w:val="center"/>
              <w:rPr>
                <w:rFonts w:ascii="Times New Roman" w:hAnsi="Times New Roman"/>
              </w:rPr>
            </w:pPr>
            <w:r>
              <w:rPr>
                <w:rFonts w:ascii="Times New Roman" w:hAnsi="Times New Roman"/>
              </w:rPr>
              <w:t xml:space="preserve"> (в часах)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 xml:space="preserve">Самостоятельная работа </w:t>
            </w:r>
          </w:p>
          <w:p w:rsidR="00690A01" w:rsidRDefault="00690A01">
            <w:pPr>
              <w:jc w:val="center"/>
              <w:rPr>
                <w:rFonts w:ascii="Times New Roman" w:hAnsi="Times New Roman"/>
              </w:rPr>
            </w:pPr>
            <w:r>
              <w:rPr>
                <w:rFonts w:ascii="Times New Roman" w:hAnsi="Times New Roman"/>
              </w:rPr>
              <w:t>(в часах)</w:t>
            </w:r>
          </w:p>
        </w:tc>
        <w:tc>
          <w:tcPr>
            <w:tcW w:w="1843"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 xml:space="preserve">Учебные занятия </w:t>
            </w:r>
          </w:p>
          <w:p w:rsidR="00690A01" w:rsidRDefault="00690A01">
            <w:pPr>
              <w:jc w:val="center"/>
              <w:rPr>
                <w:rFonts w:ascii="Times New Roman" w:hAnsi="Times New Roman"/>
              </w:rPr>
            </w:pPr>
            <w:r>
              <w:rPr>
                <w:rFonts w:ascii="Times New Roman" w:hAnsi="Times New Roman"/>
              </w:rPr>
              <w:t>( в часах)</w:t>
            </w:r>
          </w:p>
        </w:tc>
        <w:tc>
          <w:tcPr>
            <w:tcW w:w="141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Аттестация ( в часах)</w:t>
            </w:r>
          </w:p>
        </w:tc>
        <w:tc>
          <w:tcPr>
            <w:tcW w:w="6521" w:type="dxa"/>
            <w:gridSpan w:val="11"/>
            <w:tcBorders>
              <w:top w:val="single" w:sz="4" w:space="0" w:color="auto"/>
              <w:left w:val="single" w:sz="4" w:space="0" w:color="auto"/>
              <w:bottom w:val="single" w:sz="4" w:space="0" w:color="auto"/>
              <w:right w:val="single" w:sz="4" w:space="0" w:color="auto"/>
            </w:tcBorders>
            <w:hideMark/>
          </w:tcPr>
          <w:p w:rsidR="00690A01" w:rsidRDefault="00690A01">
            <w:pPr>
              <w:tabs>
                <w:tab w:val="left" w:pos="5626"/>
              </w:tabs>
              <w:jc w:val="center"/>
              <w:rPr>
                <w:rFonts w:ascii="Times New Roman" w:hAnsi="Times New Roman"/>
              </w:rPr>
            </w:pPr>
            <w:r>
              <w:rPr>
                <w:rFonts w:ascii="Times New Roman" w:hAnsi="Times New Roman"/>
              </w:rPr>
              <w:t>Распределение по годам обучения</w:t>
            </w:r>
          </w:p>
        </w:tc>
      </w:tr>
      <w:tr w:rsidR="00690A01" w:rsidTr="00690A01">
        <w:tc>
          <w:tcPr>
            <w:tcW w:w="3482" w:type="dxa"/>
            <w:vMerge/>
            <w:tcBorders>
              <w:top w:val="single" w:sz="4" w:space="0" w:color="auto"/>
              <w:left w:val="single" w:sz="4" w:space="0" w:color="auto"/>
              <w:bottom w:val="single" w:sz="4" w:space="0" w:color="auto"/>
              <w:right w:val="single" w:sz="4" w:space="0" w:color="auto"/>
            </w:tcBorders>
            <w:vAlign w:val="center"/>
            <w:hideMark/>
          </w:tcPr>
          <w:p w:rsidR="00690A01" w:rsidRDefault="00690A01">
            <w:pPr>
              <w:rPr>
                <w:rFonts w:ascii="Times New Roman" w:hAnsi="Times New Roman"/>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rsidR="00690A01" w:rsidRDefault="00690A01">
            <w:pPr>
              <w:rPr>
                <w:rFonts w:ascii="Times New Roman" w:hAnsi="Times New Roman"/>
                <w:sz w:val="24"/>
                <w:szCs w:val="24"/>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690A01" w:rsidRDefault="00690A01">
            <w:pP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0A01" w:rsidRDefault="00690A01">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теорет</w:t>
            </w: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практ</w:t>
            </w:r>
          </w:p>
        </w:tc>
        <w:tc>
          <w:tcPr>
            <w:tcW w:w="141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промеж</w:t>
            </w: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 й</w:t>
            </w:r>
          </w:p>
          <w:p w:rsidR="00690A01" w:rsidRDefault="00690A01">
            <w:pPr>
              <w:ind w:left="-302" w:firstLine="302"/>
              <w:jc w:val="center"/>
              <w:rPr>
                <w:rFonts w:ascii="Times New Roman" w:hAnsi="Times New Roman"/>
              </w:rPr>
            </w:pPr>
            <w:r>
              <w:rPr>
                <w:rFonts w:ascii="Times New Roman" w:hAnsi="Times New Roman"/>
              </w:rPr>
              <w:t xml:space="preserve"> год</w:t>
            </w:r>
          </w:p>
          <w:p w:rsidR="00690A01" w:rsidRDefault="00690A01">
            <w:pPr>
              <w:ind w:left="-302" w:firstLine="302"/>
              <w:jc w:val="center"/>
              <w:rPr>
                <w:rFonts w:ascii="Times New Roman" w:hAnsi="Times New Roman"/>
              </w:rPr>
            </w:pPr>
            <w:r>
              <w:rPr>
                <w:rFonts w:ascii="Times New Roman" w:hAnsi="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2-й год</w:t>
            </w:r>
          </w:p>
          <w:p w:rsidR="00690A01" w:rsidRDefault="00690A01">
            <w:pPr>
              <w:jc w:val="center"/>
              <w:rPr>
                <w:rFonts w:ascii="Times New Roman" w:hAnsi="Times New Roman"/>
              </w:rPr>
            </w:pPr>
            <w:r>
              <w:rPr>
                <w:rFonts w:ascii="Times New Roman" w:hAnsi="Times New Roman"/>
              </w:rPr>
              <w:t>БУ</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3-й год</w:t>
            </w:r>
          </w:p>
          <w:p w:rsidR="00690A01" w:rsidRDefault="00690A01">
            <w:pPr>
              <w:jc w:val="center"/>
              <w:rPr>
                <w:rFonts w:ascii="Times New Roman" w:hAnsi="Times New Roman"/>
              </w:rPr>
            </w:pPr>
            <w:r>
              <w:rPr>
                <w:rFonts w:ascii="Times New Roman" w:hAnsi="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4-й год</w:t>
            </w:r>
          </w:p>
          <w:p w:rsidR="00690A01" w:rsidRDefault="00690A01">
            <w:pPr>
              <w:jc w:val="center"/>
              <w:rPr>
                <w:rFonts w:ascii="Times New Roman" w:hAnsi="Times New Roman"/>
              </w:rPr>
            </w:pPr>
            <w:r>
              <w:rPr>
                <w:rFonts w:ascii="Times New Roman" w:hAnsi="Times New Roman"/>
              </w:rPr>
              <w:t>БУ</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rPr>
                <w:rFonts w:ascii="Times New Roman" w:hAnsi="Times New Roman"/>
              </w:rPr>
            </w:pPr>
            <w:r>
              <w:rPr>
                <w:rFonts w:ascii="Times New Roman" w:hAnsi="Times New Roman"/>
              </w:rPr>
              <w:t>5-й</w:t>
            </w:r>
          </w:p>
          <w:p w:rsidR="00690A01" w:rsidRDefault="00690A01">
            <w:pPr>
              <w:rPr>
                <w:rFonts w:ascii="Times New Roman" w:hAnsi="Times New Roman"/>
              </w:rPr>
            </w:pPr>
            <w:r>
              <w:rPr>
                <w:rFonts w:ascii="Times New Roman" w:hAnsi="Times New Roman"/>
              </w:rPr>
              <w:t>год</w:t>
            </w:r>
          </w:p>
          <w:p w:rsidR="00690A01" w:rsidRDefault="00690A01">
            <w:pPr>
              <w:jc w:val="center"/>
              <w:rPr>
                <w:rFonts w:ascii="Times New Roman" w:hAnsi="Times New Roman"/>
              </w:rPr>
            </w:pPr>
            <w:r>
              <w:rPr>
                <w:rFonts w:ascii="Times New Roman" w:hAnsi="Times New Roman"/>
              </w:rPr>
              <w:t>БУ</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rPr>
                <w:rFonts w:ascii="Times New Roman" w:hAnsi="Times New Roman"/>
              </w:rPr>
            </w:pPr>
            <w:r>
              <w:rPr>
                <w:rFonts w:ascii="Times New Roman" w:hAnsi="Times New Roman"/>
              </w:rPr>
              <w:t>6-й</w:t>
            </w:r>
          </w:p>
          <w:p w:rsidR="00690A01" w:rsidRDefault="00690A01">
            <w:pPr>
              <w:rPr>
                <w:rFonts w:ascii="Times New Roman" w:hAnsi="Times New Roman"/>
              </w:rPr>
            </w:pPr>
            <w:r>
              <w:rPr>
                <w:rFonts w:ascii="Times New Roman" w:hAnsi="Times New Roman"/>
              </w:rPr>
              <w:t>год</w:t>
            </w:r>
          </w:p>
          <w:p w:rsidR="00690A01" w:rsidRDefault="00690A01">
            <w:pPr>
              <w:jc w:val="center"/>
              <w:rPr>
                <w:rFonts w:ascii="Times New Roman" w:hAnsi="Times New Roman"/>
              </w:rPr>
            </w:pPr>
            <w:r>
              <w:rPr>
                <w:rFonts w:ascii="Times New Roman" w:hAnsi="Times New Roman"/>
              </w:rPr>
              <w:t>БУ</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1-й</w:t>
            </w:r>
          </w:p>
          <w:p w:rsidR="00690A01" w:rsidRDefault="00690A01">
            <w:pPr>
              <w:jc w:val="center"/>
              <w:rPr>
                <w:rFonts w:ascii="Times New Roman" w:hAnsi="Times New Roman"/>
              </w:rPr>
            </w:pPr>
            <w:r>
              <w:rPr>
                <w:rFonts w:ascii="Times New Roman" w:hAnsi="Times New Roman"/>
              </w:rPr>
              <w:t>год</w:t>
            </w:r>
          </w:p>
          <w:p w:rsidR="00690A01" w:rsidRDefault="00690A01">
            <w:pPr>
              <w:jc w:val="center"/>
              <w:rPr>
                <w:rFonts w:ascii="Times New Roman" w:hAnsi="Times New Roman"/>
              </w:rPr>
            </w:pPr>
            <w:r>
              <w:rPr>
                <w:rFonts w:ascii="Times New Roman" w:hAnsi="Times New Roman"/>
              </w:rPr>
              <w:t>УУ</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2-й</w:t>
            </w:r>
          </w:p>
          <w:p w:rsidR="00690A01" w:rsidRDefault="00690A01">
            <w:pPr>
              <w:jc w:val="center"/>
              <w:rPr>
                <w:rFonts w:ascii="Times New Roman" w:hAnsi="Times New Roman"/>
              </w:rPr>
            </w:pPr>
            <w:r>
              <w:rPr>
                <w:rFonts w:ascii="Times New Roman" w:hAnsi="Times New Roman"/>
              </w:rPr>
              <w:t>год</w:t>
            </w:r>
          </w:p>
          <w:p w:rsidR="00690A01" w:rsidRDefault="00690A01">
            <w:pPr>
              <w:jc w:val="center"/>
              <w:rPr>
                <w:rFonts w:ascii="Times New Roman" w:hAnsi="Times New Roman"/>
              </w:rPr>
            </w:pPr>
            <w:r>
              <w:rPr>
                <w:rFonts w:ascii="Times New Roman" w:hAnsi="Times New Roman"/>
              </w:rPr>
              <w:t>УУ</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3-й</w:t>
            </w:r>
          </w:p>
          <w:p w:rsidR="00690A01" w:rsidRDefault="00690A01">
            <w:pPr>
              <w:jc w:val="center"/>
              <w:rPr>
                <w:rFonts w:ascii="Times New Roman" w:hAnsi="Times New Roman"/>
              </w:rPr>
            </w:pPr>
            <w:r>
              <w:rPr>
                <w:rFonts w:ascii="Times New Roman" w:hAnsi="Times New Roman"/>
              </w:rPr>
              <w:t>год</w:t>
            </w:r>
          </w:p>
          <w:p w:rsidR="00690A01" w:rsidRDefault="00690A01">
            <w:pPr>
              <w:jc w:val="center"/>
              <w:rPr>
                <w:rFonts w:ascii="Times New Roman" w:hAnsi="Times New Roman"/>
              </w:rPr>
            </w:pPr>
            <w:r>
              <w:rPr>
                <w:rFonts w:ascii="Times New Roman" w:hAnsi="Times New Roman"/>
              </w:rPr>
              <w:t>УУ</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4-й</w:t>
            </w:r>
          </w:p>
          <w:p w:rsidR="00690A01" w:rsidRDefault="00690A01">
            <w:pPr>
              <w:jc w:val="center"/>
              <w:rPr>
                <w:rFonts w:ascii="Times New Roman" w:hAnsi="Times New Roman"/>
              </w:rPr>
            </w:pPr>
            <w:r>
              <w:rPr>
                <w:rFonts w:ascii="Times New Roman" w:hAnsi="Times New Roman"/>
              </w:rPr>
              <w:t>год</w:t>
            </w:r>
          </w:p>
          <w:p w:rsidR="00690A01" w:rsidRDefault="00690A01">
            <w:pPr>
              <w:jc w:val="center"/>
              <w:rPr>
                <w:rFonts w:ascii="Times New Roman" w:hAnsi="Times New Roman"/>
              </w:rPr>
            </w:pPr>
            <w:r>
              <w:rPr>
                <w:rFonts w:ascii="Times New Roman" w:hAnsi="Times New Roman"/>
              </w:rPr>
              <w:t>УУ</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13</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14</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15</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16</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17</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18</w:t>
            </w:r>
          </w:p>
        </w:tc>
      </w:tr>
      <w:tr w:rsidR="00690A01" w:rsidTr="00690A01">
        <w:tc>
          <w:tcPr>
            <w:tcW w:w="3482"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 xml:space="preserve">              Общий объем часов</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 xml:space="preserve">4360          </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252</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416</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416</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420</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420</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504</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504</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588</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588</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Обязательные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3050</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179</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179</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290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290</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294</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294</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354</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354</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408</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408</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1.1</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Теоретические основы физической культуры и спорта</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438</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50</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50</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60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60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Общая и специальная физическая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1202</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79</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79</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100</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1.3</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Основы профессионального самоопределения</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326</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75</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75</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88</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88</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1.4</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Вид спорта</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1184</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75</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122</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129</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129</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140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140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Вариативные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1310</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73</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73</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150</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180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180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Различные виды спорта и подвижные игры</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328</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2.2</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Судейская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110</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2.3</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Развитие творческого мышления</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2.4</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Хореография и (или)акробатика</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ind w:left="-302" w:firstLine="302"/>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663" w:type="dxa"/>
            <w:gridSpan w:val="2"/>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585"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599"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Национальный региональный компонент</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2.6</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Специальные навыки</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2.7</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Спортивное и специальное оборудование</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Теоретические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436</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436</w:t>
            </w: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36</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38</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51</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51</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51</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51</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Практические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3546</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3546</w:t>
            </w: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200</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280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280</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356</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354</w:t>
            </w:r>
          </w:p>
        </w:tc>
        <w:tc>
          <w:tcPr>
            <w:tcW w:w="663" w:type="dxa"/>
            <w:gridSpan w:val="2"/>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427</w:t>
            </w:r>
          </w:p>
        </w:tc>
        <w:tc>
          <w:tcPr>
            <w:tcW w:w="57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427</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511</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511</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4.1</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Тренировочные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1772</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180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174</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246</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242</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308</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298</w:t>
            </w:r>
          </w:p>
        </w:tc>
        <w:tc>
          <w:tcPr>
            <w:tcW w:w="645"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76</w:t>
            </w:r>
          </w:p>
        </w:tc>
        <w:tc>
          <w:tcPr>
            <w:tcW w:w="588"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76</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86</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86</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lastRenderedPageBreak/>
              <w:t>4.2</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Физкультурные и спортивные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458</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16</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32</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40</w:t>
            </w:r>
          </w:p>
        </w:tc>
        <w:tc>
          <w:tcPr>
            <w:tcW w:w="645"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74</w:t>
            </w:r>
          </w:p>
        </w:tc>
        <w:tc>
          <w:tcPr>
            <w:tcW w:w="588"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74</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84</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84</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4.3</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Иные виды практических занятий</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770</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16</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16</w:t>
            </w:r>
          </w:p>
        </w:tc>
        <w:tc>
          <w:tcPr>
            <w:tcW w:w="645"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150</w:t>
            </w:r>
          </w:p>
        </w:tc>
        <w:tc>
          <w:tcPr>
            <w:tcW w:w="588"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195</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195</w:t>
            </w:r>
          </w:p>
        </w:tc>
      </w:tr>
      <w:tr w:rsidR="00690A01" w:rsidTr="00690A01">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5</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Самостоятельная работа</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196</w:t>
            </w:r>
          </w:p>
        </w:tc>
        <w:tc>
          <w:tcPr>
            <w:tcW w:w="113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196</w:t>
            </w: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14</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20</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20</w:t>
            </w:r>
          </w:p>
        </w:tc>
        <w:tc>
          <w:tcPr>
            <w:tcW w:w="645"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24</w:t>
            </w:r>
          </w:p>
        </w:tc>
        <w:tc>
          <w:tcPr>
            <w:tcW w:w="588"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24</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24</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24</w:t>
            </w:r>
          </w:p>
        </w:tc>
      </w:tr>
      <w:tr w:rsidR="00690A01" w:rsidTr="00690A01">
        <w:trPr>
          <w:trHeight w:val="759"/>
        </w:trPr>
        <w:tc>
          <w:tcPr>
            <w:tcW w:w="76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6</w:t>
            </w:r>
          </w:p>
        </w:tc>
        <w:tc>
          <w:tcPr>
            <w:tcW w:w="2714"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Аттестация</w:t>
            </w:r>
          </w:p>
          <w:p w:rsidR="00690A01" w:rsidRDefault="00690A01">
            <w:pPr>
              <w:jc w:val="center"/>
              <w:rPr>
                <w:rFonts w:ascii="Times New Roman" w:hAnsi="Times New Roman"/>
              </w:rPr>
            </w:pPr>
            <w:r>
              <w:rPr>
                <w:rFonts w:ascii="Times New Roman" w:hAnsi="Times New Roman"/>
              </w:rPr>
              <w:t xml:space="preserve">промежуточная </w:t>
            </w:r>
          </w:p>
        </w:tc>
        <w:tc>
          <w:tcPr>
            <w:tcW w:w="1196"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90A01" w:rsidRDefault="00690A01">
            <w:pPr>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645" w:type="dxa"/>
            <w:tcBorders>
              <w:top w:val="single" w:sz="4" w:space="0" w:color="auto"/>
              <w:left w:val="single" w:sz="4" w:space="0" w:color="auto"/>
              <w:bottom w:val="single" w:sz="4" w:space="0" w:color="auto"/>
              <w:right w:val="single" w:sz="4" w:space="0" w:color="auto"/>
            </w:tcBorders>
            <w:hideMark/>
          </w:tcPr>
          <w:p w:rsidR="00690A01" w:rsidRDefault="00690A01">
            <w:pPr>
              <w:ind w:left="-302" w:firstLine="302"/>
              <w:jc w:val="center"/>
              <w:rPr>
                <w:rFonts w:ascii="Times New Roman" w:hAnsi="Times New Roman"/>
              </w:rPr>
            </w:pPr>
            <w:r>
              <w:rPr>
                <w:rFonts w:ascii="Times New Roman" w:hAnsi="Times New Roman"/>
              </w:rPr>
              <w:t>2</w:t>
            </w:r>
          </w:p>
        </w:tc>
        <w:tc>
          <w:tcPr>
            <w:tcW w:w="588" w:type="dxa"/>
            <w:gridSpan w:val="2"/>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585"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c>
          <w:tcPr>
            <w:tcW w:w="599" w:type="dxa"/>
            <w:tcBorders>
              <w:top w:val="single" w:sz="4" w:space="0" w:color="auto"/>
              <w:left w:val="single" w:sz="4" w:space="0" w:color="auto"/>
              <w:bottom w:val="single" w:sz="4" w:space="0" w:color="auto"/>
              <w:right w:val="single" w:sz="4" w:space="0" w:color="auto"/>
            </w:tcBorders>
            <w:hideMark/>
          </w:tcPr>
          <w:p w:rsidR="00690A01" w:rsidRDefault="00690A01">
            <w:pPr>
              <w:jc w:val="center"/>
              <w:rPr>
                <w:rFonts w:ascii="Times New Roman" w:hAnsi="Times New Roman"/>
              </w:rPr>
            </w:pPr>
            <w:r>
              <w:rPr>
                <w:rFonts w:ascii="Times New Roman" w:hAnsi="Times New Roman"/>
              </w:rPr>
              <w:t>2</w:t>
            </w:r>
          </w:p>
        </w:tc>
      </w:tr>
    </w:tbl>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Default="00690A01" w:rsidP="00C21B29">
      <w:pPr>
        <w:jc w:val="center"/>
        <w:rPr>
          <w:rFonts w:ascii="Times New Roman" w:eastAsia="Times New Roman" w:hAnsi="Times New Roman" w:cs="Times New Roman"/>
          <w:sz w:val="28"/>
          <w:szCs w:val="28"/>
          <w:lang w:eastAsia="ru-RU"/>
        </w:rPr>
      </w:pPr>
    </w:p>
    <w:p w:rsidR="00690A01" w:rsidRPr="00E17836" w:rsidRDefault="00690A01" w:rsidP="00C21B29">
      <w:pPr>
        <w:jc w:val="center"/>
        <w:rPr>
          <w:rFonts w:ascii="Times New Roman" w:eastAsia="Times New Roman" w:hAnsi="Times New Roman" w:cs="Times New Roman"/>
          <w:sz w:val="28"/>
          <w:szCs w:val="28"/>
          <w:lang w:eastAsia="ru-RU"/>
        </w:rPr>
      </w:pPr>
    </w:p>
    <w:p w:rsidR="00E17836" w:rsidRDefault="00E17836" w:rsidP="00C21B29">
      <w:pPr>
        <w:jc w:val="center"/>
        <w:rPr>
          <w:rFonts w:ascii="Times New Roman" w:hAnsi="Times New Roman" w:cs="Times New Roman"/>
          <w:sz w:val="28"/>
          <w:szCs w:val="28"/>
        </w:rPr>
      </w:pP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lastRenderedPageBreak/>
        <w:t>Календарный учебный график (базовый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теор</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прак</w:t>
            </w:r>
          </w:p>
        </w:tc>
        <w:tc>
          <w:tcPr>
            <w:tcW w:w="425"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самос</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Промат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итоговая</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каникулы</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lastRenderedPageBreak/>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4</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5</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6</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C21B29"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F41563"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sidR="00D10463">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(углубленный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теор</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прак</w:t>
            </w:r>
          </w:p>
        </w:tc>
        <w:tc>
          <w:tcPr>
            <w:tcW w:w="425"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самос</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Промат</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итоговая</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каникулы</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588</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511</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9F4127" w:rsidRPr="00F41563" w:rsidRDefault="009F4127"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524C7F" w:rsidRDefault="009F4127"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00E17836">
        <w:rPr>
          <w:rFonts w:ascii="Times New Roman" w:hAnsi="Times New Roman" w:cs="Times New Roman"/>
        </w:rPr>
        <w:t>ку</w:t>
      </w:r>
      <w:r w:rsidR="00524C7F">
        <w:rPr>
          <w:rFonts w:ascii="Times New Roman" w:hAnsi="Times New Roman" w:cs="Times New Roman"/>
        </w:rPr>
        <w:t>лы</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УТВЕРЖДАЮ </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«__»___20г</w:t>
      </w:r>
    </w:p>
    <w:p w:rsidR="00524C7F" w:rsidRDefault="00524C7F" w:rsidP="00524C7F">
      <w:pPr>
        <w:tabs>
          <w:tab w:val="left" w:pos="13185"/>
        </w:tabs>
        <w:spacing w:after="0"/>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_______/________ учебный год </w:t>
      </w:r>
    </w:p>
    <w:p w:rsidR="00524C7F" w:rsidRDefault="00524C7F" w:rsidP="00524C7F">
      <w:pPr>
        <w:spacing w:after="0"/>
        <w:jc w:val="center"/>
        <w:rPr>
          <w:rFonts w:ascii="Times New Roman" w:hAnsi="Times New Roman" w:cs="Times New Roman"/>
          <w:sz w:val="28"/>
          <w:szCs w:val="28"/>
        </w:rPr>
      </w:pPr>
    </w:p>
    <w:tbl>
      <w:tblPr>
        <w:tblStyle w:val="a4"/>
        <w:tblW w:w="0" w:type="auto"/>
        <w:tblLook w:val="04A0"/>
      </w:tblPr>
      <w:tblGrid>
        <w:gridCol w:w="1271"/>
        <w:gridCol w:w="1985"/>
        <w:gridCol w:w="4023"/>
        <w:gridCol w:w="2427"/>
        <w:gridCol w:w="2427"/>
        <w:gridCol w:w="2427"/>
      </w:tblGrid>
      <w:tr w:rsidR="00524C7F" w:rsidRPr="00524C7F" w:rsidTr="00524C7F">
        <w:tc>
          <w:tcPr>
            <w:tcW w:w="1271"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группа</w:t>
            </w:r>
          </w:p>
        </w:tc>
        <w:tc>
          <w:tcPr>
            <w:tcW w:w="1985"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день недели</w:t>
            </w:r>
          </w:p>
        </w:tc>
        <w:tc>
          <w:tcPr>
            <w:tcW w:w="4023"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наименование предметной области</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в</w:t>
            </w:r>
            <w:r w:rsidRPr="00524C7F">
              <w:rPr>
                <w:rFonts w:ascii="Times New Roman" w:hAnsi="Times New Roman"/>
                <w:sz w:val="24"/>
                <w:szCs w:val="24"/>
              </w:rPr>
              <w:t xml:space="preserve">ремя проведения </w:t>
            </w:r>
          </w:p>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(начало/окончание)</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м</w:t>
            </w:r>
            <w:r w:rsidRPr="00524C7F">
              <w:rPr>
                <w:rFonts w:ascii="Times New Roman" w:hAnsi="Times New Roman"/>
                <w:sz w:val="24"/>
                <w:szCs w:val="24"/>
              </w:rPr>
              <w:t>есто проведения</w:t>
            </w:r>
          </w:p>
        </w:tc>
        <w:tc>
          <w:tcPr>
            <w:tcW w:w="2427" w:type="dxa"/>
          </w:tcPr>
          <w:p w:rsidR="00524C7F" w:rsidRDefault="00524C7F" w:rsidP="00524C7F">
            <w:pPr>
              <w:jc w:val="center"/>
              <w:rPr>
                <w:rFonts w:ascii="Times New Roman" w:hAnsi="Times New Roman"/>
                <w:sz w:val="24"/>
                <w:szCs w:val="24"/>
              </w:rPr>
            </w:pPr>
            <w:r>
              <w:rPr>
                <w:rFonts w:ascii="Times New Roman" w:hAnsi="Times New Roman"/>
                <w:sz w:val="24"/>
                <w:szCs w:val="24"/>
              </w:rPr>
              <w:t>т</w:t>
            </w:r>
            <w:r w:rsidRPr="00524C7F">
              <w:rPr>
                <w:rFonts w:ascii="Times New Roman" w:hAnsi="Times New Roman"/>
                <w:sz w:val="24"/>
                <w:szCs w:val="24"/>
              </w:rPr>
              <w:t>ренер-преподаватель</w:t>
            </w:r>
          </w:p>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bl>
    <w:p w:rsidR="00524C7F" w:rsidRPr="00524C7F" w:rsidRDefault="00524C7F" w:rsidP="00524C7F">
      <w:pPr>
        <w:spacing w:after="0"/>
        <w:jc w:val="center"/>
        <w:rPr>
          <w:rFonts w:ascii="Times New Roman" w:hAnsi="Times New Roman" w:cs="Times New Roman"/>
          <w:sz w:val="28"/>
          <w:szCs w:val="28"/>
        </w:rPr>
      </w:pPr>
    </w:p>
    <w:p w:rsidR="00524C7F" w:rsidRDefault="00524C7F" w:rsidP="00E17836">
      <w:pPr>
        <w:spacing w:after="0"/>
        <w:jc w:val="both"/>
        <w:rPr>
          <w:rFonts w:ascii="Times New Roman" w:hAnsi="Times New Roman" w:cs="Times New Roman"/>
        </w:rPr>
      </w:pPr>
    </w:p>
    <w:p w:rsidR="00524C7F" w:rsidRPr="00E17836" w:rsidRDefault="00524C7F" w:rsidP="00524C7F">
      <w:pPr>
        <w:spacing w:after="0"/>
        <w:jc w:val="center"/>
        <w:rPr>
          <w:rFonts w:ascii="Times New Roman" w:hAnsi="Times New Roman" w:cs="Times New Roman"/>
        </w:rPr>
        <w:sectPr w:rsidR="00524C7F" w:rsidRPr="00E17836" w:rsidSect="00D10463">
          <w:pgSz w:w="16838" w:h="11906" w:orient="landscape"/>
          <w:pgMar w:top="993" w:right="1134" w:bottom="709" w:left="1134" w:header="709" w:footer="709" w:gutter="0"/>
          <w:cols w:space="708"/>
          <w:titlePg/>
          <w:docGrid w:linePitch="360"/>
        </w:sectPr>
      </w:pPr>
    </w:p>
    <w:p w:rsidR="00AC7C44" w:rsidRPr="00234D52" w:rsidRDefault="00E17836" w:rsidP="00AC7C44">
      <w:pPr>
        <w:spacing w:after="0" w:line="268" w:lineRule="auto"/>
        <w:ind w:left="-5" w:right="106" w:hanging="10"/>
        <w:jc w:val="both"/>
        <w:rPr>
          <w:rFonts w:ascii="Times New Roman" w:eastAsia="Times New Roman" w:hAnsi="Times New Roman" w:cs="Times New Roman"/>
          <w:color w:val="000000"/>
          <w:sz w:val="28"/>
          <w:lang w:eastAsia="ru-RU"/>
        </w:rPr>
      </w:pPr>
      <w:r w:rsidRPr="00234D52">
        <w:rPr>
          <w:rFonts w:ascii="Times New Roman" w:eastAsia="Times New Roman" w:hAnsi="Times New Roman" w:cs="Times New Roman"/>
          <w:color w:val="000000"/>
          <w:sz w:val="28"/>
          <w:lang w:eastAsia="ru-RU"/>
        </w:rPr>
        <w:lastRenderedPageBreak/>
        <w:t xml:space="preserve">В ходе реализации программы </w:t>
      </w:r>
      <w:r w:rsidR="00AC3D96">
        <w:rPr>
          <w:rFonts w:ascii="Times New Roman" w:eastAsia="Times New Roman" w:hAnsi="Times New Roman" w:cs="Times New Roman"/>
          <w:color w:val="000000"/>
          <w:sz w:val="28"/>
          <w:lang w:eastAsia="ru-RU"/>
        </w:rPr>
        <w:t>тренер-</w:t>
      </w:r>
      <w:r w:rsidRPr="00234D52">
        <w:rPr>
          <w:rFonts w:ascii="Times New Roman" w:eastAsia="Times New Roman" w:hAnsi="Times New Roman" w:cs="Times New Roman"/>
          <w:color w:val="000000"/>
          <w:sz w:val="28"/>
          <w:lang w:eastAsia="ru-RU"/>
        </w:rPr>
        <w:t>п</w:t>
      </w:r>
      <w:r w:rsidR="00AC3D96">
        <w:rPr>
          <w:rFonts w:ascii="Times New Roman" w:eastAsia="Times New Roman" w:hAnsi="Times New Roman" w:cs="Times New Roman"/>
          <w:color w:val="000000"/>
          <w:sz w:val="28"/>
          <w:lang w:eastAsia="ru-RU"/>
        </w:rPr>
        <w:t>реподаватель</w:t>
      </w:r>
      <w:r w:rsidRPr="00234D52">
        <w:rPr>
          <w:rFonts w:ascii="Times New Roman" w:eastAsia="Times New Roman" w:hAnsi="Times New Roman" w:cs="Times New Roman"/>
          <w:color w:val="000000"/>
          <w:sz w:val="28"/>
          <w:lang w:eastAsia="ru-RU"/>
        </w:rPr>
        <w:t xml:space="preserve"> может корректировать (вносить изменения, дополнения) в календарн</w:t>
      </w:r>
      <w:r w:rsidR="00524C7F">
        <w:rPr>
          <w:rFonts w:ascii="Times New Roman" w:eastAsia="Times New Roman" w:hAnsi="Times New Roman" w:cs="Times New Roman"/>
          <w:color w:val="000000"/>
          <w:sz w:val="28"/>
          <w:lang w:eastAsia="ru-RU"/>
        </w:rPr>
        <w:t>ый</w:t>
      </w:r>
      <w:r w:rsidRPr="00234D52">
        <w:rPr>
          <w:rFonts w:ascii="Times New Roman" w:eastAsia="Times New Roman" w:hAnsi="Times New Roman" w:cs="Times New Roman"/>
          <w:color w:val="000000"/>
          <w:sz w:val="28"/>
          <w:lang w:eastAsia="ru-RU"/>
        </w:rPr>
        <w:t xml:space="preserve"> учебн</w:t>
      </w:r>
      <w:r w:rsidR="00524C7F">
        <w:rPr>
          <w:rFonts w:ascii="Times New Roman" w:eastAsia="Times New Roman" w:hAnsi="Times New Roman" w:cs="Times New Roman"/>
          <w:color w:val="000000"/>
          <w:sz w:val="28"/>
          <w:lang w:eastAsia="ru-RU"/>
        </w:rPr>
        <w:t>ый график</w:t>
      </w:r>
      <w:r w:rsidRPr="00234D52">
        <w:rPr>
          <w:rFonts w:ascii="Times New Roman" w:eastAsia="Times New Roman" w:hAnsi="Times New Roman" w:cs="Times New Roman"/>
          <w:color w:val="000000"/>
          <w:sz w:val="28"/>
          <w:lang w:eastAsia="ru-RU"/>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AC7C44" w:rsidRDefault="00AC3D96" w:rsidP="00AC7C44">
      <w:pPr>
        <w:spacing w:after="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AC7C44" w:rsidRPr="00AC7C44">
        <w:rPr>
          <w:rFonts w:ascii="Times New Roman" w:eastAsia="Times New Roman" w:hAnsi="Times New Roman" w:cs="Times New Roman"/>
          <w:color w:val="000000"/>
          <w:sz w:val="28"/>
          <w:lang w:eastAsia="ru-RU"/>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E17836" w:rsidRDefault="00AC7C44" w:rsidP="00AC7C44">
      <w:pPr>
        <w:spacing w:after="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ab/>
      </w:r>
      <w:r w:rsidR="00AC3D96">
        <w:rPr>
          <w:rFonts w:ascii="Times New Roman" w:eastAsia="Times New Roman" w:hAnsi="Times New Roman" w:cs="Times New Roman"/>
          <w:color w:val="000000"/>
          <w:sz w:val="28"/>
          <w:lang w:eastAsia="ru-RU"/>
        </w:rPr>
        <w:t>Д</w:t>
      </w:r>
      <w:r w:rsidR="00E17836" w:rsidRPr="00234D52">
        <w:rPr>
          <w:rFonts w:ascii="Times New Roman" w:eastAsia="Times New Roman" w:hAnsi="Times New Roman" w:cs="Times New Roman"/>
          <w:color w:val="000000"/>
          <w:sz w:val="28"/>
          <w:lang w:eastAsia="ru-RU"/>
        </w:rPr>
        <w:t xml:space="preserve">ля каждой группы </w:t>
      </w:r>
      <w:r w:rsidR="00AC3D96">
        <w:rPr>
          <w:rFonts w:ascii="Times New Roman" w:eastAsia="Times New Roman" w:hAnsi="Times New Roman" w:cs="Times New Roman"/>
          <w:color w:val="000000"/>
          <w:sz w:val="28"/>
          <w:lang w:eastAsia="ru-RU"/>
        </w:rPr>
        <w:t>тренер-преподаватель составляет</w:t>
      </w:r>
      <w:r w:rsidR="00E17836" w:rsidRPr="00234D52">
        <w:rPr>
          <w:rFonts w:ascii="Times New Roman" w:eastAsia="Times New Roman" w:hAnsi="Times New Roman" w:cs="Times New Roman"/>
          <w:color w:val="000000"/>
          <w:sz w:val="28"/>
          <w:lang w:eastAsia="ru-RU"/>
        </w:rPr>
        <w:t xml:space="preserve"> свой календарный учебный график</w:t>
      </w:r>
      <w:r w:rsidR="00AC3D96">
        <w:rPr>
          <w:rFonts w:ascii="Times New Roman" w:eastAsia="Times New Roman" w:hAnsi="Times New Roman" w:cs="Times New Roman"/>
          <w:color w:val="000000"/>
          <w:sz w:val="28"/>
          <w:lang w:eastAsia="ru-RU"/>
        </w:rPr>
        <w:t>.</w:t>
      </w:r>
    </w:p>
    <w:p w:rsidR="00D928FE" w:rsidRPr="00AC3D96" w:rsidRDefault="00F243A6" w:rsidP="00AC3D96">
      <w:pPr>
        <w:pStyle w:val="ae"/>
        <w:numPr>
          <w:ilvl w:val="0"/>
          <w:numId w:val="8"/>
        </w:numPr>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МЕТОДИЧЕСКИЕ МАТЕРИАЛЫ</w:t>
      </w:r>
    </w:p>
    <w:p w:rsidR="00AC3D96" w:rsidRPr="00AC3D96" w:rsidRDefault="00AC3D96" w:rsidP="00AC3D9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3.1 Методика и содержани</w:t>
      </w:r>
      <w:r>
        <w:rPr>
          <w:rFonts w:ascii="Times New Roman CYR" w:eastAsia="Times New Roman" w:hAnsi="Times New Roman CYR" w:cs="Times New Roman CYR"/>
          <w:b/>
          <w:color w:val="000000"/>
          <w:spacing w:val="-4"/>
          <w:sz w:val="28"/>
          <w:szCs w:val="28"/>
          <w:highlight w:val="white"/>
          <w:lang w:eastAsia="ru-RU"/>
        </w:rPr>
        <w:t>е работы по предметным областям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B52247">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3.1.1 Предметная область «теоретические осно</w:t>
      </w:r>
      <w:r w:rsidR="00B52247">
        <w:rPr>
          <w:rFonts w:ascii="Times New Roman" w:eastAsia="Times New Roman" w:hAnsi="Times New Roman" w:cs="Times New Roman"/>
          <w:b/>
          <w:color w:val="000000"/>
          <w:spacing w:val="-4"/>
          <w:sz w:val="28"/>
          <w:szCs w:val="28"/>
          <w:highlight w:val="white"/>
          <w:lang w:eastAsia="ru-RU"/>
        </w:rPr>
        <w:t>вы физической культуры и спорта»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color w:val="000000"/>
          <w:spacing w:val="-4"/>
          <w:sz w:val="28"/>
          <w:szCs w:val="28"/>
          <w:highlight w:val="white"/>
          <w:lang w:eastAsia="ru-RU"/>
        </w:rPr>
        <w:t>Теоретическая подготовка проводится как, отдельное занятие, так и во время практического занятия в форме бесед, лекций и связана с физической,технико-тактической,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AC3D96">
        <w:rPr>
          <w:rFonts w:ascii="Times New Roman" w:eastAsia="Times New Roman" w:hAnsi="Times New Roman" w:cs="Times New Roman"/>
          <w:b/>
          <w:color w:val="000000"/>
          <w:spacing w:val="-4"/>
          <w:sz w:val="28"/>
          <w:szCs w:val="28"/>
          <w:highlight w:val="white"/>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Темы занятий:</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1.Знание истории развития вида спорта </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Тхэквондо - это вид корейского боевого искусства, который автономно развивался в течение более чем 2000 лет. Слово «тхэквондо» буквально означает «искусство ноги и руки» (тхэ - нога, квон - кулак, до - искусство). Оно включает удары ногами и руками, прыжки, блоки, уходы и уклоны. Это техника самозащиты и одновременно соревновательная система, завоевавшая благодаря своей технике высочайшего уровня международное признание. Поскольку техника тхэквондо постоянно находится в развитии, это боевое искусство следует признать самым быстро развивающимся и самым продвинутым боевым искусством в мире.</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История корейских боевых искусств начинается около двух тысяч лет. Древние рукописи и изображения, которые сохранились и дошли до нас, говорят о том, что уже в начале нашей эры в древней Корее применялись различные системы кулачного боя и борьбы. Но, если быть точными, то тхэквондо оказывается одним из самых молодых видов боевых искусств. Только в 1955 году новое направление, созданное лучшими мастерами боевых искусств Южной Кореи, получило свое название "тхэквондо", после чего начался его победный путь по спортивным аренам всего мира.</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За короткий срок официально признанного существования ТКД обрело огромную популярность и на сегодняшний день численность занимающихся им около 40 млн. людей во всём мире. Уже не секрет, что многие всемирно известные люди отдавали какое-то время изучению тхэквондо.</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 xml:space="preserve">Давным-давно на территории Корейского полуострова располагались три королевства: Когурё, Пэкчё и Силла (57 г. до н.э. - 668 г.). Они не только постоянно воевали между собой, но и отражали нападения внешних завоевателей из Китая и </w:t>
      </w:r>
      <w:r w:rsidR="00984E91" w:rsidRPr="00984E91">
        <w:rPr>
          <w:color w:val="000000"/>
          <w:sz w:val="28"/>
          <w:szCs w:val="28"/>
        </w:rPr>
        <w:lastRenderedPageBreak/>
        <w:t>Монголии, поэтому совершенствование боевых стилей было для этих государств насущной необходимостью.</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Отличавшееся воинственностью Когурё имело прекрасно обученных солдат, которые применяли боевой стиль "сонбэ". Интересной особенностью вооружения этой армии были "боевые калоши" - тяжелые железные платформы с шипами, крепившиеся к сапогам. Для использования такого оружия требовалось во время тренировок уделять особое внимание ударам ногами, что впоследствии составило одну из главных отличительных черт корейских боевых искусств.</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По сравнению с суровыми воинами Когурё, жители Пэкчё были более миролюбивы, но и они имели свои секреты и свои методы воспитания бойцов, например, боевой стиль "субак".</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Королевство Силла поначалу было слабым, но созданная в нем военная школа "хваран" (в переводе с корейского - "цветущая молодежь") помогла воспитать прекрасных воинов. Дети аристократических семейств, составлявшие корпус хваранов, изучали традиции воинственных предков, овладение искусством поединка было для них делом чести. В состав корпуса хваранов отбирались юноши 14-15 лет из дворянских семей, которые проходили серьезную физическую и духовную подготовку, чтобы стать надежными защитниками родины и государя. Древние наскальные изображения пещерного храма Соккурам довольно хорошо передают характер поединков корейских воинов. Они проходили в весьма жестких условиях: на льду устраивались танцы с мечами, упражнения выполнялись и в проруби, чтобы испытать мужество и упорство участников. Корпус "хваран" быстро прославился по всей Корее и заслужил уважение даже у своих заклятых врагов. В кодекс чести "хваранов" входили следующие принципы: быть верным своему государю, быть послушным своим родителям, быть честным с друзьями, никогда не отступать в бою. Опираясь на эти элитные подразделения, правители Силла смогли впервые объединить под своей властью всю страну и в течение двух с половиной веков процветать, не зная войн. В начале XX века, когда Корея находилась под властью Японии, мастерам корейских боевых искусств приходилось скрывать деятельность своих школ, зато широкое распространение получило каратэ - до. Разработки японских и окинавских учителей оказали определенное влияние на дальнейшее развитие корейской традиции (например, на технику работы руками). В свою очередь, осуществлялось и обратное влияние. Достаточно сказать, что знаменитый мастер ОямаМасутацу, создатель одного из самых мощных стилей современного каратэ - до - Кёкусинкай, был по происхождению корейцем и до переезда в Японию в 1938 году активно осваивал корейские национальные системы тхэккён и чхарёк.</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 xml:space="preserve">В 1945 году Корея была освобождена от японской оккупации. Корейские боевые искусства вышли из подполья, и тут-то выяснилось, что, хотя какие-то техники сохранились, духовно-философская традиция была утрачена. Кроме того, начали вести занятия довольно большое количество корейцев, вернувшихся из Японии, где они учились, в том числе и воинским искусствам. Залов было много, и число инструкторов, преподающих разные виды боевых искусств, тоже множилось, но мало кто из них серьезно знал историю своей школы и мог объяснить содержательную сторону ее традиции. В основном все сводилось к освоению голой техники. По окончании войны 1950-1953 годов в Корее существовало очень много </w:t>
      </w:r>
      <w:r w:rsidR="00984E91" w:rsidRPr="00984E91">
        <w:rPr>
          <w:color w:val="000000"/>
          <w:sz w:val="28"/>
          <w:szCs w:val="28"/>
        </w:rPr>
        <w:lastRenderedPageBreak/>
        <w:t>школ, в которых практиковались боевые искусства с самыми разными названиями: тхэсудо, субак, субак-до, квонбоп, тэгён, тансудо, тэквонбоп и так далее. Большая часть из них была близка к субак или являлась адаптированным вариантом каратэ. До начала 60-х годов государство никак не вмешивалось в их деятельность. Перелом в государственной политике по этому вопросу наступил с приходом к власти президента Пак Чон Хи. В этот период впервые возникает стремление поставить боевые искусства на службу режиму, создав единую систему единоборства, которая находилась бы под контролем государства, в отличие от разрозненных направлений, которые могли бы служить прикрытием для каких-либо оппозиционных движений. Кроме того, такая система явилась бы политическим орудием, символизирующим дух нации.</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В 1965 году корейское правительство попыталось объединить все школы в ассоциацию единого боевого искусства для создания «единого стиля». Ведущую роль в его создании сыграл генерал Чой Хон Хи, занимавшийся ранее тхэккён и имевший черный пояс по каратэ. Новое искусство после долгих споров нарекли «тхэквондо», хотя многие отдавали предпочтение названию «субак». Однако перевес оказался на стороне «тхэкводо» потому, что буквально это слово означает «путь ноги и кулака», тем самым как бы вбирая в себя все разновидности боевых искусств и являясь собирательным названием типа нашего «рукопашный бой», под которым можно понимать все что угодно.</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Первой была зарегистрирована 22 марта 1966 г. Международная федерация тхэквондо ИТФ (Internationaltaekwondofederation - ITF). Чой Хон Хи возлагал большие надежды на единую систему единоборства и даже считал, что она может стать способом объединения страны. Однако в 1972 году он был вынужден эмигрировать в Канаду. Будучи руководителем уже созданной к этому времени Международной федерации ТКД, он перенес центр своей деятельности в Торонто.</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Но большинство школ и инструкторов не поддержало его, оставаясь верным сеульскому руководству, образовавшему 28 мая 1973 года Всемирную федерацию тхэквондо ВТФ (Worldtaekwondofederation - WTF), штаб квартира которой находится в Южной Корее в городе Сеуле и называется Куккивон. Позже была организована самая молодая федерация - Глобальная Федерация ТКД (ГТФ). Её возглавляет мастер Пак Джун Тэ, бывший технический директор ИТФ.</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Наибольшую популярность в мире на сегодняшний день имеет ВТФ, в связи с чем она смогла войти в программу олимпийских игр Сидней 2000 и стать олимпийским видом спорта.</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Основатель тхэквондо ЧойХонг Хи.Генерал ЧойХонг Хи родился в 1918 году на территории нынешней КНДР. В раннем возрасте, будущий основатель Таэквон-До растёт слабым и болезненным, хотя уже тогда родители обратили внимание на его упорный характер.</w:t>
      </w:r>
    </w:p>
    <w:p w:rsidR="00984E91" w:rsidRPr="00984E91" w:rsidRDefault="006A64D5" w:rsidP="006A64D5">
      <w:pPr>
        <w:pStyle w:val="ab"/>
        <w:shd w:val="clear" w:color="auto" w:fill="FFFFFF"/>
        <w:spacing w:before="0" w:beforeAutospacing="0" w:after="0" w:afterAutospacing="0"/>
        <w:jc w:val="both"/>
        <w:rPr>
          <w:color w:val="000000"/>
          <w:sz w:val="28"/>
          <w:szCs w:val="28"/>
        </w:rPr>
      </w:pPr>
      <w:r>
        <w:rPr>
          <w:color w:val="000000"/>
          <w:sz w:val="28"/>
          <w:szCs w:val="28"/>
        </w:rPr>
        <w:tab/>
      </w:r>
      <w:r w:rsidR="00984E91" w:rsidRPr="00984E91">
        <w:rPr>
          <w:color w:val="000000"/>
          <w:sz w:val="28"/>
          <w:szCs w:val="28"/>
        </w:rPr>
        <w:t xml:space="preserve">После того как мальчику исполнилось 12 лет, его отдали на обучение известному учителю каллиграфии Хан Иль Дону, который одновременно являлся мастером тэккьён - традиционного и очень старого стиля, включающего большое количество ударов ногами. Изучению каллиграфии мешало слабое здоровье ученика, и мастер начал преподавать ему тэккьён. Благодаря упорству и трудолюбию Чоя дело шло успешно, и к моменту отъезда в Японию для </w:t>
      </w:r>
      <w:r w:rsidR="00984E91" w:rsidRPr="00984E91">
        <w:rPr>
          <w:color w:val="000000"/>
          <w:sz w:val="28"/>
          <w:szCs w:val="28"/>
        </w:rPr>
        <w:lastRenderedPageBreak/>
        <w:t>продолжения образования он стал не только искусным каллиграфом (о чем свидетельствуют многочисленные победы на конкурсах каллиграфии), но и в значительной степени продвинулся в изучении тэккьён.</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spacing w:after="0" w:line="240" w:lineRule="auto"/>
        <w:jc w:val="both"/>
        <w:textAlignment w:val="baseline"/>
        <w:rPr>
          <w:rFonts w:ascii="Times New Roman" w:eastAsia="Times New Roman" w:hAnsi="Times New Roman" w:cs="Times New Roman"/>
          <w:b/>
          <w:color w:val="000000"/>
          <w:sz w:val="28"/>
          <w:szCs w:val="28"/>
          <w:lang w:eastAsia="ru-RU"/>
        </w:rPr>
      </w:pPr>
      <w:r w:rsidRPr="00AC3D96">
        <w:rPr>
          <w:rFonts w:ascii="Times New Roman" w:eastAsia="Times New Roman" w:hAnsi="Times New Roman" w:cs="Times New Roman"/>
          <w:b/>
          <w:color w:val="000000"/>
          <w:sz w:val="28"/>
          <w:szCs w:val="28"/>
          <w:lang w:eastAsia="ru-RU"/>
        </w:rPr>
        <w:t>2</w:t>
      </w:r>
      <w:r w:rsidR="009B3A87">
        <w:rPr>
          <w:rFonts w:ascii="Times New Roman" w:eastAsia="Times New Roman" w:hAnsi="Times New Roman" w:cs="Times New Roman"/>
          <w:b/>
          <w:color w:val="000000"/>
          <w:sz w:val="28"/>
          <w:szCs w:val="28"/>
          <w:lang w:eastAsia="ru-RU"/>
        </w:rPr>
        <w:t xml:space="preserve">. </w:t>
      </w:r>
      <w:r w:rsidRPr="00AC3D96">
        <w:rPr>
          <w:rFonts w:ascii="Times New Roman" w:eastAsia="Times New Roman" w:hAnsi="Times New Roman" w:cs="Times New Roman"/>
          <w:b/>
          <w:sz w:val="28"/>
          <w:szCs w:val="28"/>
          <w:lang w:eastAsia="ru-RU"/>
        </w:rPr>
        <w:t>Место и роль физической культуры и спорта в современном обществе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В настоящее время физическая культура и спорт представляют собой многофункциональное общественное явление. Физической культуре и спорту как 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eastAsia="Times New Roman" w:hAnsi="Times New Roman" w:cs="Times New Roman"/>
          <w:color w:val="000000"/>
          <w:sz w:val="28"/>
          <w:szCs w:val="28"/>
          <w:lang w:eastAsia="ru-RU"/>
        </w:rPr>
        <w:t>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Физическая культура и массовый спорт способствуют профилактике и снижению целого ряда заболеваний.</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самых различных заболеваний. Особое значение в оздоровлении населения имеет поддержание здорового образа жизни.</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p>
    <w:p w:rsidR="00AC3D96" w:rsidRPr="00AC3D96" w:rsidRDefault="009B3A87" w:rsidP="00AC3D9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3. </w:t>
      </w:r>
      <w:r w:rsidR="00AC3D96" w:rsidRPr="00AC3D96">
        <w:rPr>
          <w:rFonts w:ascii="Times New Roman" w:eastAsia="Times New Roman" w:hAnsi="Times New Roman" w:cs="Times New Roman"/>
          <w:b/>
          <w:sz w:val="24"/>
          <w:szCs w:val="24"/>
          <w:lang w:eastAsia="ru-RU"/>
        </w:rPr>
        <w:t>У</w:t>
      </w:r>
      <w:r w:rsidR="00AC3D96" w:rsidRPr="00AC3D96">
        <w:rPr>
          <w:rFonts w:ascii="Times New Roman" w:eastAsia="Times New Roman" w:hAnsi="Times New Roman" w:cs="Times New Roman"/>
          <w:b/>
          <w:sz w:val="28"/>
          <w:szCs w:val="28"/>
          <w:lang w:eastAsia="ru-RU"/>
        </w:rPr>
        <w:t>мения и навыки гигиены</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lang w:eastAsia="ru-RU"/>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ab/>
      </w:r>
      <w:r w:rsidRPr="00AC3D96">
        <w:rPr>
          <w:rFonts w:ascii="Times New Roman" w:eastAsia="Times New Roman" w:hAnsi="Times New Roman" w:cs="Times New Roman"/>
          <w:color w:val="000000"/>
          <w:sz w:val="28"/>
          <w:szCs w:val="28"/>
          <w:shd w:val="clear" w:color="auto" w:fill="FFFFFF"/>
          <w:lang w:eastAsia="ru-RU"/>
        </w:rPr>
        <w:t>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w:t>
      </w:r>
      <w:r w:rsidRPr="00AC3D96">
        <w:rPr>
          <w:rFonts w:ascii="Times New Roman" w:eastAsia="Times New Roman" w:hAnsi="Times New Roman" w:cs="Times New Roman"/>
          <w:color w:val="000000"/>
          <w:sz w:val="28"/>
          <w:szCs w:val="28"/>
          <w:lang w:eastAsia="ru-RU"/>
        </w:rPr>
        <w:t>.</w:t>
      </w:r>
    </w:p>
    <w:p w:rsidR="00AC3D96" w:rsidRPr="00AC3D96" w:rsidRDefault="00401549" w:rsidP="004015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Физической культурой и спортом нужно в специальной одежде, белье и обуви</w:t>
      </w:r>
      <w:r w:rsidR="00AC3D96" w:rsidRPr="00AC3D96">
        <w:rPr>
          <w:rFonts w:ascii="Times New Roman" w:eastAsia="Times New Roman" w:hAnsi="Times New Roman" w:cs="Times New Roman"/>
          <w:sz w:val="28"/>
          <w:szCs w:val="28"/>
          <w:lang w:eastAsia="ru-RU"/>
        </w:rPr>
        <w:t>, которая соответствует размеру и должна быть из натуральных тканей.</w:t>
      </w:r>
      <w:r w:rsidR="00AC3D96" w:rsidRPr="00AC3D96">
        <w:rPr>
          <w:rFonts w:ascii="Times New Roman" w:eastAsia="Times New Roman" w:hAnsi="Times New Roman" w:cs="Times New Roman"/>
          <w:sz w:val="28"/>
          <w:szCs w:val="28"/>
          <w:lang w:eastAsia="ru-RU"/>
        </w:rPr>
        <w:br/>
      </w:r>
    </w:p>
    <w:p w:rsidR="00AC3D96" w:rsidRPr="00AC3D96" w:rsidRDefault="00AC3D96" w:rsidP="00AC3D96">
      <w:pPr>
        <w:spacing w:after="0" w:line="240" w:lineRule="auto"/>
        <w:rPr>
          <w:rFonts w:ascii="Times New Roman" w:eastAsia="Times New Roman" w:hAnsi="Times New Roman" w:cs="Times New Roman"/>
          <w:b/>
          <w:sz w:val="28"/>
          <w:szCs w:val="28"/>
          <w:shd w:val="clear" w:color="auto" w:fill="FFFFFF"/>
          <w:lang w:eastAsia="ru-RU"/>
        </w:rPr>
      </w:pPr>
      <w:r w:rsidRPr="00AC3D96">
        <w:rPr>
          <w:rFonts w:ascii="Times New Roman" w:eastAsia="Times New Roman" w:hAnsi="Times New Roman" w:cs="Times New Roman"/>
          <w:b/>
          <w:sz w:val="24"/>
          <w:szCs w:val="24"/>
          <w:shd w:val="clear" w:color="auto" w:fill="FFFFFF"/>
          <w:lang w:eastAsia="ru-RU"/>
        </w:rPr>
        <w:t>4. З</w:t>
      </w:r>
      <w:r w:rsidRPr="00AC3D96">
        <w:rPr>
          <w:rFonts w:ascii="Times New Roman" w:eastAsia="Times New Roman" w:hAnsi="Times New Roman" w:cs="Times New Roman"/>
          <w:b/>
          <w:sz w:val="28"/>
          <w:szCs w:val="28"/>
          <w:shd w:val="clear" w:color="auto" w:fill="FFFFFF"/>
          <w:lang w:eastAsia="ru-RU"/>
        </w:rPr>
        <w:t>нание режима дня, основ закаливания организма, здорового об</w:t>
      </w:r>
      <w:r w:rsidR="00401549">
        <w:rPr>
          <w:rFonts w:ascii="Times New Roman" w:eastAsia="Times New Roman" w:hAnsi="Times New Roman" w:cs="Times New Roman"/>
          <w:b/>
          <w:sz w:val="28"/>
          <w:szCs w:val="28"/>
          <w:shd w:val="clear" w:color="auto" w:fill="FFFFFF"/>
          <w:lang w:eastAsia="ru-RU"/>
        </w:rPr>
        <w:t>раза жизни.</w:t>
      </w:r>
    </w:p>
    <w:p w:rsidR="00AC3D96" w:rsidRPr="00AC3D96" w:rsidRDefault="00401549" w:rsidP="0040154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 xml:space="preserve">Учащимся, занимающимся физической культурой и </w:t>
      </w:r>
      <w:r w:rsidRPr="00AC3D96">
        <w:rPr>
          <w:rFonts w:ascii="Times New Roman" w:eastAsia="Times New Roman" w:hAnsi="Times New Roman" w:cs="Times New Roman"/>
          <w:color w:val="000000"/>
          <w:sz w:val="28"/>
          <w:szCs w:val="28"/>
          <w:lang w:eastAsia="ru-RU"/>
        </w:rPr>
        <w:t>спортом,</w:t>
      </w:r>
      <w:r w:rsidR="00AC3D96" w:rsidRPr="00AC3D96">
        <w:rPr>
          <w:rFonts w:ascii="Times New Roman" w:eastAsia="Times New Roman" w:hAnsi="Times New Roman" w:cs="Times New Roman"/>
          <w:color w:val="000000"/>
          <w:sz w:val="28"/>
          <w:szCs w:val="28"/>
          <w:lang w:eastAsia="ru-RU"/>
        </w:rPr>
        <w:t xml:space="preserve"> необходимо соблюдать основные гигиенические требования. Прежде всего им следует </w:t>
      </w:r>
      <w:r w:rsidR="00AC3D96" w:rsidRPr="00AC3D96">
        <w:rPr>
          <w:rFonts w:ascii="Times New Roman" w:eastAsia="Times New Roman" w:hAnsi="Times New Roman" w:cs="Times New Roman"/>
          <w:bCs/>
          <w:color w:val="000000"/>
          <w:sz w:val="28"/>
          <w:szCs w:val="28"/>
          <w:bdr w:val="none" w:sz="0" w:space="0" w:color="auto" w:frame="1"/>
          <w:lang w:eastAsia="ru-RU"/>
        </w:rPr>
        <w:t>правильно спланировать свой режим дня</w:t>
      </w:r>
      <w:r w:rsidR="00AC3D96" w:rsidRPr="00AC3D96">
        <w:rPr>
          <w:rFonts w:ascii="Times New Roman" w:eastAsia="Times New Roman" w:hAnsi="Times New Roman" w:cs="Times New Roman"/>
          <w:color w:val="000000"/>
          <w:sz w:val="28"/>
          <w:szCs w:val="28"/>
          <w:lang w:eastAsia="ru-RU"/>
        </w:rPr>
        <w:t>, то есть определить и точно соблюдать известный порядок чередования труда, отдыха, приема пищи, сна.</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как у спортсмена вырабатываются условные рефлексы на определенный ритм работы нервной системы и деятельности всех органов.</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Закаливание – комплекс мер, повышающих защитную реакцию организма от вредных воздействий окружающей среды. К этим воздействиям относится не только холод, но и жара, изменение давления, воздействия ядов и даже радиация. В повседневной жизни в плане здоровья нас в основном интересует реакция на холод.</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bCs/>
          <w:color w:val="0A0A0A"/>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eastAsia="Times New Roman" w:hAnsi="Times New Roman" w:cs="Times New Roman"/>
          <w:color w:val="0A0A0A"/>
          <w:sz w:val="28"/>
          <w:szCs w:val="28"/>
          <w:lang w:eastAsia="ru-RU"/>
        </w:rPr>
        <w:t xml:space="preserve"> Закаливание – это </w:t>
      </w:r>
      <w:r w:rsidRPr="00AC3D96">
        <w:rPr>
          <w:rFonts w:ascii="Times New Roman" w:eastAsia="Times New Roman" w:hAnsi="Times New Roman" w:cs="Times New Roman"/>
          <w:bCs/>
          <w:color w:val="0A0A0A"/>
          <w:sz w:val="28"/>
          <w:szCs w:val="28"/>
          <w:lang w:eastAsia="ru-RU"/>
        </w:rPr>
        <w:t>мероприятия</w:t>
      </w:r>
      <w:r w:rsidRPr="00AC3D96">
        <w:rPr>
          <w:rFonts w:ascii="Times New Roman" w:eastAsia="Times New Roman" w:hAnsi="Times New Roman" w:cs="Times New Roman"/>
          <w:color w:val="0A0A0A"/>
          <w:sz w:val="28"/>
          <w:szCs w:val="28"/>
          <w:lang w:eastAsia="ru-RU"/>
        </w:rPr>
        <w:t>, которые связаны с рациональным использованием естественных сил окружающей природы для </w:t>
      </w:r>
      <w:r w:rsidRPr="00AC3D96">
        <w:rPr>
          <w:rFonts w:ascii="Times New Roman" w:eastAsia="Times New Roman" w:hAnsi="Times New Roman" w:cs="Times New Roman"/>
          <w:bCs/>
          <w:color w:val="0A0A0A"/>
          <w:sz w:val="28"/>
          <w:szCs w:val="28"/>
          <w:lang w:eastAsia="ru-RU"/>
        </w:rPr>
        <w:t>увеличения сопротивляемости организма</w:t>
      </w:r>
      <w:r w:rsidRPr="00AC3D96">
        <w:rPr>
          <w:rFonts w:ascii="Times New Roman" w:eastAsia="Times New Roman" w:hAnsi="Times New Roman" w:cs="Times New Roman"/>
          <w:b/>
          <w:bCs/>
          <w:color w:val="0A0A0A"/>
          <w:sz w:val="28"/>
          <w:szCs w:val="28"/>
          <w:lang w:eastAsia="ru-RU"/>
        </w:rPr>
        <w:t> </w:t>
      </w:r>
      <w:r w:rsidRPr="00AC3D96">
        <w:rPr>
          <w:rFonts w:ascii="Times New Roman" w:eastAsia="Times New Roman" w:hAnsi="Times New Roman" w:cs="Times New Roman"/>
          <w:color w:val="0A0A0A"/>
          <w:sz w:val="28"/>
          <w:szCs w:val="28"/>
          <w:lang w:eastAsia="ru-RU"/>
        </w:rPr>
        <w:t>любым </w:t>
      </w:r>
      <w:r w:rsidR="009B3A87" w:rsidRPr="00AC3D96">
        <w:rPr>
          <w:rFonts w:ascii="Times New Roman" w:eastAsia="Times New Roman" w:hAnsi="Times New Roman" w:cs="Times New Roman"/>
          <w:bCs/>
          <w:color w:val="0A0A0A"/>
          <w:sz w:val="28"/>
          <w:szCs w:val="28"/>
          <w:lang w:eastAsia="ru-RU"/>
        </w:rPr>
        <w:t>вредным</w:t>
      </w:r>
      <w:r w:rsidR="009B3A87" w:rsidRPr="00AC3D96">
        <w:rPr>
          <w:rFonts w:ascii="Times New Roman" w:eastAsia="Times New Roman" w:hAnsi="Times New Roman" w:cs="Times New Roman"/>
          <w:color w:val="0A0A0A"/>
          <w:sz w:val="28"/>
          <w:szCs w:val="28"/>
          <w:lang w:eastAsia="ru-RU"/>
        </w:rPr>
        <w:t xml:space="preserve"> влияниям</w:t>
      </w:r>
      <w:r w:rsidRPr="00AC3D96">
        <w:rPr>
          <w:rFonts w:ascii="Times New Roman" w:eastAsia="Times New Roman" w:hAnsi="Times New Roman" w:cs="Times New Roman"/>
          <w:color w:val="0A0A0A"/>
          <w:sz w:val="28"/>
          <w:szCs w:val="28"/>
          <w:lang w:eastAsia="ru-RU"/>
        </w:rPr>
        <w:t xml:space="preserve"> метеорологических </w:t>
      </w:r>
      <w:r w:rsidRPr="00AC3D96">
        <w:rPr>
          <w:rFonts w:ascii="Times New Roman" w:eastAsia="Times New Roman" w:hAnsi="Times New Roman" w:cs="Times New Roman"/>
          <w:bCs/>
          <w:color w:val="0A0A0A"/>
          <w:sz w:val="28"/>
          <w:szCs w:val="28"/>
          <w:lang w:eastAsia="ru-RU"/>
        </w:rPr>
        <w:t>факторов</w:t>
      </w:r>
      <w:r w:rsidRPr="00AC3D96">
        <w:rPr>
          <w:rFonts w:ascii="Times New Roman" w:eastAsia="Times New Roman" w:hAnsi="Times New Roman" w:cs="Times New Roman"/>
          <w:b/>
          <w:bCs/>
          <w:color w:val="0A0A0A"/>
          <w:sz w:val="28"/>
          <w:szCs w:val="28"/>
          <w:lang w:eastAsia="ru-RU"/>
        </w:rPr>
        <w:t>.</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b/>
          <w:bCs/>
          <w:color w:val="0A0A0A"/>
          <w:sz w:val="28"/>
          <w:szCs w:val="28"/>
          <w:lang w:eastAsia="ru-RU"/>
        </w:rPr>
        <w:tab/>
      </w:r>
      <w:r w:rsidR="00AC3D96" w:rsidRPr="00AC3D96">
        <w:rPr>
          <w:rFonts w:ascii="Times New Roman" w:eastAsia="Times New Roman" w:hAnsi="Times New Roman" w:cs="Times New Roman"/>
          <w:color w:val="0A0A0A"/>
          <w:sz w:val="28"/>
          <w:szCs w:val="28"/>
          <w:lang w:eastAsia="ru-RU"/>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С</w:t>
      </w:r>
      <w:r w:rsidR="00AC3D96" w:rsidRPr="00AC3D96">
        <w:rPr>
          <w:rFonts w:ascii="Times New Roman" w:eastAsia="Times New Roman" w:hAnsi="Times New Roman" w:cs="Times New Roman"/>
          <w:color w:val="0A0A0A"/>
          <w:sz w:val="28"/>
          <w:szCs w:val="28"/>
          <w:lang w:eastAsia="ru-RU"/>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Ч</w:t>
      </w:r>
      <w:r w:rsidR="00AC3D96" w:rsidRPr="00AC3D96">
        <w:rPr>
          <w:rFonts w:ascii="Times New Roman" w:eastAsia="Times New Roman" w:hAnsi="Times New Roman" w:cs="Times New Roman"/>
          <w:color w:val="0A0A0A"/>
          <w:sz w:val="28"/>
          <w:szCs w:val="28"/>
          <w:lang w:eastAsia="ru-RU"/>
        </w:rPr>
        <w:t>еловек, который правильным образом занимался закаливанием, очень </w:t>
      </w:r>
      <w:r w:rsidR="00AC3D96" w:rsidRPr="00AC3D96">
        <w:rPr>
          <w:rFonts w:ascii="Times New Roman" w:eastAsia="Times New Roman" w:hAnsi="Times New Roman" w:cs="Times New Roman"/>
          <w:bCs/>
          <w:color w:val="0A0A0A"/>
          <w:sz w:val="28"/>
          <w:szCs w:val="28"/>
          <w:lang w:eastAsia="ru-RU"/>
        </w:rPr>
        <w:t>легко переносит перепады температур</w:t>
      </w:r>
      <w:r w:rsidR="00AC3D96" w:rsidRPr="00AC3D96">
        <w:rPr>
          <w:rFonts w:ascii="Times New Roman" w:eastAsia="Times New Roman" w:hAnsi="Times New Roman" w:cs="Times New Roman"/>
          <w:color w:val="0A0A0A"/>
          <w:sz w:val="28"/>
          <w:szCs w:val="28"/>
          <w:lang w:eastAsia="ru-RU"/>
        </w:rPr>
        <w:t xml:space="preserve">, способные ослаблять защитные силы организма. Закаливание доступно и необходимо каждому человеку для формирования </w:t>
      </w:r>
      <w:r w:rsidRPr="00AC3D96">
        <w:rPr>
          <w:rFonts w:ascii="Times New Roman" w:eastAsia="Times New Roman" w:hAnsi="Times New Roman" w:cs="Times New Roman"/>
          <w:color w:val="0A0A0A"/>
          <w:sz w:val="28"/>
          <w:szCs w:val="28"/>
          <w:lang w:eastAsia="ru-RU"/>
        </w:rPr>
        <w:t>здорового образа</w:t>
      </w:r>
      <w:r w:rsidR="00AC3D96" w:rsidRPr="00AC3D96">
        <w:rPr>
          <w:rFonts w:ascii="Times New Roman" w:eastAsia="Times New Roman" w:hAnsi="Times New Roman" w:cs="Times New Roman"/>
          <w:color w:val="0A0A0A"/>
          <w:sz w:val="28"/>
          <w:szCs w:val="28"/>
          <w:lang w:eastAsia="ru-RU"/>
        </w:rPr>
        <w:t xml:space="preserve"> жизни.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A0A0A"/>
          <w:sz w:val="28"/>
          <w:szCs w:val="28"/>
          <w:lang w:eastAsia="ru-RU"/>
        </w:rPr>
        <w:t>5. Знание основ здорового питания.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Для успешных занятий спортом большое значение имеет правильное питание.</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Во время физической нагрузки организм испытывает повышенную потребность в энергии, которая затрачивается на формирование мышечной массы, </w:t>
      </w:r>
      <w:r w:rsidR="00AC3D96" w:rsidRPr="00AC3D96">
        <w:rPr>
          <w:rFonts w:ascii="Times New Roman" w:eastAsia="Times New Roman" w:hAnsi="Times New Roman" w:cs="Times New Roman"/>
          <w:sz w:val="28"/>
          <w:szCs w:val="28"/>
          <w:lang w:eastAsia="ru-RU"/>
        </w:rPr>
        <w:lastRenderedPageBreak/>
        <w:t>поэтому питание спортсменов по своему составу имеет отличие от питания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Калорийность питания спортсменов должна быть выше, чем у тех, кто не занимается спортом, и зависеть от интенсивности физической нагрузки.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Также спортсменам необходимо потреблять в пищу больше углеводов, главным образом за счёт простых сахаров, быстро всасывающихся и легко 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биологических стимуляторов нервно-мышечной деятельности, повышают выносливость организма.</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Потребность организма спортсменов в жидкости также выше, чем у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Одновременно спортсменам необходим особый режим питания.</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Так, людям, занимающимся спортом, рекомендуется режим питания, состоящий из 5-6 приёмов пищи.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После окончания тренировки целесообразно поесть не ранее чем через 15-20 минут.</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Как показывают научные исследования, в результате сильной физической нагрузки аппетит может угнетаться на довольно длительное время.</w:t>
      </w:r>
    </w:p>
    <w:p w:rsidR="00AC3D96" w:rsidRPr="00AC3D96" w:rsidRDefault="00AC3D96" w:rsidP="00AC3D96">
      <w:pPr>
        <w:spacing w:after="0" w:line="240" w:lineRule="auto"/>
        <w:jc w:val="both"/>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 xml:space="preserve">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w:t>
      </w:r>
      <w:r w:rsidRPr="00AC3D96">
        <w:rPr>
          <w:rFonts w:ascii="Times New Roman" w:eastAsia="Times New Roman" w:hAnsi="Times New Roman" w:cs="Times New Roman"/>
          <w:color w:val="000000"/>
          <w:sz w:val="28"/>
          <w:szCs w:val="28"/>
          <w:shd w:val="clear" w:color="auto" w:fill="FFFFFF"/>
          <w:lang w:eastAsia="ru-RU"/>
        </w:rPr>
        <w:lastRenderedPageBreak/>
        <w:t>имеющимися в его распоряжении способами и средствами обеспечить высокую 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удовлетворение от тренировок. Важно при этом соблюдать принципы спортивной тренировки, которые обеспечивают не только успешность обучения, но и со</w:t>
      </w:r>
      <w:r w:rsidR="00401549">
        <w:rPr>
          <w:rFonts w:ascii="Times New Roman" w:eastAsia="Times New Roman" w:hAnsi="Times New Roman" w:cs="Times New Roman"/>
          <w:color w:val="000000"/>
          <w:sz w:val="28"/>
          <w:szCs w:val="28"/>
          <w:shd w:val="clear" w:color="auto" w:fill="FFFFFF"/>
          <w:lang w:eastAsia="ru-RU"/>
        </w:rPr>
        <w:t xml:space="preserve">хранение, и укрепление здоровья </w:t>
      </w:r>
      <w:r w:rsidRPr="00AC3D96">
        <w:rPr>
          <w:rFonts w:ascii="Times New Roman" w:eastAsia="Times New Roman" w:hAnsi="Times New Roman" w:cs="Times New Roman"/>
          <w:color w:val="000000"/>
          <w:sz w:val="28"/>
          <w:szCs w:val="28"/>
          <w:shd w:val="clear" w:color="auto" w:fill="FFFFFF"/>
          <w:lang w:eastAsia="ru-RU"/>
        </w:rPr>
        <w:t>спортсменов.</w:t>
      </w:r>
    </w:p>
    <w:p w:rsidR="00401549"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3.1.2. Предметная область «общая</w:t>
      </w:r>
      <w:r w:rsidR="00B52247">
        <w:rPr>
          <w:rFonts w:ascii="Times New Roman" w:eastAsia="Times New Roman" w:hAnsi="Times New Roman" w:cs="Times New Roman"/>
          <w:b/>
          <w:color w:val="000000"/>
          <w:spacing w:val="-4"/>
          <w:sz w:val="28"/>
          <w:szCs w:val="28"/>
          <w:highlight w:val="white"/>
          <w:lang w:eastAsia="ru-RU"/>
        </w:rPr>
        <w:t xml:space="preserve"> и специальная</w:t>
      </w:r>
      <w:r w:rsidRPr="00AC3D96">
        <w:rPr>
          <w:rFonts w:ascii="Times New Roman" w:eastAsia="Times New Roman" w:hAnsi="Times New Roman" w:cs="Times New Roman"/>
          <w:b/>
          <w:color w:val="000000"/>
          <w:spacing w:val="-4"/>
          <w:sz w:val="28"/>
          <w:szCs w:val="28"/>
          <w:highlight w:val="white"/>
          <w:lang w:eastAsia="ru-RU"/>
        </w:rPr>
        <w:t xml:space="preserve"> физическая подготовка»:</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-укрепление здоровья, разностороннее физическое развитие, способствующее улучшению приспособленности организма к измен</w:t>
      </w:r>
      <w:r w:rsidR="00401549">
        <w:rPr>
          <w:rFonts w:ascii="Times New Roman" w:eastAsia="Times New Roman" w:hAnsi="Times New Roman" w:cs="Times New Roman"/>
          <w:b/>
          <w:color w:val="000000"/>
          <w:spacing w:val="-4"/>
          <w:sz w:val="28"/>
          <w:szCs w:val="28"/>
          <w:highlight w:val="white"/>
          <w:lang w:eastAsia="ru-RU"/>
        </w:rPr>
        <w:t>яющимся условиям внешней среды;</w:t>
      </w:r>
    </w:p>
    <w:p w:rsidR="00AC3D96" w:rsidRPr="00AC3D96" w:rsidRDefault="00AC3D96" w:rsidP="0040154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shd w:val="clear" w:color="auto" w:fill="FFFFFF"/>
          <w:lang w:eastAsia="ru-RU"/>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eastAsia="Times New Roman" w:hAnsi="Times New Roman" w:cs="Times New Roman"/>
          <w:color w:val="000000"/>
          <w:sz w:val="28"/>
          <w:szCs w:val="28"/>
          <w:lang w:eastAsia="ru-RU"/>
        </w:rPr>
        <w:br/>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Palatino Linotype" w:eastAsia="Times New Roman" w:hAnsi="Palatino Linotype" w:cs="Times New Roman"/>
          <w:color w:val="000000"/>
          <w:sz w:val="20"/>
          <w:szCs w:val="20"/>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w:t>
      </w:r>
      <w:r>
        <w:rPr>
          <w:rFonts w:ascii="Times New Roman" w:eastAsia="Times New Roman" w:hAnsi="Times New Roman" w:cs="Times New Roman"/>
          <w:color w:val="000000"/>
          <w:sz w:val="28"/>
          <w:szCs w:val="28"/>
          <w:shd w:val="clear" w:color="auto" w:fill="FFFFFF"/>
          <w:lang w:eastAsia="ru-RU"/>
        </w:rPr>
        <w:t xml:space="preserve">еская работоспособность – это </w:t>
      </w:r>
      <w:r w:rsidR="00AC3D96" w:rsidRPr="00AC3D96">
        <w:rPr>
          <w:rFonts w:ascii="Times New Roman" w:eastAsia="Times New Roman" w:hAnsi="Times New Roman" w:cs="Times New Roman"/>
          <w:color w:val="000000"/>
          <w:sz w:val="28"/>
          <w:szCs w:val="28"/>
          <w:shd w:val="clear" w:color="auto" w:fill="FFFFFF"/>
          <w:lang w:eastAsia="ru-RU"/>
        </w:rPr>
        <w:t xml:space="preserve">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w:t>
      </w:r>
      <w:r w:rsidRPr="00AC3D96">
        <w:rPr>
          <w:rFonts w:ascii="Times New Roman" w:eastAsia="Times New Roman" w:hAnsi="Times New Roman" w:cs="Times New Roman"/>
          <w:color w:val="000000"/>
          <w:sz w:val="28"/>
          <w:szCs w:val="28"/>
          <w:shd w:val="clear" w:color="auto" w:fill="FFFFFF"/>
          <w:lang w:eastAsia="ru-RU"/>
        </w:rPr>
        <w:t>является показателем</w:t>
      </w:r>
      <w:r w:rsidR="00AC3D96" w:rsidRPr="00AC3D96">
        <w:rPr>
          <w:rFonts w:ascii="Times New Roman" w:eastAsia="Times New Roman" w:hAnsi="Times New Roman" w:cs="Times New Roman"/>
          <w:color w:val="000000"/>
          <w:sz w:val="28"/>
          <w:szCs w:val="28"/>
          <w:shd w:val="clear" w:color="auto" w:fill="FFFFFF"/>
          <w:lang w:eastAsia="ru-RU"/>
        </w:rPr>
        <w:t xml:space="preserve"> физических качеств, которые можно рассматривать как компоненты, характеризующие физическую работоспособность в целом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 развитие физ</w:t>
      </w:r>
      <w:r w:rsidR="00401549">
        <w:rPr>
          <w:rFonts w:ascii="Times New Roman CYR" w:eastAsia="Times New Roman" w:hAnsi="Times New Roman CYR" w:cs="Times New Roman CYR"/>
          <w:b/>
          <w:color w:val="000000"/>
          <w:spacing w:val="-4"/>
          <w:sz w:val="28"/>
          <w:szCs w:val="28"/>
          <w:highlight w:val="white"/>
          <w:lang w:eastAsia="ru-RU"/>
        </w:rPr>
        <w:t xml:space="preserve">ических способностей (силовых, </w:t>
      </w:r>
      <w:r w:rsidRPr="00AC3D96">
        <w:rPr>
          <w:rFonts w:ascii="Times New Roman CYR" w:eastAsia="Times New Roman" w:hAnsi="Times New Roman CYR" w:cs="Times New Roman CYR"/>
          <w:b/>
          <w:color w:val="000000"/>
          <w:spacing w:val="-4"/>
          <w:sz w:val="28"/>
          <w:szCs w:val="28"/>
          <w:highlight w:val="white"/>
          <w:lang w:eastAsia="ru-RU"/>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Физические способности - это ком</w:t>
      </w:r>
      <w:r w:rsidR="006A64D5">
        <w:rPr>
          <w:rFonts w:ascii="Times New Roman" w:eastAsia="Times New Roman" w:hAnsi="Times New Roman" w:cs="Times New Roman"/>
          <w:sz w:val="28"/>
          <w:szCs w:val="28"/>
          <w:shd w:val="clear" w:color="auto" w:fill="FFFFFF"/>
          <w:lang w:eastAsia="ru-RU"/>
        </w:rPr>
        <w:t>плекс морфологических и психофи</w:t>
      </w:r>
      <w:r w:rsidR="00AC3D96" w:rsidRPr="00AC3D96">
        <w:rPr>
          <w:rFonts w:ascii="Times New Roman" w:eastAsia="Times New Roman" w:hAnsi="Times New Roman" w:cs="Times New Roman"/>
          <w:sz w:val="28"/>
          <w:szCs w:val="28"/>
          <w:shd w:val="clear" w:color="auto" w:fill="FFFFFF"/>
          <w:lang w:eastAsia="ru-RU"/>
        </w:rPr>
        <w:t xml:space="preserve">зиологических свойств человека, отвечающих требованиям какого-либо </w:t>
      </w:r>
      <w:r w:rsidR="00AC3D96" w:rsidRPr="00AC3D96">
        <w:rPr>
          <w:rFonts w:ascii="Times New Roman" w:eastAsia="Times New Roman" w:hAnsi="Times New Roman" w:cs="Times New Roman"/>
          <w:sz w:val="28"/>
          <w:szCs w:val="28"/>
          <w:shd w:val="clear" w:color="auto" w:fill="FFFFFF"/>
          <w:lang w:eastAsia="ru-RU"/>
        </w:rPr>
        <w:lastRenderedPageBreak/>
        <w:t>вида мышечной деятельности и обеспечивающих эффективность ее выполнения.Принято различать пять основных физических способностей: силовые, скоростные, координационные способности, выносливость и гибкость.</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Основ</w:t>
      </w:r>
      <w:r w:rsidR="00AC3D96" w:rsidRPr="00AC3D96">
        <w:rPr>
          <w:rFonts w:ascii="Times New Roman" w:eastAsia="Times New Roman" w:hAnsi="Times New Roman" w:cs="Times New Roman"/>
          <w:sz w:val="28"/>
          <w:szCs w:val="28"/>
          <w:shd w:val="clear" w:color="auto" w:fill="FFFFFF"/>
          <w:lang w:eastAsia="ru-RU"/>
        </w:rPr>
        <w:t>ная задача в методике с</w:t>
      </w:r>
      <w:r w:rsidR="00AC3D96" w:rsidRPr="00AC3D96">
        <w:rPr>
          <w:rFonts w:ascii="Times New Roman" w:eastAsia="Times New Roman" w:hAnsi="Times New Roman" w:cs="Times New Roman"/>
          <w:b/>
          <w:sz w:val="28"/>
          <w:szCs w:val="28"/>
          <w:shd w:val="clear" w:color="auto" w:fill="FFFFFF"/>
          <w:lang w:eastAsia="ru-RU"/>
        </w:rPr>
        <w:t>иловой</w:t>
      </w:r>
      <w:r w:rsidR="00AC3D96" w:rsidRPr="00AC3D96">
        <w:rPr>
          <w:rFonts w:ascii="Times New Roman" w:eastAsia="Times New Roman" w:hAnsi="Times New Roman" w:cs="Times New Roman"/>
          <w:sz w:val="28"/>
          <w:szCs w:val="28"/>
          <w:shd w:val="clear" w:color="auto" w:fill="FFFFFF"/>
          <w:lang w:eastAsia="ru-RU"/>
        </w:rPr>
        <w:t xml:space="preserve"> подготовки состоит в том, чтобы обеспечить в процессе выполнения упражнений достаточно высокую степень мышечных напряжений.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color w:val="444444"/>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Скоростные способности</w:t>
      </w:r>
      <w:r w:rsidR="00AC3D96" w:rsidRPr="00AC3D96">
        <w:rPr>
          <w:rFonts w:ascii="Times New Roman" w:eastAsia="Times New Roman" w:hAnsi="Times New Roman" w:cs="Times New Roman"/>
          <w:sz w:val="28"/>
          <w:szCs w:val="28"/>
          <w:shd w:val="clear" w:color="auto" w:fill="FFFFFF"/>
          <w:lang w:eastAsia="ru-RU"/>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eastAsia="Times New Roman" w:hAnsi="Times New Roman" w:cs="Times New Roman"/>
          <w:sz w:val="28"/>
          <w:szCs w:val="28"/>
          <w:lang w:eastAsia="ru-RU"/>
        </w:rPr>
        <w:t>Они определяют</w:t>
      </w:r>
      <w:r w:rsidR="00AC3D96" w:rsidRPr="00AC3D96">
        <w:rPr>
          <w:rFonts w:ascii="Times New Roman" w:eastAsia="Times New Roman" w:hAnsi="Times New Roman" w:cs="Times New Roman"/>
          <w:sz w:val="28"/>
          <w:szCs w:val="28"/>
          <w:lang w:eastAsia="ru-RU"/>
        </w:rPr>
        <w:t xml:space="preserve"> способность дзюдоистов к срочному реагированию на раздражители и к высокой скорости движений, выполняемых при внешнем сопротивлении соперника.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sz w:val="28"/>
          <w:szCs w:val="28"/>
          <w:shd w:val="clear" w:color="auto" w:fill="FFFFFF"/>
          <w:lang w:eastAsia="ru-RU"/>
        </w:rPr>
        <w:t>Одной из основных физических способностей человека является</w:t>
      </w:r>
      <w:r w:rsidRPr="00AC3D96">
        <w:rPr>
          <w:rFonts w:ascii="Times New Roman" w:eastAsia="Times New Roman" w:hAnsi="Times New Roman" w:cs="Times New Roman"/>
          <w:b/>
          <w:sz w:val="28"/>
          <w:szCs w:val="28"/>
          <w:shd w:val="clear" w:color="auto" w:fill="FFFFFF"/>
          <w:lang w:eastAsia="ru-RU"/>
        </w:rPr>
        <w:t xml:space="preserve"> мышечнаясила</w:t>
      </w:r>
      <w:r w:rsidRPr="00AC3D96">
        <w:rPr>
          <w:rFonts w:ascii="Times New Roman" w:eastAsia="Times New Roman" w:hAnsi="Times New Roman" w:cs="Times New Roman"/>
          <w:sz w:val="28"/>
          <w:szCs w:val="28"/>
          <w:shd w:val="clear" w:color="auto" w:fill="FFFFFF"/>
          <w:lang w:eastAsia="ru-RU"/>
        </w:rPr>
        <w:t>, которую можно определить, как способность преодолевать внешнее сопротивление или противодействовать ему посредством мышечных усилий.</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Быстрота</w:t>
      </w:r>
      <w:r w:rsidRPr="00AC3D96">
        <w:rPr>
          <w:rFonts w:ascii="Times New Roman" w:eastAsia="Times New Roman" w:hAnsi="Times New Roman" w:cs="Times New Roman"/>
          <w:sz w:val="28"/>
          <w:szCs w:val="28"/>
          <w:shd w:val="clear" w:color="auto" w:fill="FFFFFF"/>
          <w:lang w:eastAsia="ru-RU"/>
        </w:rPr>
        <w:t xml:space="preserve">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Выносливость</w:t>
      </w:r>
      <w:r w:rsidRPr="00AC3D96">
        <w:rPr>
          <w:rFonts w:ascii="Times New Roman" w:eastAsia="Times New Roman" w:hAnsi="Times New Roman" w:cs="Times New Roman"/>
          <w:sz w:val="28"/>
          <w:szCs w:val="28"/>
          <w:shd w:val="clear" w:color="auto" w:fill="FFFFFF"/>
          <w:lang w:eastAsia="ru-RU"/>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Гибкость</w:t>
      </w:r>
      <w:r w:rsidR="00AC3D96" w:rsidRPr="00AC3D96">
        <w:rPr>
          <w:rFonts w:ascii="Times New Roman" w:eastAsia="Times New Roman" w:hAnsi="Times New Roman" w:cs="Times New Roman"/>
          <w:sz w:val="28"/>
          <w:szCs w:val="28"/>
          <w:shd w:val="clear" w:color="auto" w:fill="FFFFFF"/>
          <w:lang w:eastAsia="ru-RU"/>
        </w:rPr>
        <w:t>-это функциональные свойства опорно-двигательного аппарата, определяющие степень подвижности его звеньев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sz w:val="28"/>
          <w:szCs w:val="28"/>
          <w:shd w:val="clear" w:color="auto" w:fill="FFFFFF"/>
          <w:lang w:eastAsia="ru-RU"/>
        </w:rPr>
      </w:pPr>
      <w:r w:rsidRPr="00AC3D96">
        <w:rPr>
          <w:rFonts w:ascii="Times New Roman" w:eastAsia="Times New Roman" w:hAnsi="Times New Roman" w:cs="Times New Roman"/>
          <w:sz w:val="28"/>
          <w:szCs w:val="28"/>
          <w:shd w:val="clear" w:color="auto" w:fill="FFFFFF"/>
          <w:lang w:eastAsia="ru-RU"/>
        </w:rPr>
        <w:t xml:space="preserve">Среди физических способностей </w:t>
      </w:r>
      <w:r w:rsidRPr="009B3A87">
        <w:rPr>
          <w:rFonts w:ascii="Times New Roman" w:eastAsia="Times New Roman" w:hAnsi="Times New Roman" w:cs="Times New Roman"/>
          <w:b/>
          <w:sz w:val="28"/>
          <w:szCs w:val="28"/>
          <w:shd w:val="clear" w:color="auto" w:fill="FFFFFF"/>
          <w:lang w:eastAsia="ru-RU"/>
        </w:rPr>
        <w:t>ловкость</w:t>
      </w:r>
      <w:r w:rsidRPr="00AC3D96">
        <w:rPr>
          <w:rFonts w:ascii="Times New Roman" w:eastAsia="Times New Roman" w:hAnsi="Times New Roman" w:cs="Times New Roman"/>
          <w:sz w:val="28"/>
          <w:szCs w:val="28"/>
          <w:shd w:val="clear" w:color="auto" w:fill="FFFFFF"/>
          <w:lang w:eastAsia="ru-RU"/>
        </w:rPr>
        <w:t xml:space="preserve"> занимает особое положение в связи с многообразными взаимосвязями с остальными физическими способностями. </w:t>
      </w:r>
    </w:p>
    <w:p w:rsidR="00AC3D96" w:rsidRPr="00AC3D96" w:rsidRDefault="00AC3D96" w:rsidP="009B3A87">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Развитие физических способностей -  силовых, скоростных, скоростно-силовых, выносливости, гибкост</w:t>
      </w:r>
      <w:r w:rsidR="0032319A">
        <w:rPr>
          <w:rFonts w:ascii="Times New Roman" w:eastAsia="Times New Roman" w:hAnsi="Times New Roman" w:cs="Times New Roman"/>
          <w:color w:val="000000"/>
          <w:sz w:val="28"/>
          <w:szCs w:val="28"/>
          <w:shd w:val="clear" w:color="auto" w:fill="FFFFFF"/>
          <w:lang w:eastAsia="ru-RU"/>
        </w:rPr>
        <w:t xml:space="preserve">и применительно к виду спорта </w:t>
      </w:r>
      <w:r w:rsidRPr="00AC3D96">
        <w:rPr>
          <w:rFonts w:ascii="Times New Roman" w:eastAsia="Times New Roman" w:hAnsi="Times New Roman" w:cs="Times New Roman"/>
          <w:color w:val="000000"/>
          <w:sz w:val="28"/>
          <w:szCs w:val="28"/>
          <w:shd w:val="clear" w:color="auto" w:fill="FFFFFF"/>
          <w:lang w:eastAsia="ru-RU"/>
        </w:rPr>
        <w:t>и их гармоничное сочетание ведет к развитию навыков у учащихся и достижению успехов.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lang w:eastAsia="ru-RU"/>
        </w:rPr>
      </w:pPr>
      <w:r w:rsidRPr="00AC3D96">
        <w:rPr>
          <w:rFonts w:ascii="Times New Roman" w:eastAsia="Times New Roman" w:hAnsi="Times New Roman" w:cs="Times New Roman"/>
          <w:b/>
          <w:color w:val="000000"/>
          <w:sz w:val="28"/>
          <w:szCs w:val="28"/>
          <w:shd w:val="clear" w:color="auto" w:fill="FFFFFF"/>
          <w:lang w:eastAsia="ru-RU"/>
        </w:rPr>
        <w:t>- формирование двигательных умений и навыков;</w:t>
      </w:r>
    </w:p>
    <w:p w:rsidR="00AC3D96" w:rsidRPr="00AC3D96" w:rsidRDefault="00401549" w:rsidP="00AC3D9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дзюдоистами техническими действиями. Формирование двигательного умения и навыка требует от дзюдоистов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двигательных навыков происходит в единстве с развитием физических качеств.</w:t>
      </w:r>
    </w:p>
    <w:p w:rsid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01549" w:rsidRPr="00AC3D96"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ab/>
      </w:r>
      <w:r w:rsidR="00AC3D96" w:rsidRPr="00AC3D96">
        <w:rPr>
          <w:rFonts w:ascii="Times New Roman" w:eastAsia="Times New Roman" w:hAnsi="Times New Roman" w:cs="Times New Roman"/>
          <w:b/>
          <w:color w:val="000000"/>
          <w:sz w:val="28"/>
          <w:szCs w:val="28"/>
          <w:lang w:eastAsia="ru-RU"/>
        </w:rPr>
        <w:t>-освоение комплексов общеподготовительных, общераз</w:t>
      </w:r>
      <w:r>
        <w:rPr>
          <w:rFonts w:ascii="Times New Roman" w:eastAsia="Times New Roman" w:hAnsi="Times New Roman" w:cs="Times New Roman"/>
          <w:b/>
          <w:color w:val="000000"/>
          <w:sz w:val="28"/>
          <w:szCs w:val="28"/>
          <w:lang w:eastAsia="ru-RU"/>
        </w:rPr>
        <w:t>вивающих физических упражнений;</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sz w:val="28"/>
          <w:szCs w:val="28"/>
          <w:shd w:val="clear" w:color="auto" w:fill="FFFFFF"/>
          <w:lang w:eastAsia="ru-RU"/>
        </w:rPr>
        <w:t>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систем организма и физических качеств: скоростно-силовых, гибкости, ловкости и выносливости.</w:t>
      </w:r>
    </w:p>
    <w:p w:rsid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Воздействие общеподготовительных</w:t>
      </w:r>
      <w:r w:rsidRPr="00AC3D96">
        <w:rPr>
          <w:rFonts w:ascii="Times New Roman" w:eastAsia="Times New Roman" w:hAnsi="Times New Roman" w:cs="Times New Roman"/>
          <w:sz w:val="28"/>
          <w:szCs w:val="28"/>
          <w:shd w:val="clear" w:color="auto" w:fill="FFFFFF"/>
          <w:lang w:eastAsia="ru-RU"/>
        </w:rPr>
        <w:t>упражнений зависит</w:t>
      </w:r>
      <w:r w:rsidR="00AC3D96" w:rsidRPr="00AC3D96">
        <w:rPr>
          <w:rFonts w:ascii="Times New Roman" w:eastAsia="Times New Roman" w:hAnsi="Times New Roman" w:cs="Times New Roman"/>
          <w:sz w:val="28"/>
          <w:szCs w:val="28"/>
          <w:shd w:val="clear" w:color="auto" w:fill="FFFFFF"/>
          <w:lang w:eastAsia="ru-RU"/>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AC3D96">
        <w:rPr>
          <w:rFonts w:ascii="Times New Roman" w:eastAsia="Times New Roman" w:hAnsi="Times New Roman" w:cs="Times New Roman"/>
          <w:sz w:val="28"/>
          <w:szCs w:val="28"/>
          <w:shd w:val="clear" w:color="auto" w:fill="FFFFFF"/>
          <w:lang w:eastAsia="ru-RU"/>
        </w:rPr>
        <w:t>размещению в</w:t>
      </w:r>
      <w:r w:rsidR="00AC3D96" w:rsidRPr="00AC3D96">
        <w:rPr>
          <w:rFonts w:ascii="Times New Roman" w:eastAsia="Times New Roman" w:hAnsi="Times New Roman" w:cs="Times New Roman"/>
          <w:sz w:val="28"/>
          <w:szCs w:val="28"/>
          <w:shd w:val="clear" w:color="auto" w:fill="FFFFFF"/>
          <w:lang w:eastAsia="ru-RU"/>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связи с этим общие методические рекомендации для составления комплексов общеразвивающих упражнений следующие.</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1. При подборе упражнений следует придерживаться определенной последовательности:</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а) Ходьба или бег на месте.</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Упражнения для рук: отведения-приведения, махи, круговые движения.</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г) Упражнения для мышц шеи – наклоны, повороты головы без резких движений.</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д) Упражнения для туловища в переднезаднем направлении – наклоны вперед и назад, и упражнения для косых мышц – повороты, наклоны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е) Упражнения для ног – выпады, приседания, махи вперед, назад,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ж) Упражнения в положении сидя и лежа – поднимания ног, сгибания рук в упоре лежа.</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з) Упражнения на растягивание.</w:t>
      </w:r>
    </w:p>
    <w:p w:rsidR="00AC3D96" w:rsidRPr="00AC3D96" w:rsidRDefault="00AC3D96" w:rsidP="00401549">
      <w:pPr>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и) Прыжки, медленный бег и ходьба на месте.</w:t>
      </w:r>
    </w:p>
    <w:p w:rsidR="00AC3D96" w:rsidRPr="00AC3D96" w:rsidRDefault="00AC3D96" w:rsidP="00401549">
      <w:pPr>
        <w:spacing w:after="0" w:line="240" w:lineRule="auto"/>
        <w:jc w:val="both"/>
        <w:rPr>
          <w:rFonts w:ascii="Times New Roman" w:eastAsia="Times New Roman" w:hAnsi="Times New Roman" w:cs="Times New Roman"/>
          <w:i/>
          <w:color w:val="000000"/>
          <w:sz w:val="28"/>
          <w:szCs w:val="28"/>
          <w:lang w:eastAsia="ru-RU"/>
        </w:rPr>
      </w:pP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Общеразвивающими </w:t>
      </w:r>
      <w:r w:rsidRPr="00AC3D96">
        <w:rPr>
          <w:rFonts w:ascii="Times New Roman" w:eastAsia="Times New Roman" w:hAnsi="Times New Roman" w:cs="Times New Roman"/>
          <w:sz w:val="28"/>
          <w:szCs w:val="28"/>
          <w:lang w:eastAsia="ru-RU"/>
        </w:rPr>
        <w:t>называются</w:t>
      </w:r>
      <w:r w:rsidR="00AC3D96" w:rsidRPr="00AC3D96">
        <w:rPr>
          <w:rFonts w:ascii="Times New Roman" w:eastAsia="Times New Roman" w:hAnsi="Times New Roman" w:cs="Times New Roman"/>
          <w:sz w:val="28"/>
          <w:szCs w:val="28"/>
          <w:lang w:eastAsia="ru-RU"/>
        </w:rPr>
        <w:t xml:space="preserve">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w:t>
      </w:r>
      <w:r w:rsidR="00AC3D96" w:rsidRPr="00AC3D96">
        <w:rPr>
          <w:rFonts w:ascii="Times New Roman" w:eastAsia="Times New Roman" w:hAnsi="Times New Roman" w:cs="Times New Roman"/>
          <w:sz w:val="28"/>
          <w:szCs w:val="28"/>
          <w:lang w:eastAsia="ru-RU"/>
        </w:rPr>
        <w:lastRenderedPageBreak/>
        <w:t xml:space="preserve">действиями. Общеразвивающие упражнения выполняются без предметов и с предметами (с гантелями, набивными мячами, палками, скакалками, гирями и т.д.) на различных гимнастических снарядах, а также в паре с партнером. Регулярное выполнение общеразвивающих упражнений способствует развитию и укреплению опорно-двигательного аппарата, </w:t>
      </w:r>
      <w:r w:rsidRPr="00AC3D96">
        <w:rPr>
          <w:rFonts w:ascii="Times New Roman" w:eastAsia="Times New Roman" w:hAnsi="Times New Roman" w:cs="Times New Roman"/>
          <w:sz w:val="28"/>
          <w:szCs w:val="28"/>
          <w:lang w:eastAsia="ru-RU"/>
        </w:rPr>
        <w:t>сердечно-сосудистой</w:t>
      </w:r>
      <w:r w:rsidR="00AC3D96" w:rsidRPr="00AC3D96">
        <w:rPr>
          <w:rFonts w:ascii="Times New Roman" w:eastAsia="Times New Roman" w:hAnsi="Times New Roman" w:cs="Times New Roman"/>
          <w:sz w:val="28"/>
          <w:szCs w:val="28"/>
          <w:lang w:eastAsia="ru-RU"/>
        </w:rPr>
        <w:t>, дыхательной и нервной систем, что способствует улучшению физического развития, работоспособности, укреплению здоровья занимающихся.</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Общеразвивающие </w:t>
      </w:r>
      <w:r w:rsidRPr="00AC3D96">
        <w:rPr>
          <w:rFonts w:ascii="Times New Roman" w:eastAsia="Times New Roman" w:hAnsi="Times New Roman" w:cs="Times New Roman"/>
          <w:sz w:val="28"/>
          <w:szCs w:val="28"/>
          <w:lang w:eastAsia="ru-RU"/>
        </w:rPr>
        <w:t>упражнения просты</w:t>
      </w:r>
      <w:r w:rsidR="00AC3D96" w:rsidRPr="00AC3D96">
        <w:rPr>
          <w:rFonts w:ascii="Times New Roman" w:eastAsia="Times New Roman" w:hAnsi="Times New Roman" w:cs="Times New Roman"/>
          <w:sz w:val="28"/>
          <w:szCs w:val="28"/>
          <w:lang w:eastAsia="ru-RU"/>
        </w:rPr>
        <w:t xml:space="preserve"> и доступны всем категориям занимающихся. Они служат основным содержанием </w:t>
      </w:r>
      <w:r w:rsidRPr="00AC3D96">
        <w:rPr>
          <w:rFonts w:ascii="Times New Roman" w:eastAsia="Times New Roman" w:hAnsi="Times New Roman" w:cs="Times New Roman"/>
          <w:sz w:val="28"/>
          <w:szCs w:val="28"/>
          <w:lang w:eastAsia="ru-RU"/>
        </w:rPr>
        <w:t>занятий гимнастики</w:t>
      </w:r>
      <w:r w:rsidR="00AC3D96" w:rsidRPr="00AC3D96">
        <w:rPr>
          <w:rFonts w:ascii="Times New Roman" w:eastAsia="Times New Roman" w:hAnsi="Times New Roman" w:cs="Times New Roman"/>
          <w:sz w:val="28"/>
          <w:szCs w:val="28"/>
          <w:lang w:eastAsia="ru-RU"/>
        </w:rPr>
        <w:t>. Обучать этим упражнениям довольно просто.</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1) увеличением продолжительности (количества повторений упражнения);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2) повышением скорости выполнения упражнений;</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3) увеличением веса отягощений (гантели, набивные мячи, гири);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4) изменением исходных положений (сгибания рук в упоре стоя и в упоре лежа различны по нагрузке);</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5) применением волевых усилий можно увеличивать и уменьшать на грузку; 6) сокращение интервалов отдыха.</w:t>
      </w:r>
    </w:p>
    <w:p w:rsidR="00AC3D96" w:rsidRPr="00AC3D96" w:rsidRDefault="00AC3D96" w:rsidP="00AC3D96">
      <w:pPr>
        <w:shd w:val="clear" w:color="auto" w:fill="FFFFFF"/>
        <w:spacing w:after="128" w:line="240" w:lineRule="auto"/>
        <w:ind w:left="360"/>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-получение коммуникативных навыков, опыта работы в команде</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AC3D96" w:rsidRPr="00AC3D96" w:rsidRDefault="00401549" w:rsidP="00AC3D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eastAsia="Times New Roman" w:hAnsi="Times New Roman" w:cs="Times New Roman"/>
          <w:sz w:val="28"/>
          <w:szCs w:val="28"/>
          <w:lang w:eastAsia="ru-RU"/>
        </w:rPr>
        <w:t>, так и командных видах спорта.</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AC3D96" w:rsidRDefault="00401549" w:rsidP="00401549">
      <w:pPr>
        <w:spacing w:after="0" w:line="240" w:lineRule="auto"/>
        <w:jc w:val="both"/>
        <w:textAlignment w:val="top"/>
        <w:rPr>
          <w:rFonts w:ascii="Times New Roman" w:eastAsia="Times New Roman" w:hAnsi="Times New Roman" w:cs="Times New Roman"/>
          <w:color w:val="000000"/>
          <w:sz w:val="28"/>
          <w:szCs w:val="28"/>
          <w:lang w:eastAsia="ru-RU"/>
        </w:rPr>
      </w:pPr>
      <w:r>
        <w:rPr>
          <w:rFonts w:ascii="Arial" w:eastAsia="Times New Roman" w:hAnsi="Arial" w:cs="Arial"/>
          <w:color w:val="000000"/>
          <w:sz w:val="23"/>
          <w:szCs w:val="23"/>
          <w:lang w:eastAsia="ru-RU"/>
        </w:rPr>
        <w:tab/>
      </w:r>
      <w:r w:rsidR="00AC3D96" w:rsidRPr="00AC3D96">
        <w:rPr>
          <w:rFonts w:ascii="Times New Roman" w:eastAsia="Times New Roman" w:hAnsi="Times New Roman" w:cs="Times New Roman"/>
          <w:color w:val="000000"/>
          <w:sz w:val="28"/>
          <w:szCs w:val="28"/>
          <w:lang w:eastAsia="ru-RU"/>
        </w:rPr>
        <w:t xml:space="preserve">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управлять психоэмоциональным состоянием, контролировать ситуацию; приобретать знания и </w:t>
      </w:r>
      <w:r w:rsidR="00AC3D96" w:rsidRPr="00AC3D96">
        <w:rPr>
          <w:rFonts w:ascii="Times New Roman" w:eastAsia="Times New Roman" w:hAnsi="Times New Roman" w:cs="Times New Roman"/>
          <w:color w:val="000000"/>
          <w:sz w:val="28"/>
          <w:szCs w:val="28"/>
          <w:lang w:eastAsia="ru-RU"/>
        </w:rPr>
        <w:lastRenderedPageBreak/>
        <w:t>необходимую информацию в процессе бесед с тренером, соперниками, товарищами по команде.</w:t>
      </w:r>
    </w:p>
    <w:p w:rsidR="00044EFC" w:rsidRPr="009D5AC8" w:rsidRDefault="009D5AC8" w:rsidP="009D5AC8">
      <w:pPr>
        <w:pStyle w:val="af2"/>
        <w:spacing w:line="276" w:lineRule="auto"/>
        <w:ind w:right="26"/>
        <w:jc w:val="both"/>
        <w:rPr>
          <w:b/>
          <w:sz w:val="28"/>
          <w:szCs w:val="28"/>
        </w:rPr>
      </w:pPr>
      <w:r>
        <w:rPr>
          <w:b/>
          <w:sz w:val="28"/>
          <w:szCs w:val="28"/>
        </w:rPr>
        <w:t>-</w:t>
      </w:r>
      <w:r w:rsidRPr="009D5AC8">
        <w:rPr>
          <w:b/>
          <w:sz w:val="28"/>
          <w:szCs w:val="28"/>
        </w:rPr>
        <w:t>организация с</w:t>
      </w:r>
      <w:r w:rsidR="00044EFC" w:rsidRPr="009D5AC8">
        <w:rPr>
          <w:b/>
          <w:sz w:val="28"/>
          <w:szCs w:val="28"/>
        </w:rPr>
        <w:t>пециальн</w:t>
      </w:r>
      <w:r>
        <w:rPr>
          <w:b/>
          <w:sz w:val="28"/>
          <w:szCs w:val="28"/>
        </w:rPr>
        <w:t xml:space="preserve">ой </w:t>
      </w:r>
      <w:r w:rsidR="00044EFC" w:rsidRPr="009D5AC8">
        <w:rPr>
          <w:b/>
          <w:sz w:val="28"/>
          <w:szCs w:val="28"/>
        </w:rPr>
        <w:t>психологическ</w:t>
      </w:r>
      <w:r>
        <w:rPr>
          <w:b/>
          <w:sz w:val="28"/>
          <w:szCs w:val="28"/>
        </w:rPr>
        <w:t>ой</w:t>
      </w:r>
      <w:r w:rsidR="00044EFC" w:rsidRPr="009D5AC8">
        <w:rPr>
          <w:b/>
          <w:sz w:val="28"/>
          <w:szCs w:val="28"/>
        </w:rPr>
        <w:t xml:space="preserve"> подготовк</w:t>
      </w:r>
      <w:r>
        <w:rPr>
          <w:b/>
          <w:sz w:val="28"/>
          <w:szCs w:val="28"/>
        </w:rPr>
        <w:t>и спортсмена;</w:t>
      </w:r>
    </w:p>
    <w:p w:rsidR="00044EFC" w:rsidRPr="009D5AC8" w:rsidRDefault="009D5AC8" w:rsidP="009D5AC8">
      <w:pPr>
        <w:pStyle w:val="af2"/>
        <w:tabs>
          <w:tab w:val="left" w:pos="284"/>
        </w:tabs>
        <w:ind w:right="26" w:firstLine="284"/>
        <w:jc w:val="both"/>
        <w:rPr>
          <w:sz w:val="28"/>
          <w:szCs w:val="28"/>
        </w:rPr>
      </w:pPr>
      <w:r>
        <w:rPr>
          <w:sz w:val="28"/>
          <w:szCs w:val="28"/>
        </w:rPr>
        <w:tab/>
        <w:t xml:space="preserve">Достижение высокого уровня </w:t>
      </w:r>
      <w:r w:rsidR="00044EFC" w:rsidRPr="009D5AC8">
        <w:rPr>
          <w:sz w:val="28"/>
          <w:szCs w:val="28"/>
        </w:rPr>
        <w:t>мастерства</w:t>
      </w:r>
      <w:r w:rsidR="00044EFC" w:rsidRPr="009D5AC8">
        <w:rPr>
          <w:sz w:val="28"/>
          <w:szCs w:val="28"/>
        </w:rPr>
        <w:tab/>
      </w:r>
      <w:r>
        <w:rPr>
          <w:sz w:val="28"/>
          <w:szCs w:val="28"/>
        </w:rPr>
        <w:t xml:space="preserve"> и успех</w:t>
      </w:r>
      <w:r w:rsidR="00044EFC" w:rsidRPr="009D5AC8">
        <w:rPr>
          <w:sz w:val="28"/>
          <w:szCs w:val="28"/>
        </w:rPr>
        <w:t xml:space="preserve"> выступления всоревнованиях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w:t>
      </w:r>
    </w:p>
    <w:p w:rsidR="00044EFC" w:rsidRPr="009D5AC8" w:rsidRDefault="00044EFC" w:rsidP="00044EFC">
      <w:pPr>
        <w:pStyle w:val="af2"/>
        <w:tabs>
          <w:tab w:val="left" w:pos="284"/>
        </w:tabs>
        <w:ind w:right="26"/>
        <w:jc w:val="both"/>
        <w:rPr>
          <w:sz w:val="28"/>
          <w:szCs w:val="28"/>
        </w:rPr>
      </w:pPr>
      <w:r w:rsidRPr="009D5AC8">
        <w:rPr>
          <w:sz w:val="28"/>
          <w:szCs w:val="28"/>
        </w:rPr>
        <w:t>Основные задачи психологической подготовки:</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развивать и совершенствовать у спортсменов психические функции и качества, необходимые для успешных занятий избранным видом спорта;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осуществлять общую психологическую подготовку в процессе тренировок параллельно с технической и тактической подготовкой;</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формировать у занимающихся интерес к занятиям избранным видом спорта, правильную мотивацию, общие нравственные и специальные морально- психологические черты характера;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вырабатывать эмоциональную устойчивость к различным условиям обитания и тренировки, к условиям соревнований;</w:t>
      </w:r>
    </w:p>
    <w:p w:rsidR="009D5AC8" w:rsidRDefault="00044EFC" w:rsidP="009D5AC8">
      <w:pPr>
        <w:pStyle w:val="af2"/>
        <w:tabs>
          <w:tab w:val="left" w:pos="284"/>
        </w:tabs>
        <w:ind w:right="26"/>
        <w:jc w:val="both"/>
        <w:rPr>
          <w:sz w:val="28"/>
          <w:szCs w:val="28"/>
        </w:rPr>
      </w:pPr>
      <w:r w:rsidRPr="009D5AC8">
        <w:rPr>
          <w:sz w:val="28"/>
          <w:szCs w:val="28"/>
        </w:rPr>
        <w:t>-</w:t>
      </w:r>
      <w:r w:rsidRPr="009D5AC8">
        <w:rPr>
          <w:sz w:val="28"/>
          <w:szCs w:val="28"/>
        </w:rPr>
        <w:tab/>
        <w:t>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самомобилиз</w:t>
      </w:r>
      <w:r w:rsidR="009D5AC8">
        <w:rPr>
          <w:sz w:val="28"/>
          <w:szCs w:val="28"/>
        </w:rPr>
        <w:t>ации.</w:t>
      </w:r>
    </w:p>
    <w:p w:rsidR="00044EFC" w:rsidRPr="009D5AC8" w:rsidRDefault="009D5AC8" w:rsidP="009D5AC8">
      <w:pPr>
        <w:pStyle w:val="af2"/>
        <w:tabs>
          <w:tab w:val="left" w:pos="284"/>
        </w:tabs>
        <w:ind w:right="26" w:firstLine="567"/>
        <w:jc w:val="both"/>
        <w:rPr>
          <w:sz w:val="28"/>
          <w:szCs w:val="28"/>
        </w:rPr>
      </w:pPr>
      <w:r>
        <w:rPr>
          <w:sz w:val="28"/>
          <w:szCs w:val="28"/>
        </w:rPr>
        <w:tab/>
      </w:r>
      <w:r w:rsidR="00044EFC" w:rsidRPr="009D5AC8">
        <w:rPr>
          <w:sz w:val="28"/>
          <w:szCs w:val="28"/>
        </w:rPr>
        <w:t>Психическая подготовка учащихся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044EFC" w:rsidRPr="009D5AC8" w:rsidRDefault="00044EFC" w:rsidP="009D5AC8">
      <w:pPr>
        <w:pStyle w:val="af2"/>
        <w:tabs>
          <w:tab w:val="left" w:pos="284"/>
        </w:tabs>
        <w:spacing w:line="276" w:lineRule="auto"/>
        <w:ind w:left="426" w:right="26"/>
        <w:rPr>
          <w:b/>
          <w:i/>
          <w:sz w:val="28"/>
          <w:szCs w:val="28"/>
        </w:rPr>
      </w:pPr>
      <w:r w:rsidRPr="009D5AC8">
        <w:rPr>
          <w:b/>
          <w:i/>
          <w:sz w:val="28"/>
          <w:szCs w:val="28"/>
        </w:rPr>
        <w:t>Общая психологическая подготовка</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Тренеры-преподаватели должны воспитывать спортсменов в духе нравственныхпринципов.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Тренер формирует у </w:t>
      </w:r>
      <w:r>
        <w:rPr>
          <w:sz w:val="28"/>
          <w:szCs w:val="28"/>
        </w:rPr>
        <w:t>обучающихся</w:t>
      </w:r>
      <w:r w:rsidR="00044EFC" w:rsidRPr="009D5AC8">
        <w:rPr>
          <w:sz w:val="28"/>
          <w:szCs w:val="28"/>
        </w:rPr>
        <w:t xml:space="preserve">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044EFC" w:rsidRPr="009D5AC8" w:rsidRDefault="009D5AC8" w:rsidP="009D5AC8">
      <w:pPr>
        <w:pStyle w:val="af2"/>
        <w:tabs>
          <w:tab w:val="left" w:pos="567"/>
          <w:tab w:val="left" w:pos="10773"/>
        </w:tabs>
        <w:ind w:right="26"/>
        <w:jc w:val="both"/>
        <w:rPr>
          <w:sz w:val="28"/>
          <w:szCs w:val="28"/>
        </w:rPr>
      </w:pPr>
      <w:r>
        <w:rPr>
          <w:sz w:val="28"/>
          <w:szCs w:val="28"/>
        </w:rPr>
        <w:lastRenderedPageBreak/>
        <w:tab/>
      </w:r>
      <w:r w:rsidR="00044EFC" w:rsidRPr="009D5AC8">
        <w:rPr>
          <w:sz w:val="28"/>
          <w:szCs w:val="28"/>
        </w:rPr>
        <w:t>С целью формирования личности спортсмена психологическую подготовку разделяют на три составные части - идейную, моральную и волевую. Идейная подготовка 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Моральная подготовка </w:t>
      </w:r>
      <w:r w:rsidRPr="009D5AC8">
        <w:rPr>
          <w:sz w:val="28"/>
          <w:szCs w:val="28"/>
        </w:rPr>
        <w:t>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Волевая подготовка </w:t>
      </w:r>
      <w:r w:rsidRPr="009D5AC8">
        <w:rPr>
          <w:sz w:val="28"/>
          <w:szCs w:val="28"/>
        </w:rPr>
        <w:t xml:space="preserve">направлена на </w:t>
      </w:r>
      <w:r w:rsidR="009D5AC8" w:rsidRPr="009D5AC8">
        <w:rPr>
          <w:sz w:val="28"/>
          <w:szCs w:val="28"/>
        </w:rPr>
        <w:t>преодоление возрастающих</w:t>
      </w:r>
      <w:r w:rsidRPr="009D5AC8">
        <w:rPr>
          <w:sz w:val="28"/>
          <w:szCs w:val="28"/>
        </w:rPr>
        <w:t xml:space="preserve">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044EFC" w:rsidRPr="009D5AC8" w:rsidRDefault="00044EFC" w:rsidP="009D5AC8">
      <w:pPr>
        <w:pStyle w:val="af2"/>
        <w:tabs>
          <w:tab w:val="left" w:pos="284"/>
          <w:tab w:val="left" w:pos="10773"/>
        </w:tabs>
        <w:ind w:right="26"/>
        <w:jc w:val="both"/>
        <w:rPr>
          <w:sz w:val="28"/>
          <w:szCs w:val="28"/>
        </w:rPr>
      </w:pPr>
      <w:r w:rsidRPr="009D5AC8">
        <w:rPr>
          <w:b/>
          <w:i/>
          <w:sz w:val="28"/>
          <w:szCs w:val="28"/>
        </w:rPr>
        <w:t>Средства и методы психолого-педагогических воздействий</w:t>
      </w:r>
      <w:r w:rsidRPr="009D5AC8">
        <w:rPr>
          <w:sz w:val="28"/>
          <w:szCs w:val="28"/>
        </w:rPr>
        <w:t>, применяемых для формирования личности и межличностных отношений:</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Информация спортсменам об особенностях развития свойств личности и групповых особенностях команды.</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смешанного воздействия: поощрение, наказание, общественные и личные поручения.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Морально-психологическое просвещение спортсменов в ходе лекций, бесед, консультаций, объяснений.</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Личный пример тренера и ведущих спортсменов.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Воспитательное воздействие коллектива.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Организация целенаправленного воздействия литературы и искусства.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Постепенное осознание повышения трудности тренировочных заданий и уровня нагрузок.</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Создание жестких условий тренировочного режима.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Моделирование соревновательных и предсоревновательных стрессовых ситуаций с применением психологических методов секундирования.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Психическая подготовка спортсменов к соревнованиям.</w:t>
      </w:r>
    </w:p>
    <w:p w:rsidR="00044EFC" w:rsidRPr="009D5AC8" w:rsidRDefault="009D5AC8" w:rsidP="009D5AC8">
      <w:pPr>
        <w:pStyle w:val="af2"/>
        <w:tabs>
          <w:tab w:val="left" w:pos="567"/>
          <w:tab w:val="left" w:pos="10773"/>
        </w:tabs>
        <w:spacing w:line="276" w:lineRule="auto"/>
        <w:ind w:right="26"/>
        <w:jc w:val="both"/>
        <w:rPr>
          <w:sz w:val="28"/>
          <w:szCs w:val="28"/>
        </w:rPr>
      </w:pPr>
      <w:r>
        <w:rPr>
          <w:sz w:val="28"/>
          <w:szCs w:val="28"/>
        </w:rPr>
        <w:tab/>
      </w:r>
      <w:r w:rsidR="00044EFC" w:rsidRPr="009D5AC8">
        <w:rPr>
          <w:sz w:val="28"/>
          <w:szCs w:val="28"/>
        </w:rPr>
        <w:t xml:space="preserve">Психическая подготовка к соревнованиям состоит из двух разделов: общей, проводимой в течение всего года, и специальной - к конкретному соревнованию. В ходе общей психической подготовки к соревнованиям формируется высокий </w:t>
      </w:r>
      <w:r w:rsidR="00044EFC" w:rsidRPr="009D5AC8">
        <w:rPr>
          <w:sz w:val="28"/>
          <w:szCs w:val="28"/>
        </w:rPr>
        <w:lastRenderedPageBreak/>
        <w:t>уровень соревновательной мотивации, эмоциональная устойчивость, способность к самоконтролю и саморегуляции в соревновательной обстановке.</w:t>
      </w:r>
    </w:p>
    <w:p w:rsidR="00044EFC" w:rsidRPr="009D5AC8" w:rsidRDefault="009D5AC8" w:rsidP="009D5AC8">
      <w:pPr>
        <w:pStyle w:val="af2"/>
        <w:tabs>
          <w:tab w:val="left" w:pos="709"/>
          <w:tab w:val="left" w:pos="10632"/>
          <w:tab w:val="left" w:pos="10773"/>
        </w:tabs>
        <w:spacing w:line="276" w:lineRule="auto"/>
        <w:ind w:right="26"/>
        <w:jc w:val="both"/>
        <w:rPr>
          <w:sz w:val="28"/>
          <w:szCs w:val="28"/>
        </w:rPr>
      </w:pPr>
      <w:r>
        <w:rPr>
          <w:sz w:val="28"/>
          <w:szCs w:val="28"/>
        </w:rPr>
        <w:tab/>
      </w:r>
      <w:r w:rsidR="00044EFC" w:rsidRPr="009D5AC8">
        <w:rPr>
          <w:sz w:val="28"/>
          <w:szCs w:val="28"/>
        </w:rPr>
        <w:t>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lang w:bidi="ru-RU"/>
        </w:rPr>
        <w:tab/>
      </w:r>
      <w:r w:rsidR="00044EFC" w:rsidRPr="009D5AC8">
        <w:rPr>
          <w:sz w:val="28"/>
          <w:szCs w:val="28"/>
          <w:lang w:bidi="ru-RU"/>
        </w:rPr>
        <w:t>Общая психологическая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w:t>
      </w:r>
      <w:r w:rsidR="00044EFC" w:rsidRPr="009D5AC8">
        <w:rPr>
          <w:sz w:val="28"/>
          <w:szCs w:val="28"/>
        </w:rPr>
        <w:t>внешних, отрицательно влияющих факторов, обучения приемам самоконтроля и саморегуляции и систематической их тренировки.</w:t>
      </w:r>
    </w:p>
    <w:p w:rsidR="00044EFC" w:rsidRPr="009D5AC8" w:rsidRDefault="00044EFC" w:rsidP="00044EFC">
      <w:pPr>
        <w:pStyle w:val="af2"/>
        <w:tabs>
          <w:tab w:val="left" w:pos="284"/>
          <w:tab w:val="left" w:pos="10773"/>
        </w:tabs>
        <w:spacing w:line="276" w:lineRule="auto"/>
        <w:ind w:right="26"/>
        <w:jc w:val="both"/>
        <w:rPr>
          <w:b/>
          <w:i/>
          <w:sz w:val="28"/>
          <w:szCs w:val="28"/>
        </w:rPr>
      </w:pPr>
      <w:r w:rsidRPr="009D5AC8">
        <w:rPr>
          <w:b/>
          <w:i/>
          <w:sz w:val="28"/>
          <w:szCs w:val="28"/>
        </w:rPr>
        <w:t>Специальная психическая подготовка к конкретному соревнованию</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саморегуляции для настройки к предстоящему выступлению и оптимизации психического напряжения. Перед выступлением применяются приемы секундирования в ходе контрольных прикидок.</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базовом уровнеподготовки</w:t>
      </w:r>
      <w:r w:rsidR="00044EFC" w:rsidRPr="009D5AC8">
        <w:rPr>
          <w:sz w:val="28"/>
          <w:szCs w:val="28"/>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установлениеположительных межличностных отношений в коллективе, развитие простейших сенсомоторных реакций, внимания, навыков самоконтроля.</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углубленном уровне подготовки</w:t>
      </w:r>
      <w:r w:rsidR="00044EFC" w:rsidRPr="009D5AC8">
        <w:rPr>
          <w:sz w:val="28"/>
          <w:szCs w:val="28"/>
        </w:rPr>
        <w:t>внимание акцентируется на воспитании спортивного интеллекта, способности к</w:t>
      </w:r>
      <w:r w:rsidR="00044EFC" w:rsidRPr="009D5AC8">
        <w:rPr>
          <w:color w:val="000000" w:themeColor="text1"/>
          <w:sz w:val="28"/>
          <w:szCs w:val="28"/>
        </w:rPr>
        <w:t xml:space="preserve"> саморегулированию</w:t>
      </w:r>
      <w:r w:rsidR="00044EFC" w:rsidRPr="009D5AC8">
        <w:rPr>
          <w:sz w:val="28"/>
          <w:szCs w:val="28"/>
        </w:rPr>
        <w:t>, формировании волевых черт характера, улучшении взаимодействий в команде,развитии оперативного мышления и памяти, специализированных восприятий, создании общей психической подготовленности к соревнованиям.</w:t>
      </w:r>
    </w:p>
    <w:p w:rsidR="00044EFC" w:rsidRPr="009D5AC8" w:rsidRDefault="00044EFC" w:rsidP="00044EFC">
      <w:pPr>
        <w:pStyle w:val="af2"/>
        <w:tabs>
          <w:tab w:val="left" w:pos="284"/>
          <w:tab w:val="left" w:pos="10773"/>
        </w:tabs>
        <w:spacing w:line="276" w:lineRule="auto"/>
        <w:ind w:right="26" w:firstLine="992"/>
        <w:jc w:val="both"/>
        <w:rPr>
          <w:sz w:val="28"/>
          <w:szCs w:val="28"/>
        </w:rPr>
      </w:pPr>
      <w:r w:rsidRPr="009D5AC8">
        <w:rPr>
          <w:sz w:val="28"/>
          <w:szCs w:val="28"/>
        </w:rPr>
        <w:lastRenderedPageBreak/>
        <w:t>В круглогодичном цикле подготовки существует такое распределение объектовпсихолого-педагогических воздействий.</w:t>
      </w:r>
    </w:p>
    <w:p w:rsidR="00AC3D96" w:rsidRPr="00AC3D96" w:rsidRDefault="00AC3D96" w:rsidP="009D5AC8">
      <w:pPr>
        <w:spacing w:after="0" w:line="240" w:lineRule="auto"/>
        <w:jc w:val="both"/>
        <w:textAlignment w:val="top"/>
        <w:rPr>
          <w:rFonts w:ascii="Times New Roman" w:eastAsia="Times New Roman" w:hAnsi="Times New Roman" w:cs="Times New Roman"/>
          <w:b/>
          <w:color w:val="000000"/>
          <w:sz w:val="28"/>
          <w:szCs w:val="28"/>
          <w:shd w:val="clear" w:color="auto" w:fill="FFFFFF"/>
          <w:lang w:eastAsia="ru-RU"/>
        </w:rPr>
      </w:pP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3.1.3. Предметная </w:t>
      </w:r>
      <w:r w:rsidR="00401549" w:rsidRPr="00AC3D96">
        <w:rPr>
          <w:rFonts w:ascii="Times New Roman" w:eastAsia="Times New Roman" w:hAnsi="Times New Roman" w:cs="Times New Roman"/>
          <w:b/>
          <w:color w:val="000000"/>
          <w:spacing w:val="-4"/>
          <w:sz w:val="28"/>
          <w:szCs w:val="28"/>
          <w:highlight w:val="white"/>
          <w:lang w:eastAsia="ru-RU"/>
        </w:rPr>
        <w:t>область «</w:t>
      </w:r>
      <w:r w:rsidRPr="00AC3D96">
        <w:rPr>
          <w:rFonts w:ascii="Times New Roman" w:eastAsia="Times New Roman" w:hAnsi="Times New Roman" w:cs="Times New Roman"/>
          <w:b/>
          <w:color w:val="000000"/>
          <w:spacing w:val="-4"/>
          <w:sz w:val="28"/>
          <w:szCs w:val="28"/>
          <w:highlight w:val="white"/>
          <w:lang w:eastAsia="ru-RU"/>
        </w:rPr>
        <w:t>вид спорта»:</w:t>
      </w: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-развитие физических способностей (силовых, </w:t>
      </w:r>
      <w:r w:rsidR="00401549" w:rsidRPr="00AC3D96">
        <w:rPr>
          <w:rFonts w:ascii="Times New Roman" w:eastAsia="Times New Roman" w:hAnsi="Times New Roman" w:cs="Times New Roman"/>
          <w:b/>
          <w:color w:val="000000"/>
          <w:spacing w:val="-4"/>
          <w:sz w:val="28"/>
          <w:szCs w:val="28"/>
          <w:highlight w:val="white"/>
          <w:lang w:eastAsia="ru-RU"/>
        </w:rPr>
        <w:t>скоростных</w:t>
      </w:r>
      <w:r w:rsidRPr="00AC3D96">
        <w:rPr>
          <w:rFonts w:ascii="Times New Roman" w:eastAsia="Times New Roman" w:hAnsi="Times New Roman" w:cs="Times New Roman"/>
          <w:b/>
          <w:color w:val="000000"/>
          <w:spacing w:val="-4"/>
          <w:sz w:val="28"/>
          <w:szCs w:val="28"/>
          <w:highlight w:val="white"/>
          <w:lang w:eastAsia="ru-RU"/>
        </w:rPr>
        <w:t>, скоростно-силовых, координационной, выносливости, гибкости) в соответствии со спецификой избранного вида спорта.</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Физическая подготовка — это методически организованный процесс двигательной деятельности дзюдоистов для оптимального развития их физических качеств и базирующихся на них способностей.</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sz w:val="28"/>
          <w:szCs w:val="28"/>
          <w:shd w:val="clear" w:color="auto" w:fill="FFFFFF"/>
          <w:lang w:eastAsia="ru-RU"/>
        </w:rPr>
      </w:pPr>
      <w:r w:rsidRPr="00401549">
        <w:rPr>
          <w:rFonts w:ascii="Times New Roman" w:eastAsia="Times New Roman" w:hAnsi="Times New Roman" w:cs="Times New Roman"/>
          <w:b/>
          <w:bCs/>
          <w:sz w:val="28"/>
          <w:szCs w:val="28"/>
          <w:shd w:val="clear" w:color="auto" w:fill="FFFFFF"/>
          <w:lang w:eastAsia="ru-RU"/>
        </w:rPr>
        <w:t xml:space="preserve">Физическая </w:t>
      </w:r>
      <w:r w:rsidR="00401549" w:rsidRPr="00401549">
        <w:rPr>
          <w:rFonts w:ascii="Times New Roman" w:eastAsia="Times New Roman" w:hAnsi="Times New Roman" w:cs="Times New Roman"/>
          <w:b/>
          <w:bCs/>
          <w:sz w:val="28"/>
          <w:szCs w:val="28"/>
          <w:shd w:val="clear" w:color="auto" w:fill="FFFFFF"/>
          <w:lang w:eastAsia="ru-RU"/>
        </w:rPr>
        <w:t xml:space="preserve">подготовленность </w:t>
      </w:r>
      <w:r w:rsidR="00401549" w:rsidRPr="00401549">
        <w:rPr>
          <w:rFonts w:ascii="Times New Roman" w:eastAsia="Times New Roman" w:hAnsi="Times New Roman" w:cs="Times New Roman"/>
          <w:sz w:val="28"/>
          <w:szCs w:val="28"/>
          <w:shd w:val="clear" w:color="auto" w:fill="FFFFFF"/>
          <w:lang w:eastAsia="ru-RU"/>
        </w:rPr>
        <w:t>—</w:t>
      </w:r>
      <w:r w:rsidRPr="00401549">
        <w:rPr>
          <w:rFonts w:ascii="Times New Roman" w:eastAsia="Times New Roman" w:hAnsi="Times New Roman" w:cs="Times New Roman"/>
          <w:sz w:val="28"/>
          <w:szCs w:val="28"/>
          <w:shd w:val="clear" w:color="auto" w:fill="FFFFFF"/>
          <w:lang w:eastAsia="ru-RU"/>
        </w:rPr>
        <w:t xml:space="preserve">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физические упражнения, выполнение которых требует большего напряжения мышц, чем в обычных условиях их функционирования.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упражнения с отягощением — весом собственного тела (подтягивания, отжимания, приседания, прыжки, лазание по канату, поднимания ног в висе на перекладине), с внешним отягощением (штанга, гири, гантели, набивные мячи), с отягощением — сопротивлением (амортизатор, эспандер, сопротивление партнера, сопротивление окружающей среды — вода, песок, перетягивание каната, полотна), с комбинированным отягощением (подтягивание и прыжки с отягощением), упражнения на силовых тренажерах и др. Особенно эффективны средства противоборства в партере: удержания, перевороты соперника.</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spacing w:val="-4"/>
          <w:sz w:val="28"/>
          <w:szCs w:val="28"/>
          <w:highlight w:val="white"/>
          <w:lang w:eastAsia="ru-RU"/>
        </w:rPr>
      </w:pPr>
    </w:p>
    <w:p w:rsidR="00AC3D96" w:rsidRPr="00AC3D96" w:rsidRDefault="00AC3D96" w:rsidP="00401549">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i/>
          <w:color w:val="000000"/>
          <w:spacing w:val="-4"/>
          <w:sz w:val="28"/>
          <w:szCs w:val="28"/>
          <w:highlight w:val="white"/>
          <w:lang w:eastAsia="ru-RU"/>
        </w:rPr>
        <w:t xml:space="preserve">- </w:t>
      </w:r>
      <w:r w:rsidRPr="00AC3D96">
        <w:rPr>
          <w:rFonts w:ascii="Times New Roman CYR" w:eastAsia="Times New Roman" w:hAnsi="Times New Roman CYR" w:cs="Times New Roman CYR"/>
          <w:b/>
          <w:color w:val="000000"/>
          <w:spacing w:val="-4"/>
          <w:sz w:val="28"/>
          <w:szCs w:val="28"/>
          <w:highlight w:val="white"/>
          <w:lang w:eastAsia="ru-RU"/>
        </w:rPr>
        <w:t xml:space="preserve">овладение основами техники и тактики вида </w:t>
      </w:r>
      <w:r w:rsidR="00401549" w:rsidRPr="00AC3D96">
        <w:rPr>
          <w:rFonts w:ascii="Times New Roman CYR" w:eastAsia="Times New Roman" w:hAnsi="Times New Roman CYR" w:cs="Times New Roman CYR"/>
          <w:b/>
          <w:color w:val="000000"/>
          <w:spacing w:val="-4"/>
          <w:sz w:val="28"/>
          <w:szCs w:val="28"/>
          <w:highlight w:val="white"/>
          <w:lang w:eastAsia="ru-RU"/>
        </w:rPr>
        <w:t>спорта;</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восприятие и созерцание движения;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обдумывание и программирование;</w:t>
      </w:r>
    </w:p>
    <w:p w:rsid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выполнение двигательного задания</w:t>
      </w:r>
      <w:r w:rsidR="00BD7F34">
        <w:rPr>
          <w:rFonts w:ascii="Times New Roman" w:eastAsia="Times New Roman" w:hAnsi="Times New Roman" w:cs="Times New Roman"/>
          <w:sz w:val="28"/>
          <w:szCs w:val="24"/>
          <w:lang w:eastAsia="ru-RU"/>
        </w:rPr>
        <w:t>.</w:t>
      </w:r>
    </w:p>
    <w:p w:rsidR="00AC3D96" w:rsidRP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BD7F34">
        <w:rPr>
          <w:rFonts w:ascii="Times New Roman" w:eastAsia="Times New Roman" w:hAnsi="Times New Roman" w:cs="Times New Roman"/>
          <w:sz w:val="28"/>
          <w:szCs w:val="24"/>
          <w:lang w:eastAsia="ru-RU"/>
        </w:rPr>
        <w:t>Наиболее важными аспектами педагогической деятельности являются объяснение и демонстрация техники движения.</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Объясняются не только внешние, то </w:t>
      </w:r>
      <w:r w:rsidRPr="00AC3D96">
        <w:rPr>
          <w:rFonts w:ascii="Times New Roman" w:eastAsia="Times New Roman" w:hAnsi="Times New Roman" w:cs="Times New Roman"/>
          <w:sz w:val="28"/>
          <w:szCs w:val="24"/>
          <w:lang w:eastAsia="ru-RU"/>
        </w:rPr>
        <w:t>есть видимые</w:t>
      </w:r>
      <w:r w:rsidR="00AC3D96" w:rsidRPr="00AC3D96">
        <w:rPr>
          <w:rFonts w:ascii="Times New Roman" w:eastAsia="Times New Roman" w:hAnsi="Times New Roman" w:cs="Times New Roman"/>
          <w:sz w:val="28"/>
          <w:szCs w:val="24"/>
          <w:lang w:eastAsia="ru-RU"/>
        </w:rPr>
        <w:t xml:space="preserve">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использование предшествующего двигательного опыта спортсменов</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актуализация образных выражений</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Существуют следующие варианты демонстрации движений: натуральный показ, демонстрация наглядных пособий, световая демонстрация. Наиболее </w:t>
      </w:r>
      <w:r w:rsidR="00AC3D96" w:rsidRPr="00AC3D96">
        <w:rPr>
          <w:rFonts w:ascii="Times New Roman" w:eastAsia="Times New Roman" w:hAnsi="Times New Roman" w:cs="Times New Roman"/>
          <w:sz w:val="28"/>
          <w:szCs w:val="24"/>
          <w:lang w:eastAsia="ru-RU"/>
        </w:rPr>
        <w:lastRenderedPageBreak/>
        <w:t>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занимающихся. Тренеру рекомендуется показывать бросок или прием в борьбе лежа в левую и правую сторону из стандартного положения.</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 При обдумывании и программировании необходимо:</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выделить время на обдумывание;</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изложить план выполнения двигательного задания;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требовать обдуманного выполнения движений.</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p>
    <w:p w:rsidR="00AC3D96" w:rsidRPr="000D209E" w:rsidRDefault="00AC3D96" w:rsidP="000D209E">
      <w:pPr>
        <w:spacing w:after="0" w:line="240" w:lineRule="auto"/>
        <w:ind w:firstLine="567"/>
        <w:jc w:val="both"/>
        <w:rPr>
          <w:rFonts w:ascii="Times New Roman" w:eastAsia="Times New Roman" w:hAnsi="Times New Roman" w:cs="Times New Roman"/>
          <w:b/>
          <w:sz w:val="28"/>
          <w:szCs w:val="24"/>
          <w:u w:val="single"/>
          <w:lang w:eastAsia="ru-RU"/>
        </w:rPr>
      </w:pPr>
      <w:r w:rsidRPr="00AC3D96">
        <w:rPr>
          <w:rFonts w:ascii="Times New Roman" w:eastAsia="Times New Roman" w:hAnsi="Times New Roman" w:cs="Times New Roman"/>
          <w:b/>
          <w:sz w:val="28"/>
          <w:szCs w:val="24"/>
          <w:lang w:eastAsia="ru-RU"/>
        </w:rPr>
        <w:t xml:space="preserve">Методика обучения тактике ведения </w:t>
      </w:r>
      <w:r w:rsidR="00403173">
        <w:rPr>
          <w:rFonts w:ascii="Times New Roman" w:eastAsia="Times New Roman" w:hAnsi="Times New Roman" w:cs="Times New Roman"/>
          <w:b/>
          <w:sz w:val="28"/>
          <w:szCs w:val="24"/>
          <w:lang w:eastAsia="ru-RU"/>
        </w:rPr>
        <w:t>боя (керуги</w:t>
      </w:r>
      <w:r w:rsidR="009273CA">
        <w:rPr>
          <w:rFonts w:ascii="Times New Roman" w:eastAsia="Times New Roman" w:hAnsi="Times New Roman" w:cs="Times New Roman"/>
          <w:b/>
          <w:sz w:val="28"/>
          <w:szCs w:val="24"/>
          <w:lang w:eastAsia="ru-RU"/>
        </w:rPr>
        <w:t>)</w:t>
      </w:r>
      <w:r w:rsidR="000D209E">
        <w:rPr>
          <w:rFonts w:ascii="Times New Roman" w:eastAsia="Times New Roman" w:hAnsi="Times New Roman" w:cs="Times New Roman"/>
          <w:b/>
          <w:sz w:val="28"/>
          <w:szCs w:val="24"/>
          <w:u w:val="single"/>
          <w:lang w:eastAsia="ru-RU"/>
        </w:rPr>
        <w:t>.</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Организация занимающихся без партнера в одно-шереножном строю.</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Организация занимающихся без партнера в двух шереножном строю.</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Усвоение приема по заданию тренера.</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Условный бой, имитационные упражнения.</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Тренировка на снарядах. Тренировка специальной ударной выносливости на тяжелом боксерском мешке в различных двигательных режимах. Отработка точных ударов на лапах. Тренировка силы и точности удара на лапах и мешках.</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 xml:space="preserve">Бой по заданию. </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b/>
          <w:bCs/>
          <w:sz w:val="28"/>
          <w:szCs w:val="28"/>
        </w:rPr>
      </w:pPr>
      <w:r w:rsidRPr="00403173">
        <w:rPr>
          <w:sz w:val="28"/>
          <w:szCs w:val="28"/>
        </w:rPr>
        <w:t>Спарринг.</w:t>
      </w:r>
    </w:p>
    <w:p w:rsidR="00403173" w:rsidRPr="00403173" w:rsidRDefault="00403173" w:rsidP="00403173">
      <w:pPr>
        <w:pStyle w:val="ab"/>
        <w:numPr>
          <w:ilvl w:val="0"/>
          <w:numId w:val="16"/>
        </w:numPr>
        <w:tabs>
          <w:tab w:val="left" w:pos="360"/>
        </w:tabs>
        <w:suppressAutoHyphens/>
        <w:spacing w:before="0" w:beforeAutospacing="0" w:after="0" w:afterAutospacing="0"/>
        <w:ind w:left="0" w:firstLine="0"/>
        <w:jc w:val="both"/>
        <w:rPr>
          <w:sz w:val="28"/>
          <w:szCs w:val="28"/>
        </w:rPr>
      </w:pPr>
      <w:r w:rsidRPr="00403173">
        <w:rPr>
          <w:b/>
          <w:bCs/>
          <w:sz w:val="28"/>
          <w:szCs w:val="28"/>
        </w:rPr>
        <w:t>Методические приемы обучения основным положениям и движениям тхэквондиста</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Изучение и совершенствование стоек тхэквондиста.</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Из стойки на месте имитации ударов и защитных действий.</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Перемещения в стойках с выполнением ударов и защитных действий.</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Боевая стойка тхэквондиста.</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Передвижение с выполнением программной техники.</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b/>
          <w:bCs/>
          <w:sz w:val="28"/>
          <w:szCs w:val="28"/>
        </w:rPr>
      </w:pPr>
      <w:r w:rsidRPr="00403173">
        <w:rPr>
          <w:sz w:val="28"/>
          <w:szCs w:val="28"/>
        </w:rPr>
        <w:t>Боевые дистанции. Изменение дистанций по заданию тренера.</w:t>
      </w:r>
    </w:p>
    <w:p w:rsidR="00403173" w:rsidRPr="00403173" w:rsidRDefault="00403173" w:rsidP="00403173">
      <w:pPr>
        <w:pStyle w:val="ab"/>
        <w:numPr>
          <w:ilvl w:val="0"/>
          <w:numId w:val="16"/>
        </w:numPr>
        <w:tabs>
          <w:tab w:val="left" w:pos="360"/>
        </w:tabs>
        <w:suppressAutoHyphens/>
        <w:spacing w:before="0" w:beforeAutospacing="0" w:after="0" w:afterAutospacing="0"/>
        <w:ind w:left="0" w:firstLine="0"/>
        <w:jc w:val="both"/>
        <w:rPr>
          <w:sz w:val="28"/>
          <w:szCs w:val="28"/>
        </w:rPr>
      </w:pPr>
      <w:r w:rsidRPr="00403173">
        <w:rPr>
          <w:b/>
          <w:bCs/>
          <w:sz w:val="28"/>
          <w:szCs w:val="28"/>
        </w:rPr>
        <w:t>Методические приемы обучения технике ударов, защит и контрударов</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Обучение ударам и простым атакам.</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Обучение двойным ударам на месте (рука-рука, рука-нога, нога-нога, нога-рука).</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Обучение двойным ударам в движении (рука-рука, ру</w:t>
      </w:r>
      <w:r w:rsidR="000D209E">
        <w:rPr>
          <w:sz w:val="28"/>
          <w:szCs w:val="28"/>
        </w:rPr>
        <w:t>ка-нога, нога-нога, нога-рука).</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Обучение защитным действиям и простым атакам и контратакам.</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 xml:space="preserve">Защитные действия, с изменением дистанций. </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b/>
          <w:bCs/>
          <w:sz w:val="28"/>
          <w:szCs w:val="28"/>
        </w:rPr>
      </w:pPr>
      <w:r w:rsidRPr="00403173">
        <w:rPr>
          <w:sz w:val="28"/>
          <w:szCs w:val="28"/>
        </w:rPr>
        <w:t>Контрудары. Контратаки.</w:t>
      </w:r>
    </w:p>
    <w:p w:rsidR="00403173" w:rsidRPr="00403173" w:rsidRDefault="00403173" w:rsidP="00403173">
      <w:pPr>
        <w:pStyle w:val="ab"/>
        <w:numPr>
          <w:ilvl w:val="0"/>
          <w:numId w:val="16"/>
        </w:numPr>
        <w:tabs>
          <w:tab w:val="left" w:pos="360"/>
        </w:tabs>
        <w:suppressAutoHyphens/>
        <w:spacing w:before="0" w:beforeAutospacing="0" w:after="0" w:afterAutospacing="0"/>
        <w:ind w:left="0" w:firstLine="0"/>
        <w:jc w:val="both"/>
        <w:rPr>
          <w:sz w:val="28"/>
          <w:szCs w:val="28"/>
        </w:rPr>
      </w:pPr>
      <w:r w:rsidRPr="00403173">
        <w:rPr>
          <w:b/>
          <w:bCs/>
          <w:sz w:val="28"/>
          <w:szCs w:val="28"/>
        </w:rPr>
        <w:t>По технической подготовке</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Правильно выполнять все изученные приемы.</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Сдать технический экзамен.</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b/>
          <w:bCs/>
          <w:sz w:val="28"/>
          <w:szCs w:val="28"/>
        </w:rPr>
      </w:pPr>
      <w:r w:rsidRPr="00403173">
        <w:rPr>
          <w:sz w:val="28"/>
          <w:szCs w:val="28"/>
        </w:rPr>
        <w:t>Уметь правильно передвигаться. Самостраховка.</w:t>
      </w:r>
    </w:p>
    <w:p w:rsidR="00403173" w:rsidRPr="00403173" w:rsidRDefault="00403173" w:rsidP="00403173">
      <w:pPr>
        <w:pStyle w:val="ab"/>
        <w:numPr>
          <w:ilvl w:val="0"/>
          <w:numId w:val="16"/>
        </w:numPr>
        <w:tabs>
          <w:tab w:val="left" w:pos="360"/>
        </w:tabs>
        <w:suppressAutoHyphens/>
        <w:spacing w:before="0" w:beforeAutospacing="0" w:after="0" w:afterAutospacing="0"/>
        <w:ind w:left="0" w:firstLine="0"/>
        <w:jc w:val="both"/>
        <w:rPr>
          <w:sz w:val="28"/>
          <w:szCs w:val="28"/>
        </w:rPr>
      </w:pPr>
      <w:r w:rsidRPr="00403173">
        <w:rPr>
          <w:b/>
          <w:bCs/>
          <w:sz w:val="28"/>
          <w:szCs w:val="28"/>
        </w:rPr>
        <w:t>По психологической подготовке</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b/>
          <w:bCs/>
          <w:sz w:val="28"/>
          <w:szCs w:val="28"/>
        </w:rPr>
      </w:pPr>
      <w:r w:rsidRPr="00403173">
        <w:rPr>
          <w:sz w:val="28"/>
          <w:szCs w:val="28"/>
        </w:rPr>
        <w:t>Проверка процесса воспитания волевых качеств.</w:t>
      </w:r>
    </w:p>
    <w:p w:rsidR="00403173" w:rsidRPr="00403173" w:rsidRDefault="00403173" w:rsidP="00403173">
      <w:pPr>
        <w:pStyle w:val="ab"/>
        <w:numPr>
          <w:ilvl w:val="0"/>
          <w:numId w:val="16"/>
        </w:numPr>
        <w:tabs>
          <w:tab w:val="left" w:pos="360"/>
        </w:tabs>
        <w:suppressAutoHyphens/>
        <w:spacing w:before="0" w:beforeAutospacing="0" w:after="0" w:afterAutospacing="0"/>
        <w:ind w:left="0" w:firstLine="0"/>
        <w:jc w:val="both"/>
        <w:rPr>
          <w:sz w:val="28"/>
          <w:szCs w:val="28"/>
        </w:rPr>
      </w:pPr>
      <w:r w:rsidRPr="00403173">
        <w:rPr>
          <w:b/>
          <w:bCs/>
          <w:sz w:val="28"/>
          <w:szCs w:val="28"/>
        </w:rPr>
        <w:t>По тактической подготовке</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lastRenderedPageBreak/>
        <w:t>Выполнить приемы защиты при передвижении партнера во всех направлениях.</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b/>
          <w:bCs/>
          <w:sz w:val="28"/>
          <w:szCs w:val="28"/>
        </w:rPr>
      </w:pPr>
      <w:r w:rsidRPr="00403173">
        <w:rPr>
          <w:sz w:val="28"/>
          <w:szCs w:val="28"/>
        </w:rPr>
        <w:t>Провести несколько поединков с различными партнерами различного веса, роста.</w:t>
      </w:r>
    </w:p>
    <w:p w:rsidR="00403173" w:rsidRPr="00403173" w:rsidRDefault="00403173" w:rsidP="00403173">
      <w:pPr>
        <w:pStyle w:val="ab"/>
        <w:numPr>
          <w:ilvl w:val="0"/>
          <w:numId w:val="16"/>
        </w:numPr>
        <w:tabs>
          <w:tab w:val="left" w:pos="360"/>
        </w:tabs>
        <w:suppressAutoHyphens/>
        <w:spacing w:before="0" w:beforeAutospacing="0" w:after="0" w:afterAutospacing="0"/>
        <w:ind w:left="0" w:firstLine="0"/>
        <w:jc w:val="both"/>
        <w:rPr>
          <w:sz w:val="28"/>
          <w:szCs w:val="28"/>
        </w:rPr>
      </w:pPr>
      <w:r w:rsidRPr="00403173">
        <w:rPr>
          <w:b/>
          <w:bCs/>
          <w:sz w:val="28"/>
          <w:szCs w:val="28"/>
        </w:rPr>
        <w:t>По теоретической подготовке</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b/>
          <w:bCs/>
          <w:sz w:val="28"/>
          <w:szCs w:val="28"/>
        </w:rPr>
      </w:pPr>
      <w:r w:rsidRPr="00403173">
        <w:rPr>
          <w:sz w:val="28"/>
          <w:szCs w:val="28"/>
        </w:rPr>
        <w:t>Ответить на вопросы по пройденному материалу.</w:t>
      </w:r>
    </w:p>
    <w:p w:rsidR="00403173" w:rsidRPr="00403173" w:rsidRDefault="00403173" w:rsidP="00403173">
      <w:pPr>
        <w:pStyle w:val="ab"/>
        <w:numPr>
          <w:ilvl w:val="0"/>
          <w:numId w:val="16"/>
        </w:numPr>
        <w:tabs>
          <w:tab w:val="left" w:pos="360"/>
        </w:tabs>
        <w:suppressAutoHyphens/>
        <w:spacing w:before="0" w:beforeAutospacing="0" w:after="0" w:afterAutospacing="0"/>
        <w:ind w:left="0" w:firstLine="0"/>
        <w:jc w:val="both"/>
        <w:rPr>
          <w:sz w:val="28"/>
          <w:szCs w:val="28"/>
        </w:rPr>
      </w:pPr>
      <w:r w:rsidRPr="00403173">
        <w:rPr>
          <w:b/>
          <w:bCs/>
          <w:sz w:val="28"/>
          <w:szCs w:val="28"/>
        </w:rPr>
        <w:t>По результату участия в соревнованиях</w:t>
      </w:r>
    </w:p>
    <w:p w:rsidR="00403173" w:rsidRPr="00403173" w:rsidRDefault="00403173" w:rsidP="00403173">
      <w:pPr>
        <w:pStyle w:val="ab"/>
        <w:numPr>
          <w:ilvl w:val="1"/>
          <w:numId w:val="16"/>
        </w:numPr>
        <w:tabs>
          <w:tab w:val="left" w:pos="720"/>
        </w:tabs>
        <w:suppressAutoHyphens/>
        <w:spacing w:before="0" w:beforeAutospacing="0" w:after="0" w:afterAutospacing="0"/>
        <w:ind w:left="360" w:firstLine="0"/>
        <w:jc w:val="both"/>
        <w:rPr>
          <w:sz w:val="28"/>
          <w:szCs w:val="28"/>
        </w:rPr>
      </w:pPr>
      <w:r w:rsidRPr="00403173">
        <w:rPr>
          <w:sz w:val="28"/>
          <w:szCs w:val="28"/>
        </w:rPr>
        <w:t xml:space="preserve">Провести не менее 20 соревновательных поединков. В каждом командном соревновании выиграть: </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E19F2" w:rsidRDefault="00AE19F2"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-требования к </w:t>
      </w:r>
      <w:r w:rsidR="00AC3D96" w:rsidRPr="00AC3D96">
        <w:rPr>
          <w:rFonts w:ascii="Times New Roman CYR" w:eastAsia="Times New Roman" w:hAnsi="Times New Roman CYR" w:cs="Times New Roman CYR"/>
          <w:b/>
          <w:color w:val="000000"/>
          <w:spacing w:val="-4"/>
          <w:sz w:val="28"/>
          <w:szCs w:val="28"/>
          <w:highlight w:val="white"/>
          <w:lang w:eastAsia="ru-RU"/>
        </w:rPr>
        <w:t>оборудованию, инвентарю и спорт</w:t>
      </w:r>
      <w:r>
        <w:rPr>
          <w:rFonts w:ascii="Times New Roman CYR" w:eastAsia="Times New Roman" w:hAnsi="Times New Roman CYR" w:cs="Times New Roman CYR"/>
          <w:b/>
          <w:color w:val="000000"/>
          <w:spacing w:val="-4"/>
          <w:sz w:val="28"/>
          <w:szCs w:val="28"/>
          <w:highlight w:val="white"/>
          <w:lang w:eastAsia="ru-RU"/>
        </w:rPr>
        <w:t xml:space="preserve">ивной экипировке в виде спорта </w:t>
      </w:r>
    </w:p>
    <w:p w:rsidR="000D209E" w:rsidRDefault="000D209E" w:rsidP="000D209E">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7B088F" w:rsidRPr="000D209E">
        <w:rPr>
          <w:rFonts w:ascii="Times New Roman" w:hAnsi="Times New Roman" w:cs="Times New Roman"/>
          <w:sz w:val="28"/>
          <w:szCs w:val="28"/>
          <w:shd w:val="clear" w:color="auto" w:fill="FFFFFF"/>
        </w:rPr>
        <w:t>Для занятий тхэквондо Вам потребуется специальная униформа, обувь и защитная экипировка.</w:t>
      </w:r>
    </w:p>
    <w:p w:rsidR="007B088F" w:rsidRPr="000D209E" w:rsidRDefault="007B088F" w:rsidP="000D209E">
      <w:pPr>
        <w:shd w:val="clear" w:color="auto" w:fill="FFFFFF"/>
        <w:spacing w:after="0" w:line="240" w:lineRule="auto"/>
        <w:jc w:val="both"/>
        <w:rPr>
          <w:rFonts w:ascii="Times New Roman" w:hAnsi="Times New Roman" w:cs="Times New Roman"/>
          <w:sz w:val="28"/>
          <w:szCs w:val="28"/>
          <w:shd w:val="clear" w:color="auto" w:fill="FFFFFF"/>
        </w:rPr>
      </w:pPr>
      <w:r w:rsidRPr="000D209E">
        <w:rPr>
          <w:rStyle w:val="a3"/>
          <w:rFonts w:ascii="Times New Roman" w:hAnsi="Times New Roman" w:cs="Times New Roman"/>
          <w:sz w:val="28"/>
          <w:szCs w:val="28"/>
          <w:shd w:val="clear" w:color="auto" w:fill="FFFFFF"/>
        </w:rPr>
        <w:t>Добок</w:t>
      </w:r>
      <w:r w:rsidRPr="000D209E">
        <w:rPr>
          <w:rFonts w:ascii="Times New Roman" w:hAnsi="Times New Roman" w:cs="Times New Roman"/>
          <w:sz w:val="28"/>
          <w:szCs w:val="28"/>
          <w:shd w:val="clear" w:color="auto" w:fill="FFFFFF"/>
        </w:rPr>
        <w:t> – так назы</w:t>
      </w:r>
      <w:r w:rsidR="000D209E">
        <w:rPr>
          <w:rFonts w:ascii="Times New Roman" w:hAnsi="Times New Roman" w:cs="Times New Roman"/>
          <w:sz w:val="28"/>
          <w:szCs w:val="28"/>
          <w:shd w:val="clear" w:color="auto" w:fill="FFFFFF"/>
        </w:rPr>
        <w:t>вается специальное кимоно для тх</w:t>
      </w:r>
      <w:r w:rsidRPr="000D209E">
        <w:rPr>
          <w:rFonts w:ascii="Times New Roman" w:hAnsi="Times New Roman" w:cs="Times New Roman"/>
          <w:sz w:val="28"/>
          <w:szCs w:val="28"/>
          <w:shd w:val="clear" w:color="auto" w:fill="FFFFFF"/>
        </w:rPr>
        <w:t>эквондо. Добок включает в себя куртку, штаны и пояс. Для всех направлений тхэквондо характерно большое количество ударных техник с использованием ног. Поэтому форма должна быть максимально легкой и прочной, не сковывать движений спортсмена. Современные модели изготавливают из композитных тканей с трехмерной (рифленой) структурой, в которых хлопковые волокна усилены полиэфирными нитями.  Для различных федераций добок может сущ</w:t>
      </w:r>
      <w:r w:rsidR="000D209E">
        <w:rPr>
          <w:rFonts w:ascii="Times New Roman" w:hAnsi="Times New Roman" w:cs="Times New Roman"/>
          <w:sz w:val="28"/>
          <w:szCs w:val="28"/>
          <w:shd w:val="clear" w:color="auto" w:fill="FFFFFF"/>
        </w:rPr>
        <w:t>ественно отличатся. Для тхэквон</w:t>
      </w:r>
      <w:r w:rsidRPr="000D209E">
        <w:rPr>
          <w:rFonts w:ascii="Times New Roman" w:hAnsi="Times New Roman" w:cs="Times New Roman"/>
          <w:sz w:val="28"/>
          <w:szCs w:val="28"/>
          <w:shd w:val="clear" w:color="auto" w:fill="FFFFFF"/>
        </w:rPr>
        <w:t>до ITF используют куртку с запахом застегивающуюся на липучку. На спине куртки надпись тхэквондо. Спортсмены достигшие 1-го дана по версии ITF носят куртку с черным кантом. Для WTF используется куртка цельного кроя с V-образным воротом. Детские модели добок WTF имеют черно-красный ворот куртки, модели для взрослых черный. Модели для соревнования обозначены специальной вышивкой или нашивкой с аккредитацией.</w:t>
      </w:r>
    </w:p>
    <w:p w:rsidR="002E2414" w:rsidRPr="000D209E" w:rsidRDefault="000D209E" w:rsidP="000D209E">
      <w:pPr>
        <w:pStyle w:val="ab"/>
        <w:shd w:val="clear" w:color="auto" w:fill="FFFFFF"/>
        <w:spacing w:before="0" w:beforeAutospacing="0" w:after="150" w:afterAutospacing="0"/>
        <w:jc w:val="both"/>
        <w:rPr>
          <w:sz w:val="28"/>
          <w:szCs w:val="28"/>
        </w:rPr>
      </w:pPr>
      <w:r>
        <w:rPr>
          <w:rStyle w:val="a3"/>
          <w:sz w:val="28"/>
          <w:szCs w:val="28"/>
        </w:rPr>
        <w:tab/>
      </w:r>
      <w:r w:rsidR="002E2414" w:rsidRPr="000D209E">
        <w:rPr>
          <w:rStyle w:val="a3"/>
          <w:sz w:val="28"/>
          <w:szCs w:val="28"/>
        </w:rPr>
        <w:t xml:space="preserve">Пояс для </w:t>
      </w:r>
      <w:r w:rsidRPr="000D209E">
        <w:rPr>
          <w:rStyle w:val="a3"/>
          <w:sz w:val="28"/>
          <w:szCs w:val="28"/>
        </w:rPr>
        <w:t>тхэквондо</w:t>
      </w:r>
      <w:r w:rsidR="002E2414" w:rsidRPr="000D209E">
        <w:rPr>
          <w:rStyle w:val="a3"/>
          <w:sz w:val="28"/>
          <w:szCs w:val="28"/>
        </w:rPr>
        <w:t>до</w:t>
      </w:r>
      <w:r w:rsidR="002E2414" w:rsidRPr="000D209E">
        <w:rPr>
          <w:sz w:val="28"/>
          <w:szCs w:val="28"/>
        </w:rPr>
        <w:t> отражает достижения спортсмена в данном виде спорта. Пояса условно делятся на цветные и черные. Каждая ступень мастерства обозначается поясом соответствующего цвета. Новички начинают свой путь с 10 Гып (от кор. уровень) и белого пояса. Получив 8 Гып спортсмен получает право на желтый пояс и.т.д. пока не достигнет первого гып. Часто для нечетных Гыпов используются двухцветные пояса или пояса с нашивкой цвета следующего уровня. Далее идут ранги с 1 до 10 дана и черный цвет пояса.</w:t>
      </w:r>
    </w:p>
    <w:p w:rsidR="002E2414" w:rsidRPr="007B088F" w:rsidRDefault="002E2414" w:rsidP="007B088F">
      <w:p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p>
    <w:tbl>
      <w:tblPr>
        <w:tblStyle w:val="51"/>
        <w:tblW w:w="10519" w:type="dxa"/>
        <w:tblInd w:w="-34" w:type="dxa"/>
        <w:tblLook w:val="04A0"/>
      </w:tblPr>
      <w:tblGrid>
        <w:gridCol w:w="1416"/>
        <w:gridCol w:w="4283"/>
        <w:gridCol w:w="2127"/>
        <w:gridCol w:w="2693"/>
      </w:tblGrid>
      <w:tr w:rsidR="00AC3D96" w:rsidRPr="00AE19F2" w:rsidTr="00AE19F2">
        <w:tc>
          <w:tcPr>
            <w:tcW w:w="1416" w:type="dxa"/>
          </w:tcPr>
          <w:p w:rsidR="00AC3D96" w:rsidRPr="00AE19F2" w:rsidRDefault="00AC3D96" w:rsidP="00AC3D96">
            <w:pPr>
              <w:ind w:left="-578" w:firstLine="578"/>
              <w:jc w:val="center"/>
              <w:rPr>
                <w:rFonts w:ascii="Times New Roman" w:hAnsi="Times New Roman" w:cs="Times New Roman"/>
                <w:sz w:val="24"/>
                <w:szCs w:val="24"/>
              </w:rPr>
            </w:pPr>
            <w:r w:rsidRPr="00AE19F2">
              <w:rPr>
                <w:rFonts w:ascii="Times New Roman" w:hAnsi="Times New Roman" w:cs="Times New Roman"/>
                <w:sz w:val="24"/>
                <w:szCs w:val="24"/>
              </w:rPr>
              <w:t>№п/п</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Наименование оборудования,спортивного инвентаря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Единица измерения</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Количество изделий</w:t>
            </w:r>
          </w:p>
        </w:tc>
      </w:tr>
      <w:tr w:rsidR="00AC3D96" w:rsidRPr="00AE19F2" w:rsidTr="00AE19F2">
        <w:tc>
          <w:tcPr>
            <w:tcW w:w="1416" w:type="dxa"/>
          </w:tcPr>
          <w:p w:rsidR="00AC3D96" w:rsidRPr="00AE19F2" w:rsidRDefault="00AC3D96" w:rsidP="009B3A87">
            <w:pPr>
              <w:ind w:left="1080" w:hanging="483"/>
              <w:rPr>
                <w:rFonts w:ascii="Times New Roman" w:hAnsi="Times New Roman" w:cs="Times New Roman"/>
                <w:sz w:val="24"/>
                <w:szCs w:val="24"/>
              </w:rPr>
            </w:pPr>
            <w:r w:rsidRPr="00AE19F2">
              <w:rPr>
                <w:rFonts w:ascii="Times New Roman" w:hAnsi="Times New Roman" w:cs="Times New Roman"/>
                <w:sz w:val="24"/>
                <w:szCs w:val="24"/>
              </w:rPr>
              <w:t>1</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Гантели переменной массы ( от 1,5 до 6 кг)</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3</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2</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Гири спортивные (16,24,32 кг)</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3</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Лапа боксерская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пар</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4</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Макивара</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10</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5</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Мат гимнастический</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lastRenderedPageBreak/>
              <w:t>6</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Медицимболы</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2074E4" w:rsidP="00AC3D96">
            <w:pPr>
              <w:jc w:val="center"/>
              <w:rPr>
                <w:rFonts w:ascii="Times New Roman" w:hAnsi="Times New Roman" w:cs="Times New Roman"/>
                <w:sz w:val="24"/>
                <w:szCs w:val="24"/>
              </w:rPr>
            </w:pPr>
            <w:r>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7</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Мешок боксерский</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8</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Напольное покрытие татами</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9</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Секундомер</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10</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Скакалка гимнастическая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20</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11</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Скамейка гимнастическая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2</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12</w:t>
            </w:r>
          </w:p>
        </w:tc>
        <w:tc>
          <w:tcPr>
            <w:tcW w:w="4283" w:type="dxa"/>
          </w:tcPr>
          <w:p w:rsidR="00AC3D96" w:rsidRPr="00AE19F2" w:rsidRDefault="00AC3D96" w:rsidP="00513C2F">
            <w:pPr>
              <w:jc w:val="center"/>
              <w:rPr>
                <w:rFonts w:ascii="Times New Roman" w:hAnsi="Times New Roman" w:cs="Times New Roman"/>
                <w:sz w:val="24"/>
                <w:szCs w:val="24"/>
              </w:rPr>
            </w:pPr>
            <w:r w:rsidRPr="00AE19F2">
              <w:rPr>
                <w:rFonts w:ascii="Times New Roman" w:hAnsi="Times New Roman" w:cs="Times New Roman"/>
                <w:sz w:val="24"/>
                <w:szCs w:val="24"/>
              </w:rPr>
              <w:t>Турник навесной на гимнастическую с</w:t>
            </w:r>
            <w:r w:rsidR="00513C2F">
              <w:rPr>
                <w:rFonts w:ascii="Times New Roman" w:hAnsi="Times New Roman" w:cs="Times New Roman"/>
                <w:sz w:val="24"/>
                <w:szCs w:val="24"/>
              </w:rPr>
              <w:t>тенку</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3</w:t>
            </w:r>
          </w:p>
        </w:tc>
      </w:tr>
    </w:tbl>
    <w:p w:rsid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bookmarkStart w:id="1" w:name="Par789"/>
      <w:bookmarkEnd w:id="1"/>
    </w:p>
    <w:p w:rsidR="007D270B" w:rsidRPr="009B3A87" w:rsidRDefault="007D270B" w:rsidP="009B3A87">
      <w:pPr>
        <w:spacing w:after="0"/>
        <w:jc w:val="center"/>
        <w:rPr>
          <w:rFonts w:ascii="Times New Roman" w:hAnsi="Times New Roman" w:cs="Times New Roman"/>
          <w:sz w:val="28"/>
          <w:szCs w:val="28"/>
        </w:rPr>
      </w:pPr>
      <w:r w:rsidRPr="009B3A87">
        <w:rPr>
          <w:rFonts w:ascii="Times New Roman" w:hAnsi="Times New Roman" w:cs="Times New Roman"/>
          <w:sz w:val="28"/>
          <w:szCs w:val="28"/>
        </w:rPr>
        <w:t>Обеспечение спортивной экипировкой одного занимающегося</w:t>
      </w:r>
    </w:p>
    <w:p w:rsidR="007D270B" w:rsidRPr="009B3A87" w:rsidRDefault="007D270B" w:rsidP="009B3A87">
      <w:pPr>
        <w:spacing w:after="0"/>
        <w:jc w:val="center"/>
        <w:rPr>
          <w:rFonts w:ascii="Times New Roman" w:hAnsi="Times New Roman" w:cs="Times New Roman"/>
          <w:b/>
          <w:sz w:val="28"/>
          <w:szCs w:val="28"/>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3"/>
        <w:gridCol w:w="4253"/>
        <w:gridCol w:w="4792"/>
      </w:tblGrid>
      <w:tr w:rsidR="007D270B" w:rsidRPr="009B3A87" w:rsidTr="00C06776">
        <w:trPr>
          <w:cantSplit/>
          <w:trHeight w:val="750"/>
          <w:jc w:val="center"/>
        </w:trPr>
        <w:tc>
          <w:tcPr>
            <w:tcW w:w="139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п/п</w:t>
            </w:r>
          </w:p>
        </w:tc>
        <w:tc>
          <w:tcPr>
            <w:tcW w:w="9045" w:type="dxa"/>
            <w:gridSpan w:val="2"/>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Наименование спортивной</w:t>
            </w:r>
          </w:p>
          <w:p w:rsidR="007D270B" w:rsidRPr="009B3A87" w:rsidRDefault="009B3A87" w:rsidP="009B3A87">
            <w:pPr>
              <w:spacing w:after="0"/>
              <w:jc w:val="center"/>
              <w:rPr>
                <w:rFonts w:ascii="Times New Roman" w:hAnsi="Times New Roman" w:cs="Times New Roman"/>
                <w:szCs w:val="20"/>
              </w:rPr>
            </w:pPr>
            <w:r>
              <w:rPr>
                <w:rFonts w:ascii="Times New Roman" w:hAnsi="Times New Roman" w:cs="Times New Roman"/>
                <w:szCs w:val="20"/>
              </w:rPr>
              <w:t xml:space="preserve">экипировки индивидуального </w:t>
            </w:r>
            <w:r w:rsidR="007D270B" w:rsidRPr="009B3A87">
              <w:rPr>
                <w:rFonts w:ascii="Times New Roman" w:hAnsi="Times New Roman" w:cs="Times New Roman"/>
                <w:szCs w:val="20"/>
              </w:rPr>
              <w:t>пользования</w:t>
            </w:r>
          </w:p>
        </w:tc>
      </w:tr>
      <w:tr w:rsidR="007D270B" w:rsidRPr="009B3A87" w:rsidTr="00C06776">
        <w:trPr>
          <w:trHeight w:val="416"/>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Защитные накладки на ноги (пар)</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403173" w:rsidP="009B3A87">
            <w:pPr>
              <w:spacing w:after="0"/>
              <w:jc w:val="center"/>
              <w:rPr>
                <w:rFonts w:ascii="Times New Roman" w:hAnsi="Times New Roman" w:cs="Times New Roman"/>
                <w:szCs w:val="20"/>
              </w:rPr>
            </w:pPr>
            <w:r>
              <w:rPr>
                <w:rFonts w:ascii="Times New Roman" w:hAnsi="Times New Roman" w:cs="Times New Roman"/>
                <w:szCs w:val="20"/>
              </w:rPr>
              <w:t>Добок для тхэквондо</w:t>
            </w:r>
          </w:p>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xml:space="preserve">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389"/>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403173" w:rsidP="009B3A87">
            <w:pPr>
              <w:spacing w:after="0"/>
              <w:jc w:val="center"/>
              <w:rPr>
                <w:rFonts w:ascii="Times New Roman" w:hAnsi="Times New Roman" w:cs="Times New Roman"/>
                <w:szCs w:val="20"/>
              </w:rPr>
            </w:pPr>
            <w:r>
              <w:rPr>
                <w:rFonts w:ascii="Times New Roman" w:hAnsi="Times New Roman" w:cs="Times New Roman"/>
                <w:szCs w:val="20"/>
              </w:rPr>
              <w:t xml:space="preserve">Перчатки </w:t>
            </w:r>
            <w:r w:rsidR="007D270B" w:rsidRPr="009B3A87">
              <w:rPr>
                <w:rFonts w:ascii="Times New Roman" w:hAnsi="Times New Roman" w:cs="Times New Roman"/>
                <w:szCs w:val="20"/>
              </w:rPr>
              <w:t xml:space="preserve"> (пар)</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403173" w:rsidP="009B3A87">
            <w:pPr>
              <w:spacing w:after="0"/>
              <w:jc w:val="center"/>
              <w:rPr>
                <w:rFonts w:ascii="Times New Roman" w:hAnsi="Times New Roman" w:cs="Times New Roman"/>
                <w:szCs w:val="20"/>
              </w:rPr>
            </w:pPr>
            <w:r>
              <w:rPr>
                <w:rFonts w:ascii="Times New Roman" w:hAnsi="Times New Roman" w:cs="Times New Roman"/>
                <w:szCs w:val="20"/>
              </w:rPr>
              <w:t xml:space="preserve">Пояс </w:t>
            </w:r>
            <w:r w:rsidR="007D270B" w:rsidRPr="009B3A87">
              <w:rPr>
                <w:rFonts w:ascii="Times New Roman" w:hAnsi="Times New Roman" w:cs="Times New Roman"/>
                <w:szCs w:val="20"/>
              </w:rPr>
              <w:t xml:space="preserve">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272"/>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Протектор - бандаж для паха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05"/>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403173" w:rsidP="009B3A87">
            <w:pPr>
              <w:spacing w:after="0"/>
              <w:jc w:val="center"/>
              <w:rPr>
                <w:rFonts w:ascii="Times New Roman" w:hAnsi="Times New Roman" w:cs="Times New Roman"/>
                <w:szCs w:val="20"/>
              </w:rPr>
            </w:pPr>
            <w:r>
              <w:rPr>
                <w:rFonts w:ascii="Times New Roman" w:hAnsi="Times New Roman" w:cs="Times New Roman"/>
                <w:szCs w:val="20"/>
              </w:rPr>
              <w:t>Протектор на грудь</w:t>
            </w:r>
            <w:r w:rsidR="007D270B" w:rsidRPr="009B3A87">
              <w:rPr>
                <w:rFonts w:ascii="Times New Roman" w:hAnsi="Times New Roman" w:cs="Times New Roman"/>
                <w:szCs w:val="20"/>
              </w:rPr>
              <w:t xml:space="preserve">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11"/>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403173" w:rsidP="009B3A87">
            <w:pPr>
              <w:spacing w:after="0"/>
              <w:jc w:val="center"/>
              <w:rPr>
                <w:rFonts w:ascii="Times New Roman" w:hAnsi="Times New Roman" w:cs="Times New Roman"/>
                <w:szCs w:val="20"/>
              </w:rPr>
            </w:pPr>
            <w:r>
              <w:rPr>
                <w:rFonts w:ascii="Times New Roman" w:hAnsi="Times New Roman" w:cs="Times New Roman"/>
                <w:szCs w:val="20"/>
              </w:rPr>
              <w:t xml:space="preserve">Шлем с маской </w:t>
            </w:r>
            <w:r w:rsidR="007D270B" w:rsidRPr="009B3A87">
              <w:rPr>
                <w:rFonts w:ascii="Times New Roman" w:hAnsi="Times New Roman" w:cs="Times New Roman"/>
                <w:szCs w:val="20"/>
              </w:rPr>
              <w:t xml:space="preserve">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bl>
    <w:p w:rsidR="007D270B" w:rsidRPr="009B3A87" w:rsidRDefault="007D270B" w:rsidP="009B3A87">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 xml:space="preserve">-основы судейства по виду спорта </w:t>
      </w:r>
    </w:p>
    <w:p w:rsidR="00AC3D96" w:rsidRPr="00AC3D96" w:rsidRDefault="00AE19F2" w:rsidP="00AE19F2">
      <w:pPr>
        <w:autoSpaceDE w:val="0"/>
        <w:autoSpaceDN w:val="0"/>
        <w:adjustRightInd w:val="0"/>
        <w:spacing w:after="0" w:line="240" w:lineRule="auto"/>
        <w:jc w:val="both"/>
        <w:rPr>
          <w:rFonts w:ascii="Times New Roman CYR" w:eastAsia="Times New Roman" w:hAnsi="Times New Roman CYR" w:cs="Times New Roman CYR"/>
          <w:color w:val="000000"/>
          <w:spacing w:val="-4"/>
          <w:sz w:val="28"/>
          <w:szCs w:val="28"/>
          <w:highlight w:val="white"/>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w:t>
      </w:r>
      <w:r w:rsidRPr="00AC3D96">
        <w:rPr>
          <w:rFonts w:ascii="Times New Roman" w:eastAsia="Times New Roman" w:hAnsi="Times New Roman" w:cs="Times New Roman"/>
          <w:sz w:val="28"/>
          <w:szCs w:val="28"/>
          <w:lang w:eastAsia="ru-RU"/>
        </w:rPr>
        <w:t>принятой терминологией</w:t>
      </w:r>
      <w:r w:rsidR="00AC3D96" w:rsidRPr="00AC3D96">
        <w:rPr>
          <w:rFonts w:ascii="Times New Roman" w:eastAsia="Times New Roman" w:hAnsi="Times New Roman" w:cs="Times New Roman"/>
          <w:sz w:val="28"/>
          <w:szCs w:val="28"/>
          <w:lang w:eastAsia="ru-RU"/>
        </w:rPr>
        <w:t xml:space="preserve">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r w:rsidR="002B5699">
        <w:rPr>
          <w:rFonts w:ascii="Times New Roman" w:eastAsia="Times New Roman" w:hAnsi="Times New Roman" w:cs="Times New Roman"/>
          <w:sz w:val="28"/>
          <w:szCs w:val="28"/>
          <w:lang w:eastAsia="ru-RU"/>
        </w:rPr>
        <w:t>.</w:t>
      </w:r>
    </w:p>
    <w:p w:rsidR="009B3A87" w:rsidRDefault="009B3A87"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P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r w:rsidRPr="001503F1">
        <w:rPr>
          <w:rFonts w:ascii="Times New Roman" w:eastAsia="Times New Roman" w:hAnsi="Times New Roman" w:cs="Times New Roman"/>
          <w:b/>
          <w:color w:val="000000"/>
          <w:sz w:val="28"/>
          <w:szCs w:val="28"/>
          <w:lang w:eastAsia="ru-RU"/>
        </w:rPr>
        <w:t>3.1.4 Предметная область «Основы профессионального самоопределения»</w:t>
      </w:r>
    </w:p>
    <w:p w:rsidR="002B5699" w:rsidRPr="002B5699" w:rsidRDefault="000D209E" w:rsidP="002B5699">
      <w:pPr>
        <w:spacing w:after="0" w:line="240" w:lineRule="auto"/>
        <w:jc w:val="both"/>
        <w:textAlignment w:val="top"/>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Средства обучения по данной предметной области направлены на готовность обучающихся самостоятельно и осознанно планировать свое будущее, реализацию перспектив своего развития с выбором деятельности, самоопределение с выбором профессии</w:t>
      </w:r>
      <w:r w:rsidR="002B5699" w:rsidRPr="002B5699">
        <w:rPr>
          <w:rFonts w:ascii="Times New Roman" w:eastAsia="Times New Roman" w:hAnsi="Times New Roman" w:cs="Times New Roman"/>
          <w:b/>
          <w:color w:val="000000"/>
          <w:sz w:val="28"/>
          <w:szCs w:val="28"/>
          <w:lang w:eastAsia="ru-RU"/>
        </w:rPr>
        <w:t>.</w:t>
      </w:r>
    </w:p>
    <w:p w:rsidR="002B5699" w:rsidRPr="002B5699" w:rsidRDefault="002B5699" w:rsidP="002B5699">
      <w:pPr>
        <w:spacing w:after="0" w:line="240" w:lineRule="auto"/>
        <w:jc w:val="both"/>
        <w:textAlignment w:val="top"/>
        <w:rPr>
          <w:rFonts w:ascii="Times New Roman" w:eastAsia="Times New Roman" w:hAnsi="Times New Roman" w:cs="Times New Roman"/>
          <w:color w:val="000000"/>
          <w:sz w:val="28"/>
          <w:szCs w:val="28"/>
          <w:lang w:eastAsia="ru-RU"/>
        </w:rPr>
      </w:pPr>
      <w:r w:rsidRPr="002B5699">
        <w:rPr>
          <w:rFonts w:ascii="Times New Roman" w:eastAsia="Times New Roman" w:hAnsi="Times New Roman" w:cs="Times New Roman"/>
          <w:color w:val="000000"/>
          <w:sz w:val="28"/>
          <w:szCs w:val="28"/>
          <w:lang w:eastAsia="ru-RU"/>
        </w:rPr>
        <w:t>Формирование социально-значимых качеств личности</w:t>
      </w:r>
      <w:r w:rsidR="00FB194D">
        <w:rPr>
          <w:rFonts w:ascii="Times New Roman" w:eastAsia="Times New Roman" w:hAnsi="Times New Roman" w:cs="Times New Roman"/>
          <w:color w:val="000000"/>
          <w:sz w:val="28"/>
          <w:szCs w:val="28"/>
          <w:lang w:eastAsia="ru-RU"/>
        </w:rPr>
        <w:t>:</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коммуникативных навыков, лидерского потенциала, приобретение опыта работы в команде;</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организаторских качеств и ориентация на педагогическую и тренерскую профессии;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практического опыта педагогической деятельности, предпрофессиональная подготовка обучающихся;</w:t>
      </w:r>
    </w:p>
    <w:p w:rsidR="002B5699" w:rsidRPr="002B5699" w:rsidRDefault="00FB194D" w:rsidP="002B5699">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опыта проектной и творческой деятельности.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На занятиях необходимо давать информацию о разнообразии профессий физкультурно-спортивной отрасли: трене</w:t>
      </w:r>
      <w:r>
        <w:rPr>
          <w:rFonts w:ascii="Times New Roman" w:eastAsia="Times New Roman" w:hAnsi="Times New Roman" w:cs="Times New Roman"/>
          <w:color w:val="000000"/>
          <w:sz w:val="28"/>
          <w:szCs w:val="28"/>
          <w:lang w:eastAsia="ru-RU"/>
        </w:rPr>
        <w:t>р</w:t>
      </w:r>
      <w:r w:rsidR="002B5699" w:rsidRPr="002B5699">
        <w:rPr>
          <w:rFonts w:ascii="Times New Roman" w:eastAsia="Times New Roman" w:hAnsi="Times New Roman" w:cs="Times New Roman"/>
          <w:color w:val="000000"/>
          <w:sz w:val="28"/>
          <w:szCs w:val="28"/>
          <w:lang w:eastAsia="ru-RU"/>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Формой реализации я</w:t>
      </w:r>
      <w:r>
        <w:rPr>
          <w:rFonts w:ascii="Times New Roman" w:eastAsia="Times New Roman" w:hAnsi="Times New Roman" w:cs="Times New Roman"/>
          <w:color w:val="000000"/>
          <w:sz w:val="28"/>
          <w:szCs w:val="28"/>
          <w:lang w:eastAsia="ru-RU"/>
        </w:rPr>
        <w:t>вляется</w:t>
      </w:r>
      <w:r w:rsidR="002B5699" w:rsidRPr="002B5699">
        <w:rPr>
          <w:rFonts w:ascii="Times New Roman" w:eastAsia="Times New Roman" w:hAnsi="Times New Roman" w:cs="Times New Roman"/>
          <w:color w:val="000000"/>
          <w:sz w:val="28"/>
          <w:szCs w:val="28"/>
          <w:lang w:eastAsia="ru-RU"/>
        </w:rPr>
        <w:t>: беседа, рассказ, показ, демонстрация, практические целевые экскурсии, волонтерство.</w:t>
      </w:r>
    </w:p>
    <w:p w:rsidR="002B5699" w:rsidRPr="002B5699" w:rsidRDefault="002B5699" w:rsidP="002B5699">
      <w:pPr>
        <w:spacing w:after="0" w:line="240" w:lineRule="auto"/>
        <w:textAlignment w:val="top"/>
        <w:rPr>
          <w:rFonts w:ascii="Times New Roman" w:eastAsia="Times New Roman" w:hAnsi="Times New Roman" w:cs="Times New Roman"/>
          <w:color w:val="000000"/>
          <w:sz w:val="28"/>
          <w:szCs w:val="28"/>
          <w:lang w:eastAsia="ru-RU"/>
        </w:rPr>
      </w:pPr>
    </w:p>
    <w:p w:rsid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DD6BFA">
        <w:rPr>
          <w:rFonts w:ascii="Times New Roman CYR" w:eastAsia="Times New Roman" w:hAnsi="Times New Roman CYR" w:cs="Times New Roman CYR"/>
          <w:b/>
          <w:color w:val="000000"/>
          <w:spacing w:val="-4"/>
          <w:sz w:val="28"/>
          <w:szCs w:val="28"/>
          <w:highlight w:val="white"/>
          <w:lang w:eastAsia="ru-RU"/>
        </w:rPr>
        <w:t>3.2Вариативные предметные области</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3.2.1 </w:t>
      </w:r>
      <w:r w:rsidRPr="00DD6BFA">
        <w:rPr>
          <w:rFonts w:ascii="Times New Roman CYR" w:eastAsia="Times New Roman" w:hAnsi="Times New Roman CYR" w:cs="Times New Roman CYR"/>
          <w:b/>
          <w:color w:val="000000"/>
          <w:spacing w:val="-4"/>
          <w:sz w:val="28"/>
          <w:szCs w:val="28"/>
          <w:highlight w:val="white"/>
          <w:lang w:eastAsia="ru-RU"/>
        </w:rPr>
        <w:t xml:space="preserve">Предметная область «различные виды спорта и подвижные игры» </w:t>
      </w:r>
    </w:p>
    <w:p w:rsidR="00DD6BFA" w:rsidRPr="00DD6BFA" w:rsidRDefault="00DD6BFA" w:rsidP="00CC2BD1">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При проведении занятий необходимо точно и своевременно выполнять задания, связанные с выбранным видом спорта.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 настоящее время система многолетней подготовки требует от тренеров-преподавателей подборки средств и методов, способных повышать эффективность и ускорять процесс подготовки спортсменов. Цель подготовки </w:t>
      </w:r>
      <w:r w:rsidR="00F91497">
        <w:rPr>
          <w:rFonts w:ascii="Times New Roman" w:eastAsia="Times New Roman" w:hAnsi="Times New Roman" w:cs="Times New Roman"/>
          <w:sz w:val="28"/>
          <w:szCs w:val="28"/>
          <w:lang w:eastAsia="ru-RU"/>
        </w:rPr>
        <w:t>каратистов</w:t>
      </w:r>
      <w:r w:rsidRPr="00DD6BFA">
        <w:rPr>
          <w:rFonts w:ascii="Times New Roman" w:eastAsia="Times New Roman" w:hAnsi="Times New Roman" w:cs="Times New Roman"/>
          <w:sz w:val="28"/>
          <w:szCs w:val="28"/>
          <w:lang w:eastAsia="ru-RU"/>
        </w:rPr>
        <w:t xml:space="preserve"> заключается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из освоения теоретических и методических основ видов спорта, овладения двигательной </w:t>
      </w:r>
      <w:r w:rsidR="002417AA" w:rsidRPr="00DD6BFA">
        <w:rPr>
          <w:rFonts w:ascii="Times New Roman" w:eastAsia="Times New Roman" w:hAnsi="Times New Roman" w:cs="Times New Roman"/>
          <w:sz w:val="28"/>
          <w:szCs w:val="28"/>
          <w:lang w:eastAsia="ru-RU"/>
        </w:rPr>
        <w:t>культурой и</w:t>
      </w:r>
      <w:r w:rsidRPr="00DD6BFA">
        <w:rPr>
          <w:rFonts w:ascii="Times New Roman" w:eastAsia="Times New Roman" w:hAnsi="Times New Roman" w:cs="Times New Roman"/>
          <w:sz w:val="28"/>
          <w:szCs w:val="28"/>
          <w:lang w:eastAsia="ru-RU"/>
        </w:rPr>
        <w:t xml:space="preserve"> навыками противоборства с противником, включая подготовку к соревнованиям и достижение высоких спортивных результатов. 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w:t>
      </w:r>
      <w:r w:rsidR="009273CA">
        <w:rPr>
          <w:rFonts w:ascii="Times New Roman" w:eastAsia="Times New Roman" w:hAnsi="Times New Roman" w:cs="Times New Roman"/>
          <w:sz w:val="28"/>
          <w:szCs w:val="24"/>
          <w:lang w:eastAsia="ru-RU"/>
        </w:rPr>
        <w:t>больших и малых мышечных групп</w:t>
      </w:r>
      <w:r w:rsidRPr="00DD6BFA">
        <w:rPr>
          <w:rFonts w:ascii="Times New Roman" w:eastAsia="Times New Roman" w:hAnsi="Times New Roman" w:cs="Times New Roman"/>
          <w:sz w:val="28"/>
          <w:szCs w:val="24"/>
          <w:lang w:eastAsia="ru-RU"/>
        </w:rPr>
        <w:t xml:space="preserve">, области грудинно-ключичных сочленений, суставов рук, ног, мышц шеи; акробатические упражнения, имитационные упражнения, упражнения с партнером. Для более старшего возраста </w:t>
      </w:r>
      <w:r w:rsidRPr="00DD6BFA">
        <w:rPr>
          <w:rFonts w:ascii="Times New Roman" w:eastAsia="Times New Roman" w:hAnsi="Times New Roman" w:cs="Times New Roman"/>
          <w:sz w:val="28"/>
          <w:szCs w:val="24"/>
          <w:lang w:eastAsia="ru-RU"/>
        </w:rPr>
        <w:lastRenderedPageBreak/>
        <w:t xml:space="preserve">рекомендуется включать в разминку </w:t>
      </w:r>
      <w:r w:rsidRPr="009B3A87">
        <w:rPr>
          <w:rFonts w:ascii="Times New Roman" w:eastAsia="Times New Roman" w:hAnsi="Times New Roman" w:cs="Times New Roman"/>
          <w:sz w:val="28"/>
          <w:szCs w:val="24"/>
          <w:lang w:eastAsia="ru-RU"/>
        </w:rPr>
        <w:t>3-4-х</w:t>
      </w:r>
      <w:r w:rsidR="009273CA" w:rsidRPr="009B3A87">
        <w:rPr>
          <w:rFonts w:ascii="Times New Roman" w:eastAsia="Times New Roman" w:hAnsi="Times New Roman" w:cs="Times New Roman"/>
          <w:sz w:val="28"/>
          <w:szCs w:val="24"/>
          <w:lang w:eastAsia="ru-RU"/>
        </w:rPr>
        <w:t xml:space="preserve"> минутный поединок имитирующий бой (кумитэ)-«пятнашки руками и рогами»</w:t>
      </w:r>
      <w:r w:rsidRPr="009B3A87">
        <w:rPr>
          <w:rFonts w:ascii="Times New Roman" w:eastAsia="Times New Roman" w:hAnsi="Times New Roman" w:cs="Times New Roman"/>
          <w:sz w:val="28"/>
          <w:szCs w:val="24"/>
          <w:lang w:eastAsia="ru-RU"/>
        </w:rPr>
        <w:t>, а также давать несколько минут для самостоятельной разминки.</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Необходимо выделять дополнительное время для освоения двигательной культуры, что является хорошим средством совершенствования сложных приемов.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висы, упоры, подтягивание, упражнения в равновесии; спортивные игры – волейбол, баскетбол, футбол – броски мяча, передача мяча; виды единоборств – статические упоры, воспитание силы, воли, плавание – развитие общей выносливости, воспитание силы, оздоровление и восстановление организма.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Подвижные игры, которые способствуют формированию умений и навыков являются первостепенным средством формирования коллектива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Для развития физических качеств (силы, быстроты, выносливости) рекомендуется проводить круговые тренировки.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 xml:space="preserve">) и медленных мышечных волокон (интенсивность выполнения упражнения –30-40 %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w:t>
      </w:r>
      <w:r w:rsidR="002417AA">
        <w:rPr>
          <w:rFonts w:ascii="Times New Roman" w:eastAsia="Times New Roman" w:hAnsi="Times New Roman" w:cs="Times New Roman"/>
          <w:sz w:val="28"/>
          <w:szCs w:val="24"/>
          <w:lang w:eastAsia="ru-RU"/>
        </w:rPr>
        <w:t>.</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3.2.2 </w:t>
      </w:r>
      <w:r w:rsidRPr="00DD6BFA">
        <w:rPr>
          <w:rFonts w:ascii="Times New Roman" w:eastAsia="Times New Roman" w:hAnsi="Times New Roman" w:cs="Times New Roman"/>
          <w:b/>
          <w:color w:val="000000"/>
          <w:sz w:val="28"/>
          <w:szCs w:val="28"/>
          <w:lang w:eastAsia="ru-RU"/>
        </w:rPr>
        <w:t xml:space="preserve">Предметная область «развитие творческого мышления» </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sidRPr="00DD6BFA">
        <w:rPr>
          <w:rFonts w:ascii="Times New Roman" w:eastAsia="Times New Roman" w:hAnsi="Times New Roman" w:cs="Times New Roman"/>
          <w:b/>
          <w:color w:val="000000"/>
          <w:sz w:val="28"/>
          <w:szCs w:val="28"/>
          <w:lang w:eastAsia="ru-RU"/>
        </w:rPr>
        <w:t>Развитие изобретательности и логического мышления</w:t>
      </w:r>
    </w:p>
    <w:p w:rsidR="00DD6BFA" w:rsidRPr="00DD6BFA" w:rsidRDefault="00DD6BFA" w:rsidP="00DD6BF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D6BFA">
        <w:rPr>
          <w:rFonts w:ascii="Times New Roman" w:eastAsia="Times New Roman" w:hAnsi="Times New Roman" w:cs="Times New Roman"/>
          <w:color w:val="000000"/>
          <w:sz w:val="28"/>
          <w:szCs w:val="28"/>
          <w:lang w:eastAsia="ru-RU"/>
        </w:rPr>
        <w:t>Изобретательность и логическое мышление независимо от его целей. Освоение этими навыками в спорте поможет найти оптимально выгодное решение проблемной ситуации боя.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помогает осознать сделанные противником ошибки во время поединка быстро использовать для своей победы</w:t>
      </w:r>
      <w:r w:rsidRPr="00DD6BFA">
        <w:rPr>
          <w:rFonts w:ascii="Arial" w:eastAsia="Times New Roman" w:hAnsi="Arial" w:cs="Arial"/>
          <w:color w:val="000000"/>
          <w:sz w:val="24"/>
          <w:szCs w:val="24"/>
          <w:lang w:eastAsia="ru-RU"/>
        </w:rPr>
        <w:t>.</w:t>
      </w:r>
    </w:p>
    <w:p w:rsidR="00DD6BFA" w:rsidRPr="00DD6BFA" w:rsidRDefault="00DD6BFA" w:rsidP="00DD6BFA">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Необходимо уметь концентрировать внимание, находиться в готовности совершать двигательные действия во время занятия спортом</w:t>
      </w:r>
    </w:p>
    <w:p w:rsidR="00DD6BFA" w:rsidRPr="00DD6BFA" w:rsidRDefault="00DD6BFA" w:rsidP="001A6959">
      <w:pPr>
        <w:spacing w:after="0" w:line="315" w:lineRule="atLeast"/>
        <w:ind w:left="-14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ab/>
      </w:r>
      <w:r w:rsidRPr="00DD6BFA">
        <w:rPr>
          <w:rFonts w:ascii="Times New Roman" w:eastAsia="Times New Roman" w:hAnsi="Times New Roman" w:cs="Times New Roman"/>
          <w:sz w:val="28"/>
          <w:szCs w:val="28"/>
          <w:lang w:eastAsia="ru-RU"/>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eastAsia="Times New Roman" w:hAnsi="Times New Roman" w:cs="Times New Roman"/>
          <w:b/>
          <w:sz w:val="28"/>
          <w:szCs w:val="28"/>
          <w:lang w:eastAsia="ru-RU"/>
        </w:rPr>
        <w:t>Быстрота мышления</w:t>
      </w:r>
      <w:r w:rsidRPr="00DD6BFA">
        <w:rPr>
          <w:rFonts w:ascii="Times New Roman" w:eastAsia="Times New Roman" w:hAnsi="Times New Roman" w:cs="Times New Roman"/>
          <w:sz w:val="28"/>
          <w:szCs w:val="28"/>
          <w:lang w:eastAsia="ru-RU"/>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w:t>
      </w:r>
      <w:r w:rsidRPr="00DD6BFA">
        <w:rPr>
          <w:rFonts w:ascii="Times New Roman" w:eastAsia="Times New Roman" w:hAnsi="Times New Roman" w:cs="Times New Roman"/>
          <w:sz w:val="28"/>
          <w:szCs w:val="28"/>
          <w:lang w:eastAsia="ru-RU"/>
        </w:rPr>
        <w:lastRenderedPageBreak/>
        <w:t>последствия. Именно этому должен научиться каждый спортсмен, мечтающий о 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продуктивными. Надо проявлять настойчивость и терпеливость, и результаты не заставят ждать.</w:t>
      </w:r>
    </w:p>
    <w:p w:rsidR="00DD6BFA" w:rsidRPr="00DD6BFA" w:rsidRDefault="00DD6BFA" w:rsidP="00DD6BFA">
      <w:pPr>
        <w:spacing w:after="0" w:line="315" w:lineRule="atLeast"/>
        <w:ind w:left="-142"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eastAsia="Times New Roman" w:hAnsi="Times New Roman" w:cs="Times New Roman"/>
          <w:b/>
          <w:sz w:val="28"/>
          <w:szCs w:val="28"/>
          <w:lang w:eastAsia="ru-RU"/>
        </w:rPr>
        <w:t>глубину мышления</w:t>
      </w:r>
      <w:r w:rsidRPr="00DD6BFA">
        <w:rPr>
          <w:rFonts w:ascii="Times New Roman" w:eastAsia="Times New Roman" w:hAnsi="Times New Roman" w:cs="Times New Roman"/>
          <w:sz w:val="28"/>
          <w:szCs w:val="28"/>
          <w:lang w:eastAsia="ru-RU"/>
        </w:rPr>
        <w:t>. Упражнения на размышления должны быть составной частью учебно-тренировочного процесса в спорте. Размышляя, спортсмен постигает скрытый смысл проблемы (например, неудачного выступления на соревновании). Размышление заключается в том, что 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DD6BFA" w:rsidRPr="00DD6BFA" w:rsidRDefault="00DD6BFA" w:rsidP="00DD6BFA">
      <w:pPr>
        <w:spacing w:after="0" w:line="288" w:lineRule="atLeast"/>
        <w:ind w:left="-142" w:right="375" w:firstLine="284"/>
        <w:jc w:val="both"/>
        <w:rPr>
          <w:rFonts w:ascii="Times New Roman" w:eastAsia="Times New Roman" w:hAnsi="Times New Roman" w:cs="Times New Roman"/>
          <w:b/>
          <w:spacing w:val="-4"/>
          <w:sz w:val="28"/>
          <w:szCs w:val="28"/>
          <w:highlight w:val="white"/>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Упражнения, направленные на развитие </w:t>
      </w:r>
      <w:r w:rsidRPr="00DD6BFA">
        <w:rPr>
          <w:rFonts w:ascii="Times New Roman" w:eastAsia="Times New Roman" w:hAnsi="Times New Roman" w:cs="Times New Roman"/>
          <w:b/>
          <w:sz w:val="28"/>
          <w:szCs w:val="28"/>
          <w:lang w:eastAsia="ru-RU"/>
        </w:rPr>
        <w:t>критичности мышления</w:t>
      </w:r>
      <w:r w:rsidRPr="00DD6BFA">
        <w:rPr>
          <w:rFonts w:ascii="Times New Roman" w:eastAsia="Times New Roman" w:hAnsi="Times New Roman" w:cs="Times New Roman"/>
          <w:sz w:val="28"/>
          <w:szCs w:val="28"/>
          <w:lang w:eastAsia="ru-RU"/>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мышления, способствующего реализации подготовленности спортсмена и достижению спортивных результатов. </w:t>
      </w:r>
    </w:p>
    <w:p w:rsidR="002417AA" w:rsidRDefault="002417AA" w:rsidP="002417AA">
      <w:pPr>
        <w:spacing w:after="0" w:line="240" w:lineRule="auto"/>
        <w:jc w:val="center"/>
        <w:rPr>
          <w:rFonts w:ascii="Times New Roman" w:eastAsia="Times New Roman" w:hAnsi="Times New Roman" w:cs="Times New Roman"/>
          <w:b/>
          <w:sz w:val="28"/>
          <w:szCs w:val="24"/>
          <w:lang w:eastAsia="ru-RU"/>
        </w:rPr>
      </w:pPr>
    </w:p>
    <w:p w:rsidR="002417AA" w:rsidRPr="002417AA" w:rsidRDefault="009B3A87" w:rsidP="009B3A87">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ab/>
      </w:r>
      <w:r w:rsidR="002417AA" w:rsidRPr="002417AA">
        <w:rPr>
          <w:rFonts w:ascii="Times New Roman" w:eastAsia="Times New Roman" w:hAnsi="Times New Roman" w:cs="Times New Roman"/>
          <w:b/>
          <w:sz w:val="28"/>
          <w:szCs w:val="24"/>
          <w:lang w:eastAsia="ru-RU"/>
        </w:rPr>
        <w:t>3.2.</w:t>
      </w:r>
      <w:r w:rsidR="002417AA">
        <w:rPr>
          <w:rFonts w:ascii="Times New Roman" w:eastAsia="Times New Roman" w:hAnsi="Times New Roman" w:cs="Times New Roman"/>
          <w:b/>
          <w:sz w:val="28"/>
          <w:szCs w:val="24"/>
          <w:lang w:eastAsia="ru-RU"/>
        </w:rPr>
        <w:t>3</w:t>
      </w:r>
      <w:r w:rsidR="002417AA" w:rsidRPr="002417AA">
        <w:rPr>
          <w:rFonts w:ascii="Times New Roman" w:eastAsia="Times New Roman" w:hAnsi="Times New Roman" w:cs="Times New Roman"/>
          <w:b/>
          <w:sz w:val="28"/>
          <w:szCs w:val="24"/>
          <w:lang w:eastAsia="ru-RU"/>
        </w:rPr>
        <w:t xml:space="preserve"> Предметная область «судейская подготовка».</w:t>
      </w:r>
    </w:p>
    <w:p w:rsidR="002417AA" w:rsidRPr="002417AA" w:rsidRDefault="002417AA" w:rsidP="009B3A87">
      <w:pPr>
        <w:spacing w:after="0" w:line="240" w:lineRule="auto"/>
        <w:ind w:left="-142" w:firstLine="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2417AA">
        <w:rPr>
          <w:rFonts w:ascii="Times New Roman" w:eastAsia="Times New Roman" w:hAnsi="Times New Roman" w:cs="Times New Roman"/>
          <w:sz w:val="28"/>
          <w:szCs w:val="24"/>
          <w:lang w:eastAsia="ru-RU"/>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2417AA" w:rsidRPr="002417AA" w:rsidRDefault="002417AA" w:rsidP="009B3A87">
      <w:pPr>
        <w:spacing w:after="0" w:line="240" w:lineRule="auto"/>
        <w:ind w:left="-142"/>
        <w:jc w:val="both"/>
        <w:rPr>
          <w:rFonts w:ascii="Times New Roman" w:eastAsia="Times New Roman" w:hAnsi="Times New Roman" w:cs="Times New Roman"/>
          <w:sz w:val="28"/>
          <w:szCs w:val="24"/>
          <w:lang w:eastAsia="ru-RU"/>
        </w:rPr>
      </w:pPr>
      <w:r w:rsidRPr="002417AA">
        <w:rPr>
          <w:rFonts w:ascii="Times New Roman" w:eastAsia="Times New Roman" w:hAnsi="Times New Roman" w:cs="Times New Roman"/>
          <w:sz w:val="28"/>
          <w:szCs w:val="24"/>
          <w:lang w:eastAsia="ru-RU"/>
        </w:rPr>
        <w:t>освоение квалификационных требований спортивного судьи, предъявляемых</w:t>
      </w:r>
      <w:r>
        <w:rPr>
          <w:rFonts w:ascii="Times New Roman" w:eastAsia="Times New Roman" w:hAnsi="Times New Roman" w:cs="Times New Roman"/>
          <w:sz w:val="28"/>
          <w:szCs w:val="24"/>
          <w:lang w:eastAsia="ru-RU"/>
        </w:rPr>
        <w:t xml:space="preserve"> к квалификационной категории «</w:t>
      </w:r>
      <w:r w:rsidRPr="002417AA">
        <w:rPr>
          <w:rFonts w:ascii="Times New Roman" w:eastAsia="Times New Roman" w:hAnsi="Times New Roman" w:cs="Times New Roman"/>
          <w:sz w:val="28"/>
          <w:szCs w:val="24"/>
          <w:lang w:eastAsia="ru-RU"/>
        </w:rPr>
        <w:t>юный спортивный судья»по избранному виду спорта.</w:t>
      </w:r>
    </w:p>
    <w:p w:rsidR="002417AA" w:rsidRPr="002417AA" w:rsidRDefault="002417AA" w:rsidP="002417AA">
      <w:pPr>
        <w:spacing w:after="0" w:line="240" w:lineRule="auto"/>
        <w:ind w:firstLine="567"/>
        <w:jc w:val="both"/>
        <w:rPr>
          <w:rFonts w:ascii="Times New Roman" w:eastAsia="Times New Roman" w:hAnsi="Times New Roman" w:cs="Times New Roman"/>
          <w:sz w:val="28"/>
          <w:szCs w:val="24"/>
          <w:lang w:eastAsia="ru-RU"/>
        </w:rPr>
      </w:pPr>
    </w:p>
    <w:p w:rsidR="00DD6BFA" w:rsidRPr="00DD6BFA" w:rsidRDefault="00DD6BFA" w:rsidP="002417AA">
      <w:pPr>
        <w:tabs>
          <w:tab w:val="left" w:pos="6091"/>
        </w:tabs>
        <w:autoSpaceDE w:val="0"/>
        <w:autoSpaceDN w:val="0"/>
        <w:adjustRightInd w:val="0"/>
        <w:spacing w:after="0" w:line="240" w:lineRule="auto"/>
        <w:jc w:val="both"/>
        <w:rPr>
          <w:rFonts w:ascii="Times New Roman" w:eastAsia="Times New Roman" w:hAnsi="Times New Roman" w:cs="Times New Roman"/>
          <w:color w:val="000000"/>
          <w:spacing w:val="-4"/>
          <w:sz w:val="28"/>
          <w:szCs w:val="28"/>
          <w:highlight w:val="white"/>
          <w:lang w:eastAsia="ru-RU"/>
        </w:rPr>
      </w:pPr>
    </w:p>
    <w:p w:rsidR="00403173" w:rsidRDefault="00DD6BFA" w:rsidP="00403173">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lang w:eastAsia="ru-RU"/>
        </w:rPr>
      </w:pPr>
      <w:r>
        <w:rPr>
          <w:rFonts w:ascii="Times New Roman" w:eastAsia="Times New Roman" w:hAnsi="Times New Roman" w:cs="Times New Roman"/>
          <w:b/>
          <w:color w:val="000000"/>
          <w:spacing w:val="-4"/>
          <w:sz w:val="28"/>
          <w:szCs w:val="28"/>
          <w:highlight w:val="white"/>
          <w:lang w:eastAsia="ru-RU"/>
        </w:rPr>
        <w:t>3.2.</w:t>
      </w:r>
      <w:r w:rsidR="002417AA">
        <w:rPr>
          <w:rFonts w:ascii="Times New Roman" w:eastAsia="Times New Roman" w:hAnsi="Times New Roman" w:cs="Times New Roman"/>
          <w:b/>
          <w:color w:val="000000"/>
          <w:spacing w:val="-4"/>
          <w:sz w:val="28"/>
          <w:szCs w:val="28"/>
          <w:highlight w:val="white"/>
          <w:lang w:eastAsia="ru-RU"/>
        </w:rPr>
        <w:t>4</w:t>
      </w:r>
      <w:r w:rsidR="00C956C2">
        <w:rPr>
          <w:rFonts w:ascii="Times New Roman" w:eastAsia="Times New Roman" w:hAnsi="Times New Roman" w:cs="Times New Roman"/>
          <w:b/>
          <w:color w:val="000000"/>
          <w:spacing w:val="-4"/>
          <w:sz w:val="28"/>
          <w:szCs w:val="28"/>
          <w:highlight w:val="white"/>
          <w:lang w:eastAsia="ru-RU"/>
        </w:rPr>
        <w:t>П</w:t>
      </w:r>
      <w:r w:rsidRPr="00DD6BFA">
        <w:rPr>
          <w:rFonts w:ascii="Times New Roman" w:eastAsia="Times New Roman" w:hAnsi="Times New Roman" w:cs="Times New Roman"/>
          <w:b/>
          <w:color w:val="000000"/>
          <w:spacing w:val="-4"/>
          <w:sz w:val="28"/>
          <w:szCs w:val="28"/>
          <w:highlight w:val="white"/>
          <w:lang w:eastAsia="ru-RU"/>
        </w:rPr>
        <w:t>редметн</w:t>
      </w:r>
      <w:r w:rsidR="00C956C2">
        <w:rPr>
          <w:rFonts w:ascii="Times New Roman" w:eastAsia="Times New Roman" w:hAnsi="Times New Roman" w:cs="Times New Roman"/>
          <w:b/>
          <w:color w:val="000000"/>
          <w:spacing w:val="-4"/>
          <w:sz w:val="28"/>
          <w:szCs w:val="28"/>
          <w:highlight w:val="white"/>
          <w:lang w:eastAsia="ru-RU"/>
        </w:rPr>
        <w:t>ая</w:t>
      </w:r>
      <w:r w:rsidRPr="00DD6BFA">
        <w:rPr>
          <w:rFonts w:ascii="Times New Roman" w:eastAsia="Times New Roman" w:hAnsi="Times New Roman" w:cs="Times New Roman"/>
          <w:b/>
          <w:color w:val="000000"/>
          <w:spacing w:val="-4"/>
          <w:sz w:val="28"/>
          <w:szCs w:val="28"/>
          <w:highlight w:val="white"/>
          <w:lang w:eastAsia="ru-RU"/>
        </w:rPr>
        <w:t xml:space="preserve"> област</w:t>
      </w:r>
      <w:r w:rsidR="00C956C2">
        <w:rPr>
          <w:rFonts w:ascii="Times New Roman" w:eastAsia="Times New Roman" w:hAnsi="Times New Roman" w:cs="Times New Roman"/>
          <w:b/>
          <w:color w:val="000000"/>
          <w:spacing w:val="-4"/>
          <w:sz w:val="28"/>
          <w:szCs w:val="28"/>
          <w:highlight w:val="white"/>
          <w:lang w:eastAsia="ru-RU"/>
        </w:rPr>
        <w:t xml:space="preserve">ь </w:t>
      </w:r>
      <w:r w:rsidRPr="00DD6BFA">
        <w:rPr>
          <w:rFonts w:ascii="Times New Roman" w:eastAsia="Times New Roman" w:hAnsi="Times New Roman" w:cs="Times New Roman"/>
          <w:b/>
          <w:color w:val="000000"/>
          <w:spacing w:val="-4"/>
          <w:sz w:val="28"/>
          <w:szCs w:val="28"/>
          <w:highlight w:val="white"/>
          <w:lang w:eastAsia="ru-RU"/>
        </w:rPr>
        <w:t>«национальный региональный компонент»</w:t>
      </w:r>
    </w:p>
    <w:p w:rsidR="00DD6BFA" w:rsidRPr="00403173" w:rsidRDefault="00403173" w:rsidP="00403173">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Pr>
          <w:rFonts w:ascii="Times New Roman" w:eastAsia="Times New Roman" w:hAnsi="Times New Roman" w:cs="Times New Roman"/>
          <w:b/>
          <w:color w:val="000000"/>
          <w:spacing w:val="-4"/>
          <w:sz w:val="28"/>
          <w:szCs w:val="28"/>
          <w:lang w:eastAsia="ru-RU"/>
        </w:rPr>
        <w:t xml:space="preserve">Тхэквондо </w:t>
      </w:r>
      <w:r w:rsidR="00DD6BFA" w:rsidRPr="00DD6BFA">
        <w:rPr>
          <w:rFonts w:ascii="Times New Roman" w:eastAsia="Times New Roman" w:hAnsi="Times New Roman" w:cs="Times New Roman"/>
          <w:color w:val="000000"/>
          <w:sz w:val="28"/>
          <w:szCs w:val="28"/>
          <w:shd w:val="clear" w:color="auto" w:fill="FFFFFF"/>
          <w:lang w:eastAsia="ru-RU"/>
        </w:rPr>
        <w:t>по праву можно считать многогранным общественным явлением и действенным фактором физического воспитания подрастающего поколения; занятия — одна из эффективных форм подготовки молодых людей к учебной и трудовой деятельности. Основами развития являются программно-нормативные и психолого-педагогические.</w:t>
      </w:r>
    </w:p>
    <w:p w:rsidR="00DD6BFA" w:rsidRPr="00DD6BFA" w:rsidRDefault="00DD6BFA" w:rsidP="004031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03173">
        <w:rPr>
          <w:rFonts w:ascii="Times New Roman" w:eastAsia="Times New Roman" w:hAnsi="Times New Roman" w:cs="Times New Roman"/>
          <w:color w:val="000000"/>
          <w:sz w:val="28"/>
          <w:szCs w:val="28"/>
          <w:lang w:eastAsia="ru-RU"/>
        </w:rPr>
        <w:t>В Краснодарском крае тхэквондо</w:t>
      </w:r>
      <w:r w:rsidRPr="00DD6BFA">
        <w:rPr>
          <w:rFonts w:ascii="Times New Roman" w:eastAsia="Times New Roman" w:hAnsi="Times New Roman" w:cs="Times New Roman"/>
          <w:color w:val="000000"/>
          <w:sz w:val="28"/>
          <w:szCs w:val="28"/>
          <w:lang w:eastAsia="ru-RU"/>
        </w:rPr>
        <w:t xml:space="preserve"> является одним из популярных видов спорта.</w:t>
      </w:r>
      <w:r>
        <w:rPr>
          <w:rFonts w:ascii="Times New Roman" w:eastAsia="Times New Roman" w:hAnsi="Times New Roman" w:cs="Times New Roman"/>
          <w:color w:val="000000"/>
          <w:sz w:val="28"/>
          <w:szCs w:val="28"/>
          <w:lang w:eastAsia="ru-RU"/>
        </w:rPr>
        <w:t xml:space="preserve"> Отличительными признаками </w:t>
      </w:r>
      <w:r w:rsidRPr="00DD6BFA">
        <w:rPr>
          <w:rFonts w:ascii="Times New Roman" w:eastAsia="Times New Roman" w:hAnsi="Times New Roman" w:cs="Times New Roman"/>
          <w:color w:val="000000"/>
          <w:sz w:val="28"/>
          <w:szCs w:val="28"/>
          <w:lang w:eastAsia="ru-RU"/>
        </w:rPr>
        <w:t>являются: сфера занятий, используемый инвентарь и правила соревнований. Как вид спорта выделяет свои спортивные дисциплины — составные части, включающие в себя один или несколько видов соревнований.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DD6BFA">
        <w:rPr>
          <w:rFonts w:ascii="Times New Roman" w:eastAsia="Times New Roman" w:hAnsi="Times New Roman" w:cs="Times New Roman"/>
          <w:sz w:val="28"/>
          <w:szCs w:val="28"/>
          <w:lang w:eastAsia="ru-RU"/>
        </w:rPr>
        <w:t xml:space="preserve">По проведению детских соревнований в Краснодарском крае есть свои лидеры - это детский курорт г. Анапа, который имеет опыт проведения всероссийских соревнований. </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r w:rsidR="00403173">
        <w:rPr>
          <w:rFonts w:ascii="Times New Roman" w:eastAsia="Times New Roman" w:hAnsi="Times New Roman" w:cs="Times New Roman"/>
          <w:bCs/>
          <w:color w:val="000000"/>
          <w:sz w:val="28"/>
          <w:szCs w:val="28"/>
          <w:shd w:val="clear" w:color="auto" w:fill="FFFFFF"/>
          <w:lang w:eastAsia="ru-RU"/>
        </w:rPr>
        <w:t>Популярность тхэквондо</w:t>
      </w:r>
      <w:r w:rsidRPr="00DD6BFA">
        <w:rPr>
          <w:rFonts w:ascii="Times New Roman" w:eastAsia="Times New Roman" w:hAnsi="Times New Roman" w:cs="Times New Roman"/>
          <w:bCs/>
          <w:color w:val="000000"/>
          <w:sz w:val="28"/>
          <w:szCs w:val="28"/>
          <w:shd w:val="clear" w:color="auto" w:fill="FFFFFF"/>
          <w:lang w:eastAsia="ru-RU"/>
        </w:rPr>
        <w:t xml:space="preserve"> в обществе</w:t>
      </w:r>
      <w:r w:rsidRPr="00DD6BFA">
        <w:rPr>
          <w:rFonts w:ascii="Times New Roman" w:eastAsia="Times New Roman" w:hAnsi="Times New Roman" w:cs="Times New Roman"/>
          <w:color w:val="000000"/>
          <w:sz w:val="28"/>
          <w:szCs w:val="28"/>
          <w:shd w:val="clear" w:color="auto" w:fill="FFFFFF"/>
          <w:lang w:eastAsia="ru-RU"/>
        </w:rPr>
        <w:t xml:space="preserve"> и обеспечение его функционирования педагогическими кадрами. Для этого важно увеличение количества занимающихся детей и подростков. Квалификация тренеров-преподавателей также влияет на </w:t>
      </w:r>
      <w:r w:rsidRPr="00DD6BFA">
        <w:rPr>
          <w:rFonts w:ascii="Times New Roman" w:eastAsia="Times New Roman" w:hAnsi="Times New Roman" w:cs="Times New Roman"/>
          <w:color w:val="000000"/>
          <w:sz w:val="28"/>
          <w:szCs w:val="28"/>
          <w:shd w:val="clear" w:color="auto" w:fill="FFFFFF"/>
          <w:lang w:eastAsia="ru-RU"/>
        </w:rPr>
        <w:lastRenderedPageBreak/>
        <w:t>повышение спортивных достижений как у тренеров детей и подростков, так и у выдающихся спортсменов.</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D6BFA" w:rsidRPr="00DD6BFA" w:rsidRDefault="00DD6BFA" w:rsidP="00FB0EF8">
      <w:pPr>
        <w:tabs>
          <w:tab w:val="left" w:pos="6091"/>
        </w:tabs>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3.2.</w:t>
      </w:r>
      <w:r w:rsidR="002417AA">
        <w:rPr>
          <w:rFonts w:ascii="Times New Roman" w:eastAsia="Times New Roman" w:hAnsi="Times New Roman" w:cs="Times New Roman"/>
          <w:b/>
          <w:color w:val="000000"/>
          <w:sz w:val="28"/>
          <w:szCs w:val="28"/>
          <w:shd w:val="clear" w:color="auto" w:fill="FFFFFF"/>
          <w:lang w:eastAsia="ru-RU"/>
        </w:rPr>
        <w:t>5</w:t>
      </w:r>
      <w:r w:rsidR="00C956C2">
        <w:rPr>
          <w:rFonts w:ascii="Times New Roman" w:eastAsia="Times New Roman" w:hAnsi="Times New Roman" w:cs="Times New Roman"/>
          <w:b/>
          <w:color w:val="000000"/>
          <w:sz w:val="28"/>
          <w:szCs w:val="28"/>
          <w:shd w:val="clear" w:color="auto" w:fill="FFFFFF"/>
          <w:lang w:eastAsia="ru-RU"/>
        </w:rPr>
        <w:t>П</w:t>
      </w:r>
      <w:r w:rsidRPr="00DD6BFA">
        <w:rPr>
          <w:rFonts w:ascii="Times New Roman" w:eastAsia="Times New Roman" w:hAnsi="Times New Roman" w:cs="Times New Roman"/>
          <w:b/>
          <w:color w:val="000000"/>
          <w:sz w:val="28"/>
          <w:szCs w:val="28"/>
          <w:shd w:val="clear" w:color="auto" w:fill="FFFFFF"/>
          <w:lang w:eastAsia="ru-RU"/>
        </w:rPr>
        <w:t>редметн</w:t>
      </w:r>
      <w:r w:rsidR="00C956C2">
        <w:rPr>
          <w:rFonts w:ascii="Times New Roman" w:eastAsia="Times New Roman" w:hAnsi="Times New Roman" w:cs="Times New Roman"/>
          <w:b/>
          <w:color w:val="000000"/>
          <w:sz w:val="28"/>
          <w:szCs w:val="28"/>
          <w:shd w:val="clear" w:color="auto" w:fill="FFFFFF"/>
          <w:lang w:eastAsia="ru-RU"/>
        </w:rPr>
        <w:t>ая</w:t>
      </w:r>
      <w:r w:rsidRPr="00DD6BFA">
        <w:rPr>
          <w:rFonts w:ascii="Times New Roman" w:eastAsia="Times New Roman" w:hAnsi="Times New Roman" w:cs="Times New Roman"/>
          <w:b/>
          <w:color w:val="000000"/>
          <w:sz w:val="28"/>
          <w:szCs w:val="28"/>
          <w:shd w:val="clear" w:color="auto" w:fill="FFFFFF"/>
          <w:lang w:eastAsia="ru-RU"/>
        </w:rPr>
        <w:t xml:space="preserve"> област</w:t>
      </w:r>
      <w:r w:rsidR="00C956C2">
        <w:rPr>
          <w:rFonts w:ascii="Times New Roman" w:eastAsia="Times New Roman" w:hAnsi="Times New Roman" w:cs="Times New Roman"/>
          <w:b/>
          <w:color w:val="000000"/>
          <w:sz w:val="28"/>
          <w:szCs w:val="28"/>
          <w:shd w:val="clear" w:color="auto" w:fill="FFFFFF"/>
          <w:lang w:eastAsia="ru-RU"/>
        </w:rPr>
        <w:t>ь</w:t>
      </w:r>
      <w:r w:rsidRPr="00DD6BFA">
        <w:rPr>
          <w:rFonts w:ascii="Times New Roman" w:eastAsia="Times New Roman" w:hAnsi="Times New Roman" w:cs="Times New Roman"/>
          <w:b/>
          <w:color w:val="000000"/>
          <w:sz w:val="28"/>
          <w:szCs w:val="28"/>
          <w:shd w:val="clear" w:color="auto" w:fill="FFFFFF"/>
          <w:lang w:eastAsia="ru-RU"/>
        </w:rPr>
        <w:t xml:space="preserve"> «специальные навыки»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В предметной области «специальные навыки» необходимо точно и своевременно выполнять задания, связанные с видом спорта.</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DD6BFA" w:rsidRPr="00DD6BFA" w:rsidRDefault="00DD6BFA" w:rsidP="00DD6BFA">
      <w:pPr>
        <w:spacing w:after="0" w:line="322" w:lineRule="atLeast"/>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Cs/>
          <w:color w:val="000000"/>
          <w:sz w:val="28"/>
          <w:szCs w:val="28"/>
          <w:lang w:eastAsia="ru-RU"/>
        </w:rPr>
        <w:t>Требования техники безопасности при занятиях.</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мероприятий санитарным нормам;  при условии готовности места проведения, инвентаря и оборудования к конкретному мероприятию;  все тренировочные занятия должны проводиться только под руководством тренера, инструктора и согласно утвержденному расписанию.</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DD6BFA" w:rsidRPr="00DD6BFA" w:rsidRDefault="00DD6BFA" w:rsidP="00DD6BFA">
      <w:pPr>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Правила поведения и требования безопасности на занятиях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DD6BFA" w:rsidRPr="00DD6BFA" w:rsidRDefault="000D209E" w:rsidP="00DD6BFA">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1. Занима</w:t>
      </w:r>
      <w:r w:rsidR="00403173">
        <w:rPr>
          <w:rFonts w:ascii="Times New Roman" w:eastAsia="Times New Roman" w:hAnsi="Times New Roman" w:cs="Times New Roman"/>
          <w:color w:val="000000"/>
          <w:sz w:val="28"/>
          <w:szCs w:val="28"/>
          <w:lang w:eastAsia="ru-RU"/>
        </w:rPr>
        <w:t>ться в спортивной одежде (добок</w:t>
      </w:r>
      <w:r w:rsidR="00DD6BFA" w:rsidRPr="00DD6BFA">
        <w:rPr>
          <w:rFonts w:ascii="Times New Roman" w:eastAsia="Times New Roman" w:hAnsi="Times New Roman" w:cs="Times New Roman"/>
          <w:color w:val="000000"/>
          <w:sz w:val="28"/>
          <w:szCs w:val="28"/>
          <w:lang w:eastAsia="ru-RU"/>
        </w:rPr>
        <w:t>).</w:t>
      </w:r>
    </w:p>
    <w:p w:rsidR="00DD6BFA" w:rsidRPr="00DD6BFA" w:rsidRDefault="000D209E"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2. Во время выполнения бросков выполнять элементы самостраховки.</w:t>
      </w:r>
    </w:p>
    <w:p w:rsidR="00DD6BFA" w:rsidRPr="00DD6BFA" w:rsidRDefault="000D209E"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3. Боевые приёмы на руки, на ноги выполнять без особых усилий.</w:t>
      </w:r>
    </w:p>
    <w:p w:rsidR="00DD6BFA" w:rsidRPr="00DD6BFA" w:rsidRDefault="000D209E"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92350">
        <w:rPr>
          <w:rFonts w:ascii="Times New Roman" w:eastAsia="Times New Roman" w:hAnsi="Times New Roman" w:cs="Times New Roman"/>
          <w:color w:val="000000"/>
          <w:sz w:val="28"/>
          <w:szCs w:val="28"/>
          <w:lang w:eastAsia="ru-RU"/>
        </w:rPr>
        <w:t>4.</w:t>
      </w:r>
      <w:r w:rsidR="00DD6BFA" w:rsidRPr="00DD6BFA">
        <w:rPr>
          <w:rFonts w:ascii="Times New Roman" w:eastAsia="Times New Roman" w:hAnsi="Times New Roman" w:cs="Times New Roman"/>
          <w:color w:val="000000"/>
          <w:sz w:val="28"/>
          <w:szCs w:val="28"/>
          <w:lang w:eastAsia="ru-RU"/>
        </w:rPr>
        <w:t xml:space="preserve"> Вести борьбу строго в соответствии с правилами.</w:t>
      </w:r>
    </w:p>
    <w:p w:rsidR="00DD6BFA" w:rsidRPr="00DD6BFA" w:rsidRDefault="000D209E"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5.Заниматься на тренажёрах только в присутствии тренера.</w:t>
      </w:r>
    </w:p>
    <w:p w:rsidR="00DD6BFA" w:rsidRPr="00DD6BFA" w:rsidRDefault="000D209E"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7.Соблюдение правил личной гигиены.</w:t>
      </w:r>
    </w:p>
    <w:p w:rsidR="000D209E" w:rsidRDefault="000D209E" w:rsidP="00DD6BFA">
      <w:pPr>
        <w:tabs>
          <w:tab w:val="left" w:pos="0"/>
        </w:tabs>
        <w:spacing w:after="0" w:line="240" w:lineRule="auto"/>
        <w:ind w:firstLine="567"/>
        <w:jc w:val="both"/>
        <w:rPr>
          <w:rFonts w:ascii="Times New Roman" w:eastAsia="Times New Roman" w:hAnsi="Times New Roman" w:cs="Times New Roman"/>
          <w:b/>
          <w:bCs/>
          <w:color w:val="000000"/>
          <w:sz w:val="28"/>
          <w:szCs w:val="28"/>
          <w:lang w:eastAsia="ru-RU"/>
        </w:rPr>
      </w:pPr>
    </w:p>
    <w:p w:rsid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lastRenderedPageBreak/>
        <w:t xml:space="preserve">Запрещается: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ab/>
        <w:t>Без разрешения тренера–преподавателя: входить в зал, вести борьбу в стойке и партере, выполнять какие-либо технические действия, заниматься на снарядах, выходить из зала.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Важным средством является диспансеризация обучающихся, соблюдение режима труда и отдыха, выполнение рекомендаций врача, использование средств контроля и самоконтроля.</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Специальные</w:t>
      </w:r>
      <w:r w:rsidR="00676FD3">
        <w:rPr>
          <w:rFonts w:ascii="Times New Roman" w:eastAsia="Times New Roman" w:hAnsi="Times New Roman" w:cs="Times New Roman"/>
          <w:b/>
          <w:sz w:val="28"/>
          <w:szCs w:val="28"/>
          <w:lang w:eastAsia="ru-RU"/>
        </w:rPr>
        <w:t xml:space="preserve"> упр</w:t>
      </w:r>
      <w:r w:rsidR="00403173">
        <w:rPr>
          <w:rFonts w:ascii="Times New Roman" w:eastAsia="Times New Roman" w:hAnsi="Times New Roman" w:cs="Times New Roman"/>
          <w:b/>
          <w:sz w:val="28"/>
          <w:szCs w:val="28"/>
          <w:lang w:eastAsia="ru-RU"/>
        </w:rPr>
        <w:t>ажнения для подготовки тхэквондиста</w:t>
      </w:r>
    </w:p>
    <w:p w:rsidR="00DD6BFA" w:rsidRP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к изучению технических действий.</w:t>
      </w:r>
    </w:p>
    <w:p w:rsidR="00403173" w:rsidRDefault="00403173" w:rsidP="00403173">
      <w:pPr>
        <w:spacing w:after="0" w:line="240" w:lineRule="auto"/>
        <w:jc w:val="both"/>
      </w:pPr>
      <w:r>
        <w:rPr>
          <w:rFonts w:ascii="Times New Roman" w:hAnsi="Times New Roman" w:cs="Times New Roman"/>
          <w:b/>
          <w:sz w:val="28"/>
          <w:szCs w:val="28"/>
        </w:rPr>
        <w:t xml:space="preserve">группы </w:t>
      </w:r>
      <w:r w:rsidR="00B15A94">
        <w:rPr>
          <w:rFonts w:ascii="Times New Roman" w:hAnsi="Times New Roman" w:cs="Times New Roman"/>
          <w:b/>
          <w:sz w:val="28"/>
          <w:szCs w:val="28"/>
        </w:rPr>
        <w:t>базового уровня</w:t>
      </w:r>
    </w:p>
    <w:p w:rsidR="00403173" w:rsidRDefault="00403173" w:rsidP="00403173">
      <w:pPr>
        <w:spacing w:after="0" w:line="240" w:lineRule="auto"/>
        <w:jc w:val="both"/>
        <w:rPr>
          <w:rFonts w:ascii="Times New Roman" w:hAnsi="Times New Roman" w:cs="Times New Roman"/>
          <w:sz w:val="28"/>
          <w:szCs w:val="28"/>
        </w:rPr>
      </w:pPr>
    </w:p>
    <w:tbl>
      <w:tblPr>
        <w:tblStyle w:val="a4"/>
        <w:tblW w:w="0" w:type="auto"/>
        <w:tblLook w:val="04A0"/>
      </w:tblPr>
      <w:tblGrid>
        <w:gridCol w:w="1743"/>
        <w:gridCol w:w="1789"/>
        <w:gridCol w:w="1788"/>
        <w:gridCol w:w="1652"/>
        <w:gridCol w:w="1364"/>
        <w:gridCol w:w="2084"/>
      </w:tblGrid>
      <w:tr w:rsidR="003E54DE" w:rsidRPr="003E54DE" w:rsidTr="003E54DE">
        <w:tc>
          <w:tcPr>
            <w:tcW w:w="1866" w:type="dxa"/>
          </w:tcPr>
          <w:p w:rsidR="003E54DE" w:rsidRPr="003E54DE" w:rsidRDefault="003E54DE" w:rsidP="003E54DE">
            <w:pPr>
              <w:jc w:val="both"/>
              <w:rPr>
                <w:rFonts w:ascii="Times New Roman" w:hAnsi="Times New Roman"/>
              </w:rPr>
            </w:pPr>
            <w:r w:rsidRPr="003E54DE">
              <w:rPr>
                <w:rFonts w:ascii="Times New Roman" w:hAnsi="Times New Roman"/>
              </w:rPr>
              <w:t>Стойки: наранхи-соги – стойка с параллельными ступнями на ширине плеч;</w:t>
            </w:r>
          </w:p>
          <w:p w:rsidR="003E54DE" w:rsidRPr="003E54DE" w:rsidRDefault="003E54DE" w:rsidP="003E54DE">
            <w:pPr>
              <w:jc w:val="both"/>
              <w:rPr>
                <w:rFonts w:ascii="Times New Roman" w:hAnsi="Times New Roman"/>
              </w:rPr>
            </w:pPr>
            <w:r w:rsidRPr="003E54DE">
              <w:rPr>
                <w:rFonts w:ascii="Times New Roman" w:hAnsi="Times New Roman"/>
              </w:rPr>
              <w:t>джучум-соги – низкая стойка, ступни располагаются параллельно на расстоянии в две ширины плеч</w:t>
            </w:r>
          </w:p>
        </w:tc>
        <w:tc>
          <w:tcPr>
            <w:tcW w:w="1982" w:type="dxa"/>
          </w:tcPr>
          <w:p w:rsidR="003E54DE" w:rsidRPr="003E54DE" w:rsidRDefault="003E54DE" w:rsidP="00B15A94">
            <w:pPr>
              <w:jc w:val="both"/>
              <w:rPr>
                <w:rFonts w:ascii="Times New Roman" w:hAnsi="Times New Roman"/>
              </w:rPr>
            </w:pPr>
            <w:r w:rsidRPr="003E54DE">
              <w:rPr>
                <w:rFonts w:ascii="Times New Roman" w:hAnsi="Times New Roman"/>
              </w:rPr>
              <w:t>Удары руками: бароджируги – удар кулаком руки, одноименной с опорной ногой.</w:t>
            </w:r>
          </w:p>
        </w:tc>
        <w:tc>
          <w:tcPr>
            <w:tcW w:w="1677" w:type="dxa"/>
          </w:tcPr>
          <w:p w:rsidR="003E54DE" w:rsidRPr="003E54DE" w:rsidRDefault="003E54DE" w:rsidP="00B15A94">
            <w:pPr>
              <w:jc w:val="both"/>
              <w:rPr>
                <w:rFonts w:ascii="Times New Roman" w:hAnsi="Times New Roman"/>
              </w:rPr>
            </w:pPr>
            <w:r w:rsidRPr="003E54DE">
              <w:rPr>
                <w:rFonts w:ascii="Times New Roman" w:hAnsi="Times New Roman"/>
              </w:rPr>
              <w:t>Блоки: арэ-макки – защита нижнего уровня.</w:t>
            </w:r>
          </w:p>
        </w:tc>
        <w:tc>
          <w:tcPr>
            <w:tcW w:w="4895" w:type="dxa"/>
            <w:gridSpan w:val="3"/>
          </w:tcPr>
          <w:p w:rsidR="003E54DE" w:rsidRPr="003E54DE" w:rsidRDefault="003E54DE" w:rsidP="00B15A94">
            <w:pPr>
              <w:jc w:val="both"/>
              <w:rPr>
                <w:rFonts w:ascii="Times New Roman" w:hAnsi="Times New Roman"/>
              </w:rPr>
            </w:pPr>
            <w:r w:rsidRPr="003E54DE">
              <w:rPr>
                <w:rFonts w:ascii="Times New Roman" w:hAnsi="Times New Roman"/>
              </w:rPr>
              <w:t>Удары ногами: ап-чаги – удар ногой вперёд.</w:t>
            </w:r>
          </w:p>
        </w:tc>
      </w:tr>
      <w:tr w:rsidR="003E54DE" w:rsidRPr="003E54DE" w:rsidTr="003E54DE">
        <w:tc>
          <w:tcPr>
            <w:tcW w:w="1866" w:type="dxa"/>
          </w:tcPr>
          <w:p w:rsidR="003E54DE" w:rsidRPr="003E54DE" w:rsidRDefault="003E54DE" w:rsidP="00B15A94">
            <w:pPr>
              <w:jc w:val="both"/>
              <w:rPr>
                <w:rFonts w:ascii="Times New Roman" w:hAnsi="Times New Roman"/>
              </w:rPr>
            </w:pPr>
            <w:r w:rsidRPr="003E54DE">
              <w:rPr>
                <w:rFonts w:ascii="Times New Roman" w:hAnsi="Times New Roman"/>
              </w:rPr>
              <w:t>Стойки:</w:t>
            </w:r>
          </w:p>
          <w:p w:rsidR="003E54DE" w:rsidRPr="003E54DE" w:rsidRDefault="003E54DE" w:rsidP="00B15A94">
            <w:pPr>
              <w:numPr>
                <w:ilvl w:val="0"/>
                <w:numId w:val="17"/>
              </w:numPr>
              <w:tabs>
                <w:tab w:val="num" w:pos="0"/>
              </w:tabs>
              <w:ind w:left="0"/>
              <w:jc w:val="both"/>
              <w:rPr>
                <w:rFonts w:ascii="Times New Roman" w:hAnsi="Times New Roman"/>
              </w:rPr>
            </w:pPr>
            <w:r w:rsidRPr="003E54DE">
              <w:rPr>
                <w:rFonts w:ascii="Times New Roman" w:hAnsi="Times New Roman"/>
              </w:rPr>
              <w:t>наранхи-соги;</w:t>
            </w:r>
          </w:p>
          <w:p w:rsidR="003E54DE" w:rsidRPr="003E54DE" w:rsidRDefault="003E54DE" w:rsidP="00B15A94">
            <w:pPr>
              <w:numPr>
                <w:ilvl w:val="0"/>
                <w:numId w:val="17"/>
              </w:numPr>
              <w:tabs>
                <w:tab w:val="num" w:pos="0"/>
              </w:tabs>
              <w:ind w:left="0"/>
              <w:jc w:val="both"/>
              <w:rPr>
                <w:rFonts w:ascii="Times New Roman" w:hAnsi="Times New Roman"/>
              </w:rPr>
            </w:pPr>
            <w:r w:rsidRPr="003E54DE">
              <w:rPr>
                <w:rFonts w:ascii="Times New Roman" w:hAnsi="Times New Roman"/>
              </w:rPr>
              <w:t>джучум-соги;</w:t>
            </w:r>
          </w:p>
          <w:p w:rsidR="003E54DE" w:rsidRPr="003E54DE" w:rsidRDefault="003E54DE" w:rsidP="00B15A94">
            <w:pPr>
              <w:numPr>
                <w:ilvl w:val="0"/>
                <w:numId w:val="17"/>
              </w:numPr>
              <w:tabs>
                <w:tab w:val="num" w:pos="0"/>
              </w:tabs>
              <w:ind w:left="0"/>
              <w:jc w:val="both"/>
              <w:rPr>
                <w:rFonts w:ascii="Times New Roman" w:hAnsi="Times New Roman"/>
              </w:rPr>
            </w:pPr>
            <w:r w:rsidRPr="003E54DE">
              <w:rPr>
                <w:rFonts w:ascii="Times New Roman" w:hAnsi="Times New Roman"/>
              </w:rPr>
              <w:t>ап-соги – передняя высокая стойка;</w:t>
            </w:r>
          </w:p>
          <w:p w:rsidR="003E54DE" w:rsidRPr="003E54DE" w:rsidRDefault="003E54DE" w:rsidP="00B15A94">
            <w:pPr>
              <w:jc w:val="both"/>
              <w:rPr>
                <w:rFonts w:ascii="Times New Roman" w:hAnsi="Times New Roman"/>
              </w:rPr>
            </w:pPr>
            <w:r w:rsidRPr="003E54DE">
              <w:rPr>
                <w:rFonts w:ascii="Times New Roman" w:hAnsi="Times New Roman"/>
              </w:rPr>
              <w:t>ап-куби – длинная передняя стойка.</w:t>
            </w:r>
          </w:p>
        </w:tc>
        <w:tc>
          <w:tcPr>
            <w:tcW w:w="1982" w:type="dxa"/>
          </w:tcPr>
          <w:p w:rsidR="003E54DE" w:rsidRPr="003E54DE" w:rsidRDefault="003E54DE" w:rsidP="00B15A94">
            <w:pPr>
              <w:jc w:val="both"/>
              <w:rPr>
                <w:rFonts w:ascii="Times New Roman" w:hAnsi="Times New Roman"/>
              </w:rPr>
            </w:pPr>
            <w:r w:rsidRPr="003E54DE">
              <w:rPr>
                <w:rFonts w:ascii="Times New Roman" w:hAnsi="Times New Roman"/>
              </w:rPr>
              <w:t>Удары руками:</w:t>
            </w:r>
          </w:p>
          <w:p w:rsidR="003E54DE" w:rsidRPr="003E54DE" w:rsidRDefault="003E54DE" w:rsidP="00B15A94">
            <w:pPr>
              <w:numPr>
                <w:ilvl w:val="0"/>
                <w:numId w:val="17"/>
              </w:numPr>
              <w:tabs>
                <w:tab w:val="num" w:pos="360"/>
              </w:tabs>
              <w:ind w:left="-180"/>
              <w:jc w:val="both"/>
              <w:rPr>
                <w:rFonts w:ascii="Times New Roman" w:hAnsi="Times New Roman"/>
              </w:rPr>
            </w:pPr>
            <w:r w:rsidRPr="003E54DE">
              <w:rPr>
                <w:rFonts w:ascii="Times New Roman" w:hAnsi="Times New Roman"/>
              </w:rPr>
              <w:t>бароджируги;</w:t>
            </w:r>
          </w:p>
          <w:p w:rsidR="003E54DE" w:rsidRPr="003E54DE" w:rsidRDefault="003E54DE" w:rsidP="00B15A94">
            <w:pPr>
              <w:jc w:val="both"/>
              <w:rPr>
                <w:rFonts w:ascii="Times New Roman" w:hAnsi="Times New Roman"/>
              </w:rPr>
            </w:pPr>
            <w:r w:rsidRPr="003E54DE">
              <w:rPr>
                <w:rFonts w:ascii="Times New Roman" w:hAnsi="Times New Roman"/>
              </w:rPr>
              <w:t>бандэджируги – удар кулаком руки разноименной с опорной ногой.</w:t>
            </w:r>
          </w:p>
        </w:tc>
        <w:tc>
          <w:tcPr>
            <w:tcW w:w="1677" w:type="dxa"/>
          </w:tcPr>
          <w:p w:rsidR="003E54DE" w:rsidRPr="003E54DE" w:rsidRDefault="003E54DE" w:rsidP="00B15A94">
            <w:pPr>
              <w:jc w:val="both"/>
              <w:rPr>
                <w:rFonts w:ascii="Times New Roman" w:hAnsi="Times New Roman"/>
              </w:rPr>
            </w:pPr>
            <w:r w:rsidRPr="003E54DE">
              <w:rPr>
                <w:rFonts w:ascii="Times New Roman" w:hAnsi="Times New Roman"/>
              </w:rPr>
              <w:t>Блоки:</w:t>
            </w:r>
          </w:p>
          <w:p w:rsidR="003E54DE" w:rsidRPr="003E54DE" w:rsidRDefault="003E54DE" w:rsidP="00B15A94">
            <w:pPr>
              <w:jc w:val="both"/>
              <w:rPr>
                <w:rFonts w:ascii="Times New Roman" w:hAnsi="Times New Roman"/>
              </w:rPr>
            </w:pPr>
            <w:r w:rsidRPr="003E54DE">
              <w:rPr>
                <w:rFonts w:ascii="Times New Roman" w:hAnsi="Times New Roman"/>
              </w:rPr>
              <w:t>арэ-макки;</w:t>
            </w:r>
          </w:p>
          <w:p w:rsidR="003E54DE" w:rsidRPr="003E54DE" w:rsidRDefault="003E54DE" w:rsidP="00B15A94">
            <w:pPr>
              <w:jc w:val="both"/>
              <w:rPr>
                <w:rFonts w:ascii="Times New Roman" w:hAnsi="Times New Roman"/>
              </w:rPr>
            </w:pPr>
            <w:r w:rsidRPr="003E54DE">
              <w:rPr>
                <w:rFonts w:ascii="Times New Roman" w:hAnsi="Times New Roman"/>
              </w:rPr>
              <w:t>момтон-макки – защита среднего уровня;</w:t>
            </w:r>
          </w:p>
          <w:p w:rsidR="003E54DE" w:rsidRPr="003E54DE" w:rsidRDefault="003E54DE" w:rsidP="00B15A94">
            <w:pPr>
              <w:jc w:val="both"/>
              <w:rPr>
                <w:rFonts w:ascii="Times New Roman" w:hAnsi="Times New Roman"/>
              </w:rPr>
            </w:pPr>
            <w:r w:rsidRPr="003E54DE">
              <w:rPr>
                <w:rFonts w:ascii="Times New Roman" w:hAnsi="Times New Roman"/>
              </w:rPr>
              <w:t>ольгуль-макки – защита верхнего уровня.</w:t>
            </w:r>
          </w:p>
        </w:tc>
        <w:tc>
          <w:tcPr>
            <w:tcW w:w="1887" w:type="dxa"/>
          </w:tcPr>
          <w:p w:rsidR="003E54DE" w:rsidRPr="003E54DE" w:rsidRDefault="003E54DE" w:rsidP="00B15A94">
            <w:pPr>
              <w:jc w:val="both"/>
              <w:rPr>
                <w:rFonts w:ascii="Times New Roman" w:hAnsi="Times New Roman"/>
              </w:rPr>
            </w:pPr>
            <w:r w:rsidRPr="003E54DE">
              <w:rPr>
                <w:rFonts w:ascii="Times New Roman" w:hAnsi="Times New Roman"/>
              </w:rPr>
              <w:t>Удары ногами:</w:t>
            </w:r>
          </w:p>
          <w:p w:rsidR="003E54DE" w:rsidRPr="003E54DE" w:rsidRDefault="003E54DE" w:rsidP="00B15A94">
            <w:pPr>
              <w:jc w:val="both"/>
              <w:rPr>
                <w:rFonts w:ascii="Times New Roman" w:hAnsi="Times New Roman"/>
              </w:rPr>
            </w:pPr>
            <w:r w:rsidRPr="003E54DE">
              <w:rPr>
                <w:rFonts w:ascii="Times New Roman" w:hAnsi="Times New Roman"/>
              </w:rPr>
              <w:t>ап-чаги; миро-чаги – удар ногой вперёд всей ступнёй;</w:t>
            </w:r>
          </w:p>
          <w:p w:rsidR="003E54DE" w:rsidRPr="003E54DE" w:rsidRDefault="003E54DE" w:rsidP="00B15A94">
            <w:pPr>
              <w:jc w:val="both"/>
              <w:rPr>
                <w:rFonts w:ascii="Times New Roman" w:hAnsi="Times New Roman"/>
              </w:rPr>
            </w:pPr>
            <w:r w:rsidRPr="003E54DE">
              <w:rPr>
                <w:rFonts w:ascii="Times New Roman" w:hAnsi="Times New Roman"/>
              </w:rPr>
              <w:t>долльё-чаги – удар ногой по окружности.</w:t>
            </w:r>
          </w:p>
        </w:tc>
        <w:tc>
          <w:tcPr>
            <w:tcW w:w="3008" w:type="dxa"/>
            <w:gridSpan w:val="2"/>
          </w:tcPr>
          <w:p w:rsidR="003E54DE" w:rsidRPr="003E54DE" w:rsidRDefault="003E54DE" w:rsidP="00B15A94">
            <w:pPr>
              <w:jc w:val="both"/>
              <w:rPr>
                <w:rFonts w:ascii="Times New Roman" w:hAnsi="Times New Roman"/>
              </w:rPr>
            </w:pPr>
            <w:r w:rsidRPr="003E54DE">
              <w:rPr>
                <w:rFonts w:ascii="Times New Roman" w:hAnsi="Times New Roman"/>
              </w:rPr>
              <w:t>Пхумсэ:</w:t>
            </w:r>
          </w:p>
          <w:p w:rsidR="003E54DE" w:rsidRPr="003E54DE" w:rsidRDefault="003E54DE" w:rsidP="00B15A94">
            <w:pPr>
              <w:jc w:val="both"/>
              <w:rPr>
                <w:rFonts w:ascii="Times New Roman" w:hAnsi="Times New Roman"/>
              </w:rPr>
            </w:pPr>
            <w:r w:rsidRPr="003E54DE">
              <w:rPr>
                <w:rFonts w:ascii="Times New Roman" w:hAnsi="Times New Roman"/>
              </w:rPr>
              <w:t>-</w:t>
            </w:r>
            <w:r w:rsidRPr="003E54DE">
              <w:rPr>
                <w:rFonts w:ascii="Times New Roman" w:hAnsi="Times New Roman"/>
              </w:rPr>
              <w:tab/>
              <w:t>№1 Тхэгук иль джан.</w:t>
            </w:r>
          </w:p>
        </w:tc>
      </w:tr>
      <w:tr w:rsidR="003E54DE" w:rsidRPr="003E54DE" w:rsidTr="003E54DE">
        <w:tc>
          <w:tcPr>
            <w:tcW w:w="1866" w:type="dxa"/>
            <w:tcBorders>
              <w:top w:val="single" w:sz="4" w:space="0" w:color="auto"/>
              <w:left w:val="single" w:sz="4" w:space="0" w:color="auto"/>
              <w:bottom w:val="single" w:sz="4" w:space="0" w:color="auto"/>
              <w:right w:val="single" w:sz="4" w:space="0" w:color="auto"/>
            </w:tcBorders>
          </w:tcPr>
          <w:p w:rsidR="003E54DE" w:rsidRPr="003E54DE" w:rsidRDefault="003E54DE" w:rsidP="00B15A94">
            <w:pPr>
              <w:jc w:val="both"/>
              <w:rPr>
                <w:rFonts w:ascii="Times New Roman" w:hAnsi="Times New Roman"/>
              </w:rPr>
            </w:pPr>
            <w:r w:rsidRPr="003E54DE">
              <w:rPr>
                <w:rFonts w:ascii="Times New Roman" w:hAnsi="Times New Roman"/>
              </w:rPr>
              <w:t>Стойки:</w:t>
            </w:r>
          </w:p>
          <w:p w:rsidR="003E54DE" w:rsidRPr="003E54DE" w:rsidRDefault="003E54DE" w:rsidP="00B15A94">
            <w:pPr>
              <w:numPr>
                <w:ilvl w:val="0"/>
                <w:numId w:val="17"/>
              </w:numPr>
              <w:ind w:left="0"/>
              <w:jc w:val="both"/>
              <w:rPr>
                <w:rFonts w:ascii="Times New Roman" w:hAnsi="Times New Roman"/>
              </w:rPr>
            </w:pPr>
            <w:r w:rsidRPr="003E54DE">
              <w:rPr>
                <w:rFonts w:ascii="Times New Roman" w:hAnsi="Times New Roman"/>
              </w:rPr>
              <w:t>наранхи-соги;</w:t>
            </w:r>
          </w:p>
          <w:p w:rsidR="003E54DE" w:rsidRPr="003E54DE" w:rsidRDefault="003E54DE" w:rsidP="00B15A94">
            <w:pPr>
              <w:numPr>
                <w:ilvl w:val="0"/>
                <w:numId w:val="17"/>
              </w:numPr>
              <w:ind w:left="0"/>
              <w:jc w:val="both"/>
              <w:rPr>
                <w:rFonts w:ascii="Times New Roman" w:hAnsi="Times New Roman"/>
              </w:rPr>
            </w:pPr>
            <w:r w:rsidRPr="003E54DE">
              <w:rPr>
                <w:rFonts w:ascii="Times New Roman" w:hAnsi="Times New Roman"/>
              </w:rPr>
              <w:t>джучум-соги;</w:t>
            </w:r>
          </w:p>
          <w:p w:rsidR="003E54DE" w:rsidRPr="003E54DE" w:rsidRDefault="003E54DE" w:rsidP="00B15A94">
            <w:pPr>
              <w:numPr>
                <w:ilvl w:val="0"/>
                <w:numId w:val="17"/>
              </w:numPr>
              <w:ind w:left="0"/>
              <w:jc w:val="both"/>
              <w:rPr>
                <w:rFonts w:ascii="Times New Roman" w:hAnsi="Times New Roman"/>
              </w:rPr>
            </w:pPr>
            <w:r w:rsidRPr="003E54DE">
              <w:rPr>
                <w:rFonts w:ascii="Times New Roman" w:hAnsi="Times New Roman"/>
              </w:rPr>
              <w:t>ап-соги; ап-куби;</w:t>
            </w:r>
          </w:p>
          <w:p w:rsidR="003E54DE" w:rsidRPr="003E54DE" w:rsidRDefault="003E54DE" w:rsidP="00B15A94">
            <w:pPr>
              <w:numPr>
                <w:ilvl w:val="0"/>
                <w:numId w:val="17"/>
              </w:numPr>
              <w:ind w:left="0"/>
              <w:jc w:val="both"/>
              <w:rPr>
                <w:rFonts w:ascii="Times New Roman" w:hAnsi="Times New Roman"/>
              </w:rPr>
            </w:pPr>
            <w:r w:rsidRPr="003E54DE">
              <w:rPr>
                <w:rFonts w:ascii="Times New Roman" w:hAnsi="Times New Roman"/>
              </w:rPr>
              <w:t>двит-куби – задняя стойка с согнутым коленом;</w:t>
            </w:r>
          </w:p>
          <w:p w:rsidR="003E54DE" w:rsidRPr="003E54DE" w:rsidRDefault="003E54DE" w:rsidP="00B15A94">
            <w:pPr>
              <w:numPr>
                <w:ilvl w:val="0"/>
                <w:numId w:val="17"/>
              </w:numPr>
              <w:ind w:left="0"/>
              <w:jc w:val="both"/>
              <w:rPr>
                <w:rFonts w:ascii="Times New Roman" w:hAnsi="Times New Roman"/>
              </w:rPr>
            </w:pPr>
            <w:r w:rsidRPr="003E54DE">
              <w:rPr>
                <w:rFonts w:ascii="Times New Roman" w:hAnsi="Times New Roman"/>
              </w:rPr>
              <w:t>бом-соги – стойка «тигра»;</w:t>
            </w:r>
          </w:p>
          <w:p w:rsidR="003E54DE" w:rsidRPr="003E54DE" w:rsidRDefault="003E54DE" w:rsidP="00B15A94">
            <w:pPr>
              <w:numPr>
                <w:ilvl w:val="0"/>
                <w:numId w:val="17"/>
              </w:numPr>
              <w:ind w:left="0"/>
              <w:jc w:val="both"/>
              <w:rPr>
                <w:rFonts w:ascii="Times New Roman" w:hAnsi="Times New Roman"/>
              </w:rPr>
            </w:pPr>
            <w:r w:rsidRPr="003E54DE">
              <w:rPr>
                <w:rFonts w:ascii="Times New Roman" w:hAnsi="Times New Roman"/>
              </w:rPr>
              <w:t>моа-соги – стойка ступнями вместе.</w:t>
            </w:r>
          </w:p>
        </w:tc>
        <w:tc>
          <w:tcPr>
            <w:tcW w:w="1982" w:type="dxa"/>
          </w:tcPr>
          <w:p w:rsidR="003E54DE" w:rsidRPr="003E54DE" w:rsidRDefault="003E54DE" w:rsidP="00B15A94">
            <w:pPr>
              <w:jc w:val="both"/>
              <w:rPr>
                <w:rFonts w:ascii="Times New Roman" w:hAnsi="Times New Roman"/>
              </w:rPr>
            </w:pPr>
            <w:r w:rsidRPr="003E54DE">
              <w:rPr>
                <w:rFonts w:ascii="Times New Roman" w:hAnsi="Times New Roman"/>
              </w:rPr>
              <w:t>Удары руками:</w:t>
            </w:r>
          </w:p>
          <w:p w:rsidR="003E54DE" w:rsidRPr="003E54DE" w:rsidRDefault="003E54DE" w:rsidP="00B15A94">
            <w:pPr>
              <w:jc w:val="both"/>
              <w:rPr>
                <w:rFonts w:ascii="Times New Roman" w:hAnsi="Times New Roman"/>
              </w:rPr>
            </w:pPr>
            <w:r w:rsidRPr="003E54DE">
              <w:rPr>
                <w:rFonts w:ascii="Times New Roman" w:hAnsi="Times New Roman"/>
              </w:rPr>
              <w:t>бароджируги;</w:t>
            </w:r>
          </w:p>
          <w:p w:rsidR="003E54DE" w:rsidRPr="003E54DE" w:rsidRDefault="003E54DE" w:rsidP="00B15A94">
            <w:pPr>
              <w:jc w:val="both"/>
              <w:rPr>
                <w:rFonts w:ascii="Times New Roman" w:hAnsi="Times New Roman"/>
              </w:rPr>
            </w:pPr>
            <w:r w:rsidRPr="003E54DE">
              <w:rPr>
                <w:rFonts w:ascii="Times New Roman" w:hAnsi="Times New Roman"/>
              </w:rPr>
              <w:t>бандэджируги;</w:t>
            </w:r>
          </w:p>
          <w:p w:rsidR="003E54DE" w:rsidRPr="003E54DE" w:rsidRDefault="003E54DE" w:rsidP="00B15A94">
            <w:pPr>
              <w:jc w:val="both"/>
              <w:rPr>
                <w:rFonts w:ascii="Times New Roman" w:hAnsi="Times New Roman"/>
              </w:rPr>
            </w:pPr>
            <w:r w:rsidRPr="003E54DE">
              <w:rPr>
                <w:rFonts w:ascii="Times New Roman" w:hAnsi="Times New Roman"/>
              </w:rPr>
              <w:t>сонкит – кончики пальцев;</w:t>
            </w:r>
          </w:p>
          <w:p w:rsidR="003E54DE" w:rsidRPr="003E54DE" w:rsidRDefault="003E54DE" w:rsidP="00B15A94">
            <w:pPr>
              <w:jc w:val="both"/>
              <w:rPr>
                <w:rFonts w:ascii="Times New Roman" w:hAnsi="Times New Roman"/>
              </w:rPr>
            </w:pPr>
            <w:r w:rsidRPr="003E54DE">
              <w:rPr>
                <w:rFonts w:ascii="Times New Roman" w:hAnsi="Times New Roman"/>
              </w:rPr>
              <w:t>сонналь – ребро ладони</w:t>
            </w:r>
          </w:p>
        </w:tc>
        <w:tc>
          <w:tcPr>
            <w:tcW w:w="1677" w:type="dxa"/>
          </w:tcPr>
          <w:p w:rsidR="003E54DE" w:rsidRPr="003E54DE" w:rsidRDefault="003E54DE" w:rsidP="00B15A94">
            <w:pPr>
              <w:jc w:val="both"/>
              <w:rPr>
                <w:rFonts w:ascii="Times New Roman" w:hAnsi="Times New Roman"/>
              </w:rPr>
            </w:pPr>
            <w:r w:rsidRPr="003E54DE">
              <w:rPr>
                <w:rFonts w:ascii="Times New Roman" w:hAnsi="Times New Roman"/>
              </w:rPr>
              <w:t>Блоки:</w:t>
            </w:r>
          </w:p>
          <w:p w:rsidR="003E54DE" w:rsidRPr="003E54DE" w:rsidRDefault="003E54DE" w:rsidP="00B15A94">
            <w:pPr>
              <w:jc w:val="both"/>
              <w:rPr>
                <w:rFonts w:ascii="Times New Roman" w:hAnsi="Times New Roman"/>
              </w:rPr>
            </w:pPr>
            <w:r w:rsidRPr="003E54DE">
              <w:rPr>
                <w:rFonts w:ascii="Times New Roman" w:hAnsi="Times New Roman"/>
              </w:rPr>
              <w:t>арэ-макки;</w:t>
            </w:r>
          </w:p>
          <w:p w:rsidR="003E54DE" w:rsidRPr="003E54DE" w:rsidRDefault="003E54DE" w:rsidP="00B15A94">
            <w:pPr>
              <w:jc w:val="both"/>
              <w:rPr>
                <w:rFonts w:ascii="Times New Roman" w:hAnsi="Times New Roman"/>
              </w:rPr>
            </w:pPr>
            <w:r w:rsidRPr="003E54DE">
              <w:rPr>
                <w:rFonts w:ascii="Times New Roman" w:hAnsi="Times New Roman"/>
              </w:rPr>
              <w:t>момтон-макки;</w:t>
            </w:r>
          </w:p>
          <w:p w:rsidR="003E54DE" w:rsidRPr="003E54DE" w:rsidRDefault="003E54DE" w:rsidP="00B15A94">
            <w:pPr>
              <w:jc w:val="both"/>
              <w:rPr>
                <w:rFonts w:ascii="Times New Roman" w:hAnsi="Times New Roman"/>
              </w:rPr>
            </w:pPr>
            <w:r w:rsidRPr="003E54DE">
              <w:rPr>
                <w:rFonts w:ascii="Times New Roman" w:hAnsi="Times New Roman"/>
              </w:rPr>
              <w:t>ольгуль-макки;</w:t>
            </w:r>
          </w:p>
          <w:p w:rsidR="003E54DE" w:rsidRPr="003E54DE" w:rsidRDefault="003E54DE" w:rsidP="00B15A94">
            <w:pPr>
              <w:jc w:val="both"/>
              <w:rPr>
                <w:rFonts w:ascii="Times New Roman" w:hAnsi="Times New Roman"/>
              </w:rPr>
            </w:pPr>
            <w:r w:rsidRPr="003E54DE">
              <w:rPr>
                <w:rFonts w:ascii="Times New Roman" w:hAnsi="Times New Roman"/>
              </w:rPr>
              <w:t>хэчэмакки – блок двумя руками наружу;</w:t>
            </w:r>
          </w:p>
          <w:p w:rsidR="003E54DE" w:rsidRPr="003E54DE" w:rsidRDefault="003E54DE" w:rsidP="00B15A94">
            <w:pPr>
              <w:jc w:val="both"/>
              <w:rPr>
                <w:rFonts w:ascii="Times New Roman" w:hAnsi="Times New Roman"/>
              </w:rPr>
            </w:pPr>
            <w:r w:rsidRPr="003E54DE">
              <w:rPr>
                <w:rFonts w:ascii="Times New Roman" w:hAnsi="Times New Roman"/>
              </w:rPr>
              <w:t>соннальхэчэмакки – блок двумя руками рёбрами ладоней наружу.</w:t>
            </w:r>
          </w:p>
        </w:tc>
        <w:tc>
          <w:tcPr>
            <w:tcW w:w="1887" w:type="dxa"/>
          </w:tcPr>
          <w:p w:rsidR="003E54DE" w:rsidRPr="003E54DE" w:rsidRDefault="003E54DE" w:rsidP="00B15A94">
            <w:pPr>
              <w:jc w:val="both"/>
              <w:rPr>
                <w:rFonts w:ascii="Times New Roman" w:hAnsi="Times New Roman"/>
              </w:rPr>
            </w:pPr>
            <w:r w:rsidRPr="003E54DE">
              <w:rPr>
                <w:rFonts w:ascii="Times New Roman" w:hAnsi="Times New Roman"/>
              </w:rPr>
              <w:t>Удары ногами:</w:t>
            </w:r>
          </w:p>
          <w:p w:rsidR="003E54DE" w:rsidRPr="003E54DE" w:rsidRDefault="003E54DE" w:rsidP="00B15A94">
            <w:pPr>
              <w:jc w:val="both"/>
              <w:rPr>
                <w:rFonts w:ascii="Times New Roman" w:hAnsi="Times New Roman"/>
              </w:rPr>
            </w:pPr>
            <w:r w:rsidRPr="003E54DE">
              <w:rPr>
                <w:rFonts w:ascii="Times New Roman" w:hAnsi="Times New Roman"/>
              </w:rPr>
              <w:t>ап-чаги; миро-чаги;</w:t>
            </w:r>
          </w:p>
          <w:p w:rsidR="003E54DE" w:rsidRPr="003E54DE" w:rsidRDefault="003E54DE" w:rsidP="00B15A94">
            <w:pPr>
              <w:jc w:val="both"/>
              <w:rPr>
                <w:rFonts w:ascii="Times New Roman" w:hAnsi="Times New Roman"/>
              </w:rPr>
            </w:pPr>
            <w:r w:rsidRPr="003E54DE">
              <w:rPr>
                <w:rFonts w:ascii="Times New Roman" w:hAnsi="Times New Roman"/>
              </w:rPr>
              <w:t>долльё-чаги;</w:t>
            </w:r>
          </w:p>
          <w:p w:rsidR="003E54DE" w:rsidRPr="003E54DE" w:rsidRDefault="003E54DE" w:rsidP="00B15A94">
            <w:pPr>
              <w:jc w:val="both"/>
              <w:rPr>
                <w:rFonts w:ascii="Times New Roman" w:hAnsi="Times New Roman"/>
              </w:rPr>
            </w:pPr>
            <w:r w:rsidRPr="003E54DE">
              <w:rPr>
                <w:rFonts w:ascii="Times New Roman" w:hAnsi="Times New Roman"/>
              </w:rPr>
              <w:t>нэрьё-чаги – удар ногой вниз;</w:t>
            </w:r>
          </w:p>
          <w:p w:rsidR="003E54DE" w:rsidRPr="003E54DE" w:rsidRDefault="003E54DE" w:rsidP="00B15A94">
            <w:pPr>
              <w:jc w:val="both"/>
              <w:rPr>
                <w:rFonts w:ascii="Times New Roman" w:hAnsi="Times New Roman"/>
              </w:rPr>
            </w:pPr>
            <w:r w:rsidRPr="003E54DE">
              <w:rPr>
                <w:rFonts w:ascii="Times New Roman" w:hAnsi="Times New Roman"/>
              </w:rPr>
              <w:t>ап нэрьё-чаги – удар ногой вниз вовнутрь;</w:t>
            </w:r>
          </w:p>
          <w:p w:rsidR="003E54DE" w:rsidRPr="003E54DE" w:rsidRDefault="003E54DE" w:rsidP="00B15A94">
            <w:pPr>
              <w:jc w:val="both"/>
              <w:rPr>
                <w:rFonts w:ascii="Times New Roman" w:hAnsi="Times New Roman"/>
              </w:rPr>
            </w:pPr>
            <w:r w:rsidRPr="003E54DE">
              <w:rPr>
                <w:rFonts w:ascii="Times New Roman" w:hAnsi="Times New Roman"/>
              </w:rPr>
              <w:t>бактнэрьё-чаги – удар ногой вниз наружу;</w:t>
            </w:r>
          </w:p>
          <w:p w:rsidR="003E54DE" w:rsidRPr="003E54DE" w:rsidRDefault="003E54DE" w:rsidP="00B15A94">
            <w:pPr>
              <w:jc w:val="both"/>
              <w:rPr>
                <w:rFonts w:ascii="Times New Roman" w:hAnsi="Times New Roman"/>
              </w:rPr>
            </w:pPr>
            <w:r w:rsidRPr="003E54DE">
              <w:rPr>
                <w:rFonts w:ascii="Times New Roman" w:hAnsi="Times New Roman"/>
              </w:rPr>
              <w:t>юп-чаги – удар ногой в сторону.</w:t>
            </w:r>
          </w:p>
        </w:tc>
        <w:tc>
          <w:tcPr>
            <w:tcW w:w="1655" w:type="dxa"/>
          </w:tcPr>
          <w:p w:rsidR="003E54DE" w:rsidRPr="003E54DE" w:rsidRDefault="003E54DE" w:rsidP="00B15A94">
            <w:pPr>
              <w:jc w:val="both"/>
              <w:rPr>
                <w:rFonts w:ascii="Times New Roman" w:hAnsi="Times New Roman"/>
              </w:rPr>
            </w:pPr>
            <w:r w:rsidRPr="003E54DE">
              <w:rPr>
                <w:rFonts w:ascii="Times New Roman" w:hAnsi="Times New Roman"/>
              </w:rPr>
              <w:t>Пхумсэ:</w:t>
            </w:r>
          </w:p>
          <w:p w:rsidR="003E54DE" w:rsidRPr="003E54DE" w:rsidRDefault="003E54DE" w:rsidP="00B15A94">
            <w:pPr>
              <w:jc w:val="both"/>
              <w:rPr>
                <w:rFonts w:ascii="Times New Roman" w:hAnsi="Times New Roman"/>
              </w:rPr>
            </w:pPr>
            <w:r w:rsidRPr="003E54DE">
              <w:rPr>
                <w:rFonts w:ascii="Times New Roman" w:hAnsi="Times New Roman"/>
              </w:rPr>
              <w:t>№1 Тхэгук иль джан;</w:t>
            </w:r>
          </w:p>
          <w:p w:rsidR="003E54DE" w:rsidRPr="003E54DE" w:rsidRDefault="003E54DE" w:rsidP="00B15A94">
            <w:pPr>
              <w:jc w:val="both"/>
              <w:rPr>
                <w:rFonts w:ascii="Times New Roman" w:hAnsi="Times New Roman"/>
              </w:rPr>
            </w:pPr>
            <w:r w:rsidRPr="003E54DE">
              <w:rPr>
                <w:rFonts w:ascii="Times New Roman" w:hAnsi="Times New Roman"/>
              </w:rPr>
              <w:t>№2 Тхэгук и джан.</w:t>
            </w:r>
          </w:p>
        </w:tc>
        <w:tc>
          <w:tcPr>
            <w:tcW w:w="1353" w:type="dxa"/>
          </w:tcPr>
          <w:p w:rsidR="003E54DE" w:rsidRPr="003E54DE" w:rsidRDefault="003E54DE" w:rsidP="003E54DE">
            <w:pPr>
              <w:jc w:val="both"/>
              <w:rPr>
                <w:rFonts w:ascii="Times New Roman" w:hAnsi="Times New Roman"/>
              </w:rPr>
            </w:pPr>
            <w:r w:rsidRPr="003E54DE">
              <w:rPr>
                <w:rFonts w:ascii="Times New Roman" w:hAnsi="Times New Roman"/>
              </w:rPr>
              <w:t>Отработка техники:</w:t>
            </w:r>
          </w:p>
          <w:p w:rsidR="003E54DE" w:rsidRPr="003E54DE" w:rsidRDefault="003E54DE" w:rsidP="003E54DE">
            <w:pPr>
              <w:jc w:val="both"/>
              <w:rPr>
                <w:rFonts w:ascii="Times New Roman" w:hAnsi="Times New Roman"/>
              </w:rPr>
            </w:pPr>
            <w:r w:rsidRPr="003E54DE">
              <w:rPr>
                <w:rFonts w:ascii="Times New Roman" w:hAnsi="Times New Roman"/>
              </w:rPr>
              <w:t>трёхшаговыйспаринг.</w:t>
            </w:r>
          </w:p>
        </w:tc>
      </w:tr>
    </w:tbl>
    <w:p w:rsidR="00B15A94" w:rsidRDefault="00B15A94" w:rsidP="00403173">
      <w:pPr>
        <w:spacing w:after="0" w:line="240" w:lineRule="auto"/>
        <w:jc w:val="both"/>
        <w:rPr>
          <w:rFonts w:ascii="Times New Roman" w:hAnsi="Times New Roman" w:cs="Times New Roman"/>
          <w:sz w:val="28"/>
          <w:szCs w:val="28"/>
        </w:rPr>
      </w:pPr>
    </w:p>
    <w:p w:rsidR="003E54DE" w:rsidRPr="003E54DE" w:rsidRDefault="003E54DE" w:rsidP="003E54DE">
      <w:pPr>
        <w:spacing w:after="0" w:line="240" w:lineRule="auto"/>
        <w:jc w:val="both"/>
        <w:rPr>
          <w:rFonts w:ascii="Times New Roman" w:hAnsi="Times New Roman" w:cs="Times New Roman"/>
          <w:b/>
          <w:sz w:val="28"/>
          <w:szCs w:val="28"/>
        </w:rPr>
      </w:pPr>
      <w:r w:rsidRPr="003E54DE">
        <w:rPr>
          <w:rFonts w:ascii="Times New Roman" w:hAnsi="Times New Roman" w:cs="Times New Roman"/>
          <w:b/>
          <w:sz w:val="28"/>
          <w:szCs w:val="28"/>
        </w:rPr>
        <w:t xml:space="preserve">группы </w:t>
      </w:r>
      <w:r>
        <w:rPr>
          <w:rFonts w:ascii="Times New Roman" w:hAnsi="Times New Roman" w:cs="Times New Roman"/>
          <w:b/>
          <w:sz w:val="28"/>
          <w:szCs w:val="28"/>
        </w:rPr>
        <w:t xml:space="preserve">углубленного </w:t>
      </w:r>
      <w:r w:rsidRPr="003E54DE">
        <w:rPr>
          <w:rFonts w:ascii="Times New Roman" w:hAnsi="Times New Roman" w:cs="Times New Roman"/>
          <w:b/>
          <w:sz w:val="28"/>
          <w:szCs w:val="28"/>
        </w:rPr>
        <w:t xml:space="preserve">уровня </w:t>
      </w:r>
    </w:p>
    <w:tbl>
      <w:tblPr>
        <w:tblStyle w:val="a4"/>
        <w:tblW w:w="0" w:type="auto"/>
        <w:tblLook w:val="04A0"/>
      </w:tblPr>
      <w:tblGrid>
        <w:gridCol w:w="1904"/>
        <w:gridCol w:w="1269"/>
        <w:gridCol w:w="1291"/>
        <w:gridCol w:w="1665"/>
        <w:gridCol w:w="1445"/>
        <w:gridCol w:w="6"/>
        <w:gridCol w:w="2840"/>
      </w:tblGrid>
      <w:tr w:rsidR="00EC0440" w:rsidRPr="003E54DE" w:rsidTr="00EC0440">
        <w:tc>
          <w:tcPr>
            <w:tcW w:w="1984" w:type="dxa"/>
          </w:tcPr>
          <w:p w:rsidR="003E54DE" w:rsidRPr="003E54DE" w:rsidRDefault="003E54DE" w:rsidP="003E54DE">
            <w:pPr>
              <w:rPr>
                <w:rFonts w:ascii="Times New Roman" w:hAnsi="Times New Roman"/>
              </w:rPr>
            </w:pPr>
            <w:r w:rsidRPr="003E54DE">
              <w:rPr>
                <w:rFonts w:ascii="Times New Roman" w:hAnsi="Times New Roman"/>
              </w:rPr>
              <w:t>Стойки:</w:t>
            </w:r>
          </w:p>
          <w:p w:rsidR="003E54DE" w:rsidRPr="003E54DE" w:rsidRDefault="003E54DE" w:rsidP="003E54DE">
            <w:pPr>
              <w:numPr>
                <w:ilvl w:val="0"/>
                <w:numId w:val="17"/>
              </w:numPr>
              <w:tabs>
                <w:tab w:val="num" w:pos="0"/>
              </w:tabs>
              <w:ind w:left="0"/>
              <w:rPr>
                <w:rFonts w:ascii="Times New Roman" w:hAnsi="Times New Roman"/>
              </w:rPr>
            </w:pPr>
            <w:r w:rsidRPr="003E54DE">
              <w:rPr>
                <w:rFonts w:ascii="Times New Roman" w:hAnsi="Times New Roman"/>
              </w:rPr>
              <w:t>наранхи-соги;</w:t>
            </w:r>
          </w:p>
          <w:p w:rsidR="003E54DE" w:rsidRPr="003E54DE" w:rsidRDefault="003E54DE" w:rsidP="003E54DE">
            <w:pPr>
              <w:numPr>
                <w:ilvl w:val="0"/>
                <w:numId w:val="17"/>
              </w:numPr>
              <w:tabs>
                <w:tab w:val="num" w:pos="0"/>
              </w:tabs>
              <w:ind w:left="0"/>
              <w:rPr>
                <w:rFonts w:ascii="Times New Roman" w:hAnsi="Times New Roman"/>
              </w:rPr>
            </w:pPr>
            <w:r w:rsidRPr="003E54DE">
              <w:rPr>
                <w:rFonts w:ascii="Times New Roman" w:hAnsi="Times New Roman"/>
              </w:rPr>
              <w:t>джучум-соги;</w:t>
            </w:r>
          </w:p>
          <w:p w:rsidR="003E54DE" w:rsidRPr="003E54DE" w:rsidRDefault="003E54DE" w:rsidP="003E54DE">
            <w:pPr>
              <w:numPr>
                <w:ilvl w:val="0"/>
                <w:numId w:val="17"/>
              </w:numPr>
              <w:tabs>
                <w:tab w:val="num" w:pos="0"/>
              </w:tabs>
              <w:ind w:left="0"/>
              <w:rPr>
                <w:rFonts w:ascii="Times New Roman" w:hAnsi="Times New Roman"/>
              </w:rPr>
            </w:pPr>
            <w:r w:rsidRPr="003E54DE">
              <w:rPr>
                <w:rFonts w:ascii="Times New Roman" w:hAnsi="Times New Roman"/>
              </w:rPr>
              <w:t>двит-куби; бом-соги; моа-соги;</w:t>
            </w:r>
          </w:p>
          <w:p w:rsidR="003E54DE" w:rsidRPr="003E54DE" w:rsidRDefault="003E54DE" w:rsidP="003E54DE">
            <w:pPr>
              <w:numPr>
                <w:ilvl w:val="0"/>
                <w:numId w:val="17"/>
              </w:numPr>
              <w:tabs>
                <w:tab w:val="num" w:pos="0"/>
              </w:tabs>
              <w:ind w:left="0"/>
              <w:rPr>
                <w:rFonts w:ascii="Times New Roman" w:hAnsi="Times New Roman"/>
              </w:rPr>
            </w:pPr>
            <w:r w:rsidRPr="003E54DE">
              <w:rPr>
                <w:rFonts w:ascii="Times New Roman" w:hAnsi="Times New Roman"/>
              </w:rPr>
              <w:t>коа-соги – перекрёстная стойка; хан дари-соги;</w:t>
            </w:r>
          </w:p>
          <w:p w:rsidR="003E54DE" w:rsidRPr="003E54DE" w:rsidRDefault="003E54DE" w:rsidP="003E54DE">
            <w:pPr>
              <w:jc w:val="both"/>
              <w:rPr>
                <w:rFonts w:ascii="Times New Roman" w:hAnsi="Times New Roman"/>
              </w:rPr>
            </w:pPr>
            <w:r w:rsidRPr="003E54DE">
              <w:rPr>
                <w:rFonts w:ascii="Times New Roman" w:hAnsi="Times New Roman"/>
              </w:rPr>
              <w:lastRenderedPageBreak/>
              <w:t>гибонджунби – стойка готовности.</w:t>
            </w:r>
          </w:p>
        </w:tc>
        <w:tc>
          <w:tcPr>
            <w:tcW w:w="1266" w:type="dxa"/>
            <w:tcBorders>
              <w:top w:val="single" w:sz="4" w:space="0" w:color="auto"/>
              <w:left w:val="single" w:sz="4" w:space="0" w:color="auto"/>
              <w:bottom w:val="single" w:sz="4" w:space="0" w:color="auto"/>
              <w:right w:val="single" w:sz="4" w:space="0" w:color="auto"/>
            </w:tcBorders>
          </w:tcPr>
          <w:p w:rsidR="003E54DE" w:rsidRPr="003E54DE" w:rsidRDefault="003E54DE" w:rsidP="003E54DE">
            <w:pPr>
              <w:rPr>
                <w:rFonts w:ascii="Times New Roman" w:hAnsi="Times New Roman"/>
              </w:rPr>
            </w:pPr>
            <w:r w:rsidRPr="003E54DE">
              <w:rPr>
                <w:rFonts w:ascii="Times New Roman" w:hAnsi="Times New Roman"/>
              </w:rPr>
              <w:lastRenderedPageBreak/>
              <w:t xml:space="preserve">Удары руками: </w:t>
            </w:r>
          </w:p>
          <w:p w:rsidR="003E54DE" w:rsidRPr="003E54DE" w:rsidRDefault="003E54DE" w:rsidP="003E54DE">
            <w:pPr>
              <w:rPr>
                <w:rFonts w:ascii="Times New Roman" w:hAnsi="Times New Roman"/>
              </w:rPr>
            </w:pPr>
            <w:r w:rsidRPr="003E54DE">
              <w:rPr>
                <w:rFonts w:ascii="Times New Roman" w:hAnsi="Times New Roman"/>
              </w:rPr>
              <w:t>баро-джируги;</w:t>
            </w:r>
          </w:p>
          <w:p w:rsidR="003E54DE" w:rsidRPr="003E54DE" w:rsidRDefault="003E54DE" w:rsidP="003E54DE">
            <w:pPr>
              <w:rPr>
                <w:rFonts w:ascii="Times New Roman" w:hAnsi="Times New Roman"/>
              </w:rPr>
            </w:pPr>
            <w:r w:rsidRPr="003E54DE">
              <w:rPr>
                <w:rFonts w:ascii="Times New Roman" w:hAnsi="Times New Roman"/>
              </w:rPr>
              <w:t>бандэ-джируги;</w:t>
            </w:r>
          </w:p>
          <w:p w:rsidR="003E54DE" w:rsidRPr="003E54DE" w:rsidRDefault="003E54DE" w:rsidP="003E54DE">
            <w:pPr>
              <w:rPr>
                <w:rFonts w:ascii="Times New Roman" w:hAnsi="Times New Roman"/>
              </w:rPr>
            </w:pPr>
            <w:r w:rsidRPr="003E54DE">
              <w:rPr>
                <w:rFonts w:ascii="Times New Roman" w:hAnsi="Times New Roman"/>
              </w:rPr>
              <w:t>сонкыт;</w:t>
            </w:r>
          </w:p>
          <w:p w:rsidR="003E54DE" w:rsidRPr="003E54DE" w:rsidRDefault="003E54DE" w:rsidP="003E54DE">
            <w:pPr>
              <w:rPr>
                <w:rFonts w:ascii="Times New Roman" w:hAnsi="Times New Roman"/>
              </w:rPr>
            </w:pPr>
            <w:r w:rsidRPr="003E54DE">
              <w:rPr>
                <w:rFonts w:ascii="Times New Roman" w:hAnsi="Times New Roman"/>
              </w:rPr>
              <w:t>сонналь;</w:t>
            </w:r>
          </w:p>
          <w:p w:rsidR="003E54DE" w:rsidRPr="003E54DE" w:rsidRDefault="003E54DE" w:rsidP="003E54DE">
            <w:pPr>
              <w:rPr>
                <w:rFonts w:ascii="Times New Roman" w:hAnsi="Times New Roman"/>
              </w:rPr>
            </w:pPr>
            <w:r w:rsidRPr="003E54DE">
              <w:rPr>
                <w:rFonts w:ascii="Times New Roman" w:hAnsi="Times New Roman"/>
              </w:rPr>
              <w:t xml:space="preserve">чиги – </w:t>
            </w:r>
            <w:r w:rsidRPr="003E54DE">
              <w:rPr>
                <w:rFonts w:ascii="Times New Roman" w:hAnsi="Times New Roman"/>
              </w:rPr>
              <w:lastRenderedPageBreak/>
              <w:t>рубящий удар рукой;</w:t>
            </w:r>
          </w:p>
          <w:p w:rsidR="003E54DE" w:rsidRPr="003E54DE" w:rsidRDefault="003E54DE" w:rsidP="003E54DE">
            <w:pPr>
              <w:rPr>
                <w:rFonts w:ascii="Times New Roman" w:hAnsi="Times New Roman"/>
              </w:rPr>
            </w:pPr>
            <w:r w:rsidRPr="003E54DE">
              <w:rPr>
                <w:rFonts w:ascii="Times New Roman" w:hAnsi="Times New Roman"/>
              </w:rPr>
              <w:t>апэ-чиги – удар вперёд вверх;</w:t>
            </w:r>
          </w:p>
          <w:p w:rsidR="003E54DE" w:rsidRPr="003E54DE" w:rsidRDefault="003E54DE" w:rsidP="003E54DE">
            <w:pPr>
              <w:rPr>
                <w:rFonts w:ascii="Times New Roman" w:hAnsi="Times New Roman"/>
              </w:rPr>
            </w:pPr>
            <w:r w:rsidRPr="003E54DE">
              <w:rPr>
                <w:rFonts w:ascii="Times New Roman" w:hAnsi="Times New Roman"/>
              </w:rPr>
              <w:t>ан-чиги – удар вовнутрь.</w:t>
            </w:r>
          </w:p>
        </w:tc>
        <w:tc>
          <w:tcPr>
            <w:tcW w:w="1266" w:type="dxa"/>
            <w:tcBorders>
              <w:top w:val="single" w:sz="4" w:space="0" w:color="auto"/>
              <w:left w:val="single" w:sz="4" w:space="0" w:color="auto"/>
              <w:bottom w:val="single" w:sz="4" w:space="0" w:color="auto"/>
              <w:right w:val="single" w:sz="4" w:space="0" w:color="auto"/>
            </w:tcBorders>
          </w:tcPr>
          <w:p w:rsidR="003E54DE" w:rsidRPr="003E54DE" w:rsidRDefault="003E54DE" w:rsidP="003E54DE">
            <w:pPr>
              <w:rPr>
                <w:rFonts w:ascii="Times New Roman" w:hAnsi="Times New Roman"/>
              </w:rPr>
            </w:pPr>
            <w:r w:rsidRPr="003E54DE">
              <w:rPr>
                <w:rFonts w:ascii="Times New Roman" w:hAnsi="Times New Roman"/>
              </w:rPr>
              <w:lastRenderedPageBreak/>
              <w:t>Блоки:</w:t>
            </w:r>
          </w:p>
          <w:p w:rsidR="003E54DE" w:rsidRPr="003E54DE" w:rsidRDefault="003E54DE" w:rsidP="003E54DE">
            <w:pPr>
              <w:numPr>
                <w:ilvl w:val="0"/>
                <w:numId w:val="17"/>
              </w:numPr>
              <w:tabs>
                <w:tab w:val="num" w:pos="0"/>
              </w:tabs>
              <w:ind w:left="-47" w:hanging="720"/>
              <w:rPr>
                <w:rFonts w:ascii="Times New Roman" w:hAnsi="Times New Roman"/>
              </w:rPr>
            </w:pPr>
            <w:r w:rsidRPr="003E54DE">
              <w:rPr>
                <w:rFonts w:ascii="Times New Roman" w:hAnsi="Times New Roman"/>
              </w:rPr>
              <w:t>арэ-макки;</w:t>
            </w:r>
          </w:p>
          <w:p w:rsidR="003E54DE" w:rsidRPr="003E54DE" w:rsidRDefault="003E54DE" w:rsidP="003E54DE">
            <w:pPr>
              <w:numPr>
                <w:ilvl w:val="0"/>
                <w:numId w:val="17"/>
              </w:numPr>
              <w:tabs>
                <w:tab w:val="num" w:pos="0"/>
              </w:tabs>
              <w:ind w:left="-47" w:hanging="720"/>
              <w:rPr>
                <w:rFonts w:ascii="Times New Roman" w:hAnsi="Times New Roman"/>
              </w:rPr>
            </w:pPr>
            <w:r w:rsidRPr="003E54DE">
              <w:rPr>
                <w:rFonts w:ascii="Times New Roman" w:hAnsi="Times New Roman"/>
              </w:rPr>
              <w:t>момтон-макки;</w:t>
            </w:r>
          </w:p>
          <w:p w:rsidR="003E54DE" w:rsidRPr="003E54DE" w:rsidRDefault="003E54DE" w:rsidP="003E54DE">
            <w:pPr>
              <w:numPr>
                <w:ilvl w:val="0"/>
                <w:numId w:val="17"/>
              </w:numPr>
              <w:tabs>
                <w:tab w:val="num" w:pos="0"/>
              </w:tabs>
              <w:ind w:left="-47" w:hanging="720"/>
              <w:rPr>
                <w:rFonts w:ascii="Times New Roman" w:hAnsi="Times New Roman"/>
              </w:rPr>
            </w:pPr>
            <w:r w:rsidRPr="003E54DE">
              <w:rPr>
                <w:rFonts w:ascii="Times New Roman" w:hAnsi="Times New Roman"/>
              </w:rPr>
              <w:t>ольгуль-макки;</w:t>
            </w:r>
          </w:p>
          <w:p w:rsidR="003E54DE" w:rsidRPr="003E54DE" w:rsidRDefault="003E54DE" w:rsidP="003E54DE">
            <w:pPr>
              <w:numPr>
                <w:ilvl w:val="0"/>
                <w:numId w:val="17"/>
              </w:numPr>
              <w:tabs>
                <w:tab w:val="num" w:pos="0"/>
              </w:tabs>
              <w:ind w:left="-47" w:hanging="720"/>
              <w:rPr>
                <w:rFonts w:ascii="Times New Roman" w:hAnsi="Times New Roman"/>
              </w:rPr>
            </w:pPr>
            <w:r w:rsidRPr="003E54DE">
              <w:rPr>
                <w:rFonts w:ascii="Times New Roman" w:hAnsi="Times New Roman"/>
              </w:rPr>
              <w:t>хэчэ-макки;</w:t>
            </w:r>
          </w:p>
          <w:p w:rsidR="003E54DE" w:rsidRPr="003E54DE" w:rsidRDefault="003E54DE" w:rsidP="003E54DE">
            <w:pPr>
              <w:numPr>
                <w:ilvl w:val="0"/>
                <w:numId w:val="17"/>
              </w:numPr>
              <w:tabs>
                <w:tab w:val="num" w:pos="0"/>
              </w:tabs>
              <w:ind w:left="-47" w:hanging="720"/>
              <w:rPr>
                <w:rFonts w:ascii="Times New Roman" w:hAnsi="Times New Roman"/>
              </w:rPr>
            </w:pPr>
            <w:r w:rsidRPr="003E54DE">
              <w:rPr>
                <w:rFonts w:ascii="Times New Roman" w:hAnsi="Times New Roman"/>
              </w:rPr>
              <w:t>соннальхэчэ-макки;</w:t>
            </w:r>
          </w:p>
          <w:p w:rsidR="003E54DE" w:rsidRPr="003E54DE" w:rsidRDefault="003E54DE" w:rsidP="003E54DE">
            <w:pPr>
              <w:numPr>
                <w:ilvl w:val="0"/>
                <w:numId w:val="17"/>
              </w:numPr>
              <w:tabs>
                <w:tab w:val="num" w:pos="0"/>
              </w:tabs>
              <w:ind w:left="-47" w:hanging="720"/>
              <w:rPr>
                <w:rFonts w:ascii="Times New Roman" w:hAnsi="Times New Roman"/>
              </w:rPr>
            </w:pPr>
            <w:r w:rsidRPr="003E54DE">
              <w:rPr>
                <w:rFonts w:ascii="Times New Roman" w:hAnsi="Times New Roman"/>
              </w:rPr>
              <w:lastRenderedPageBreak/>
              <w:t>йот гель-макки – скрёстный блок двумя руками;</w:t>
            </w:r>
          </w:p>
          <w:p w:rsidR="003E54DE" w:rsidRPr="003E54DE" w:rsidRDefault="003E54DE" w:rsidP="003E54DE">
            <w:pPr>
              <w:rPr>
                <w:rFonts w:ascii="Times New Roman" w:hAnsi="Times New Roman"/>
              </w:rPr>
            </w:pPr>
            <w:r w:rsidRPr="003E54DE">
              <w:rPr>
                <w:rFonts w:ascii="Times New Roman" w:hAnsi="Times New Roman"/>
              </w:rPr>
              <w:t>сонналь-макки – блок ребром ладони.</w:t>
            </w:r>
          </w:p>
        </w:tc>
        <w:tc>
          <w:tcPr>
            <w:tcW w:w="1661" w:type="dxa"/>
            <w:tcBorders>
              <w:top w:val="single" w:sz="4" w:space="0" w:color="auto"/>
              <w:left w:val="single" w:sz="4" w:space="0" w:color="auto"/>
              <w:bottom w:val="single" w:sz="4" w:space="0" w:color="auto"/>
              <w:right w:val="single" w:sz="4" w:space="0" w:color="auto"/>
            </w:tcBorders>
          </w:tcPr>
          <w:p w:rsidR="003E54DE" w:rsidRPr="003E54DE" w:rsidRDefault="003E54DE" w:rsidP="003E54DE">
            <w:pPr>
              <w:rPr>
                <w:rFonts w:ascii="Times New Roman" w:hAnsi="Times New Roman"/>
              </w:rPr>
            </w:pPr>
            <w:r w:rsidRPr="003E54DE">
              <w:rPr>
                <w:rFonts w:ascii="Times New Roman" w:hAnsi="Times New Roman"/>
              </w:rPr>
              <w:lastRenderedPageBreak/>
              <w:t>Удары ногами:</w:t>
            </w:r>
          </w:p>
          <w:p w:rsidR="003E54DE" w:rsidRPr="003E54DE" w:rsidRDefault="003E54DE" w:rsidP="003E54DE">
            <w:pPr>
              <w:numPr>
                <w:ilvl w:val="0"/>
                <w:numId w:val="18"/>
              </w:numPr>
              <w:tabs>
                <w:tab w:val="num" w:pos="0"/>
              </w:tabs>
              <w:ind w:left="0"/>
              <w:rPr>
                <w:rFonts w:ascii="Times New Roman" w:hAnsi="Times New Roman"/>
              </w:rPr>
            </w:pPr>
            <w:r w:rsidRPr="003E54DE">
              <w:rPr>
                <w:rFonts w:ascii="Times New Roman" w:hAnsi="Times New Roman"/>
              </w:rPr>
              <w:t>ап-чаги; миро-чаги;</w:t>
            </w:r>
          </w:p>
          <w:p w:rsidR="003E54DE" w:rsidRPr="003E54DE" w:rsidRDefault="003E54DE" w:rsidP="003E54DE">
            <w:pPr>
              <w:numPr>
                <w:ilvl w:val="0"/>
                <w:numId w:val="18"/>
              </w:numPr>
              <w:tabs>
                <w:tab w:val="num" w:pos="0"/>
              </w:tabs>
              <w:ind w:left="0"/>
              <w:rPr>
                <w:rFonts w:ascii="Times New Roman" w:hAnsi="Times New Roman"/>
              </w:rPr>
            </w:pPr>
            <w:r w:rsidRPr="003E54DE">
              <w:rPr>
                <w:rFonts w:ascii="Times New Roman" w:hAnsi="Times New Roman"/>
              </w:rPr>
              <w:t>дольё-чаги; нэрьё-чаги; ап нэрьё-чаги;</w:t>
            </w:r>
          </w:p>
          <w:p w:rsidR="003E54DE" w:rsidRPr="003E54DE" w:rsidRDefault="003E54DE" w:rsidP="003E54DE">
            <w:pPr>
              <w:rPr>
                <w:rFonts w:ascii="Times New Roman" w:hAnsi="Times New Roman"/>
              </w:rPr>
            </w:pPr>
            <w:r w:rsidRPr="003E54DE">
              <w:rPr>
                <w:rFonts w:ascii="Times New Roman" w:hAnsi="Times New Roman"/>
              </w:rPr>
              <w:t>баккатнэрьё-чаги;</w:t>
            </w:r>
          </w:p>
          <w:p w:rsidR="003E54DE" w:rsidRPr="003E54DE" w:rsidRDefault="003E54DE" w:rsidP="003E54DE">
            <w:pPr>
              <w:rPr>
                <w:rFonts w:ascii="Times New Roman" w:hAnsi="Times New Roman"/>
              </w:rPr>
            </w:pPr>
            <w:r w:rsidRPr="003E54DE">
              <w:rPr>
                <w:rFonts w:ascii="Times New Roman" w:hAnsi="Times New Roman"/>
              </w:rPr>
              <w:t xml:space="preserve">юп-чаги; </w:t>
            </w:r>
            <w:r w:rsidRPr="003E54DE">
              <w:rPr>
                <w:rFonts w:ascii="Times New Roman" w:hAnsi="Times New Roman"/>
              </w:rPr>
              <w:lastRenderedPageBreak/>
              <w:t>бандыльдолльё-чаги – удар полумесяца подъёмом стопы.</w:t>
            </w:r>
          </w:p>
          <w:p w:rsidR="003E54DE" w:rsidRPr="003E54DE" w:rsidRDefault="003E54DE" w:rsidP="003E54DE">
            <w:pPr>
              <w:ind w:left="-47"/>
              <w:rPr>
                <w:rFonts w:ascii="Times New Roman" w:hAnsi="Times New Roman"/>
              </w:rPr>
            </w:pPr>
            <w:r w:rsidRPr="003E54DE">
              <w:rPr>
                <w:rFonts w:ascii="Times New Roman" w:hAnsi="Times New Roman"/>
              </w:rPr>
              <w:t>двит-чаги – удар ногой назад.</w:t>
            </w:r>
          </w:p>
        </w:tc>
        <w:tc>
          <w:tcPr>
            <w:tcW w:w="1404" w:type="dxa"/>
            <w:tcBorders>
              <w:left w:val="single" w:sz="4" w:space="0" w:color="auto"/>
              <w:right w:val="single" w:sz="4" w:space="0" w:color="auto"/>
            </w:tcBorders>
          </w:tcPr>
          <w:p w:rsidR="003E54DE" w:rsidRPr="003E54DE" w:rsidRDefault="003E54DE" w:rsidP="003E54DE">
            <w:pPr>
              <w:rPr>
                <w:rFonts w:ascii="Times New Roman" w:hAnsi="Times New Roman"/>
              </w:rPr>
            </w:pPr>
            <w:r w:rsidRPr="003E54DE">
              <w:rPr>
                <w:rFonts w:ascii="Times New Roman" w:hAnsi="Times New Roman"/>
              </w:rPr>
              <w:lastRenderedPageBreak/>
              <w:t>Пхумсэ:</w:t>
            </w:r>
          </w:p>
          <w:p w:rsidR="003E54DE" w:rsidRPr="003E54DE" w:rsidRDefault="003E54DE" w:rsidP="003E54DE">
            <w:pPr>
              <w:numPr>
                <w:ilvl w:val="0"/>
                <w:numId w:val="18"/>
              </w:numPr>
              <w:ind w:left="0"/>
              <w:rPr>
                <w:rFonts w:ascii="Times New Roman" w:hAnsi="Times New Roman"/>
              </w:rPr>
            </w:pPr>
            <w:r w:rsidRPr="003E54DE">
              <w:rPr>
                <w:rFonts w:ascii="Times New Roman" w:hAnsi="Times New Roman"/>
              </w:rPr>
              <w:t>№1 тхэгук иль джан;</w:t>
            </w:r>
          </w:p>
          <w:p w:rsidR="003E54DE" w:rsidRPr="003E54DE" w:rsidRDefault="003E54DE" w:rsidP="003E54DE">
            <w:pPr>
              <w:numPr>
                <w:ilvl w:val="0"/>
                <w:numId w:val="18"/>
              </w:numPr>
              <w:ind w:left="0"/>
              <w:rPr>
                <w:rFonts w:ascii="Times New Roman" w:hAnsi="Times New Roman"/>
              </w:rPr>
            </w:pPr>
            <w:r w:rsidRPr="003E54DE">
              <w:rPr>
                <w:rFonts w:ascii="Times New Roman" w:hAnsi="Times New Roman"/>
              </w:rPr>
              <w:t>№2 тхэгук и джан;</w:t>
            </w:r>
          </w:p>
          <w:p w:rsidR="003E54DE" w:rsidRPr="003E54DE" w:rsidRDefault="003E54DE" w:rsidP="003E54DE">
            <w:pPr>
              <w:numPr>
                <w:ilvl w:val="0"/>
                <w:numId w:val="18"/>
              </w:numPr>
              <w:ind w:left="0"/>
              <w:rPr>
                <w:rFonts w:ascii="Times New Roman" w:hAnsi="Times New Roman"/>
              </w:rPr>
            </w:pPr>
            <w:r w:rsidRPr="003E54DE">
              <w:rPr>
                <w:rFonts w:ascii="Times New Roman" w:hAnsi="Times New Roman"/>
              </w:rPr>
              <w:t>№3 тхэгук сам джан;</w:t>
            </w:r>
          </w:p>
          <w:p w:rsidR="003E54DE" w:rsidRPr="003E54DE" w:rsidRDefault="003E54DE" w:rsidP="003E54DE">
            <w:pPr>
              <w:jc w:val="both"/>
              <w:rPr>
                <w:rFonts w:ascii="Times New Roman" w:hAnsi="Times New Roman"/>
              </w:rPr>
            </w:pPr>
            <w:r w:rsidRPr="003E54DE">
              <w:rPr>
                <w:rFonts w:ascii="Times New Roman" w:hAnsi="Times New Roman"/>
              </w:rPr>
              <w:t>№4 тхэгуксаджан.</w:t>
            </w:r>
          </w:p>
        </w:tc>
        <w:tc>
          <w:tcPr>
            <w:tcW w:w="2839" w:type="dxa"/>
            <w:gridSpan w:val="2"/>
            <w:tcBorders>
              <w:top w:val="single" w:sz="4" w:space="0" w:color="auto"/>
              <w:left w:val="single" w:sz="4" w:space="0" w:color="auto"/>
              <w:bottom w:val="single" w:sz="4" w:space="0" w:color="auto"/>
              <w:right w:val="single" w:sz="4" w:space="0" w:color="auto"/>
            </w:tcBorders>
          </w:tcPr>
          <w:p w:rsidR="003E54DE" w:rsidRPr="003E54DE" w:rsidRDefault="003E54DE" w:rsidP="003E54DE">
            <w:pPr>
              <w:rPr>
                <w:rFonts w:ascii="Times New Roman" w:hAnsi="Times New Roman"/>
              </w:rPr>
            </w:pPr>
            <w:r w:rsidRPr="003E54DE">
              <w:rPr>
                <w:rFonts w:ascii="Times New Roman" w:hAnsi="Times New Roman"/>
              </w:rPr>
              <w:t>Степовая программа</w:t>
            </w:r>
          </w:p>
          <w:p w:rsidR="003E54DE" w:rsidRPr="003E54DE" w:rsidRDefault="003E54DE" w:rsidP="003E54DE">
            <w:pPr>
              <w:rPr>
                <w:rFonts w:ascii="Times New Roman" w:hAnsi="Times New Roman"/>
              </w:rPr>
            </w:pPr>
            <w:r w:rsidRPr="003E54DE">
              <w:rPr>
                <w:rFonts w:ascii="Times New Roman" w:hAnsi="Times New Roman"/>
              </w:rPr>
              <w:t>Отработка техники 2-х, 3-х шагового спаринга;</w:t>
            </w:r>
          </w:p>
          <w:p w:rsidR="003E54DE" w:rsidRPr="003E54DE" w:rsidRDefault="003E54DE" w:rsidP="003E54DE">
            <w:pPr>
              <w:rPr>
                <w:rFonts w:ascii="Times New Roman" w:hAnsi="Times New Roman"/>
                <w:u w:val="single"/>
              </w:rPr>
            </w:pPr>
            <w:r w:rsidRPr="003E54DE">
              <w:rPr>
                <w:rFonts w:ascii="Times New Roman" w:hAnsi="Times New Roman"/>
              </w:rPr>
              <w:t>Отработка безконтактногоспарига с использованием техники ударов ног</w:t>
            </w:r>
          </w:p>
        </w:tc>
      </w:tr>
      <w:tr w:rsidR="003E54DE" w:rsidRPr="003E54DE" w:rsidTr="00EC0440">
        <w:tc>
          <w:tcPr>
            <w:tcW w:w="1984" w:type="dxa"/>
          </w:tcPr>
          <w:p w:rsidR="003E54DE" w:rsidRPr="003E54DE" w:rsidRDefault="003E54DE" w:rsidP="003E54DE">
            <w:pPr>
              <w:jc w:val="both"/>
              <w:rPr>
                <w:rFonts w:ascii="Times New Roman" w:hAnsi="Times New Roman"/>
              </w:rPr>
            </w:pPr>
            <w:r w:rsidRPr="003E54DE">
              <w:rPr>
                <w:rFonts w:ascii="Times New Roman" w:hAnsi="Times New Roman"/>
              </w:rPr>
              <w:lastRenderedPageBreak/>
              <w:t>Стойки: закрепление предыдущих стоек.</w:t>
            </w:r>
          </w:p>
        </w:tc>
        <w:tc>
          <w:tcPr>
            <w:tcW w:w="1266" w:type="dxa"/>
          </w:tcPr>
          <w:p w:rsidR="003E54DE" w:rsidRPr="003E54DE" w:rsidRDefault="003E54DE" w:rsidP="003E54DE">
            <w:pPr>
              <w:jc w:val="both"/>
              <w:rPr>
                <w:rFonts w:ascii="Times New Roman" w:hAnsi="Times New Roman"/>
              </w:rPr>
            </w:pPr>
            <w:r w:rsidRPr="003E54DE">
              <w:rPr>
                <w:rFonts w:ascii="Times New Roman" w:hAnsi="Times New Roman"/>
              </w:rPr>
              <w:t>Удары руками:</w:t>
            </w:r>
          </w:p>
          <w:p w:rsidR="003E54DE" w:rsidRPr="003E54DE" w:rsidRDefault="003E54DE" w:rsidP="003E54DE">
            <w:pPr>
              <w:jc w:val="both"/>
              <w:rPr>
                <w:rFonts w:ascii="Times New Roman" w:hAnsi="Times New Roman"/>
              </w:rPr>
            </w:pPr>
            <w:r w:rsidRPr="003E54DE">
              <w:rPr>
                <w:rFonts w:ascii="Times New Roman" w:hAnsi="Times New Roman"/>
              </w:rPr>
              <w:t>баро-джируги;</w:t>
            </w:r>
          </w:p>
          <w:p w:rsidR="003E54DE" w:rsidRPr="003E54DE" w:rsidRDefault="003E54DE" w:rsidP="003E54DE">
            <w:pPr>
              <w:jc w:val="both"/>
              <w:rPr>
                <w:rFonts w:ascii="Times New Roman" w:hAnsi="Times New Roman"/>
              </w:rPr>
            </w:pPr>
            <w:r w:rsidRPr="003E54DE">
              <w:rPr>
                <w:rFonts w:ascii="Times New Roman" w:hAnsi="Times New Roman"/>
              </w:rPr>
              <w:t>бандэ-джируги;</w:t>
            </w:r>
          </w:p>
          <w:p w:rsidR="003E54DE" w:rsidRPr="003E54DE" w:rsidRDefault="003E54DE" w:rsidP="003E54DE">
            <w:pPr>
              <w:jc w:val="both"/>
              <w:rPr>
                <w:rFonts w:ascii="Times New Roman" w:hAnsi="Times New Roman"/>
              </w:rPr>
            </w:pPr>
            <w:r w:rsidRPr="003E54DE">
              <w:rPr>
                <w:rFonts w:ascii="Times New Roman" w:hAnsi="Times New Roman"/>
              </w:rPr>
              <w:t>сонкыт; сонналь;</w:t>
            </w:r>
          </w:p>
          <w:p w:rsidR="003E54DE" w:rsidRPr="003E54DE" w:rsidRDefault="003E54DE" w:rsidP="003E54DE">
            <w:pPr>
              <w:jc w:val="both"/>
              <w:rPr>
                <w:rFonts w:ascii="Times New Roman" w:hAnsi="Times New Roman"/>
              </w:rPr>
            </w:pPr>
            <w:r w:rsidRPr="003E54DE">
              <w:rPr>
                <w:rFonts w:ascii="Times New Roman" w:hAnsi="Times New Roman"/>
              </w:rPr>
              <w:t>чиги; апэ-чиги;</w:t>
            </w:r>
          </w:p>
          <w:p w:rsidR="003E54DE" w:rsidRPr="003E54DE" w:rsidRDefault="003E54DE" w:rsidP="003E54DE">
            <w:pPr>
              <w:jc w:val="both"/>
              <w:rPr>
                <w:rFonts w:ascii="Times New Roman" w:hAnsi="Times New Roman"/>
              </w:rPr>
            </w:pPr>
            <w:r w:rsidRPr="003E54DE">
              <w:rPr>
                <w:rFonts w:ascii="Times New Roman" w:hAnsi="Times New Roman"/>
              </w:rPr>
              <w:t>ан-чиги; пхаль мок – предплечье; пхаль куп – локоть; юп-джируги – удар кулаком в сторону;</w:t>
            </w:r>
          </w:p>
          <w:p w:rsidR="003E54DE" w:rsidRPr="003E54DE" w:rsidRDefault="003E54DE" w:rsidP="003E54DE">
            <w:pPr>
              <w:jc w:val="both"/>
              <w:rPr>
                <w:rFonts w:ascii="Times New Roman" w:hAnsi="Times New Roman"/>
              </w:rPr>
            </w:pPr>
            <w:r w:rsidRPr="003E54DE">
              <w:rPr>
                <w:rFonts w:ascii="Times New Roman" w:hAnsi="Times New Roman"/>
              </w:rPr>
              <w:t>дольё-джируги- удар кулаком по кругу; бакат-чиги – удар по окружности наружу</w:t>
            </w:r>
          </w:p>
        </w:tc>
        <w:tc>
          <w:tcPr>
            <w:tcW w:w="1266" w:type="dxa"/>
          </w:tcPr>
          <w:p w:rsidR="003E54DE" w:rsidRPr="003E54DE" w:rsidRDefault="003E54DE" w:rsidP="003E54DE">
            <w:pPr>
              <w:jc w:val="both"/>
              <w:rPr>
                <w:rFonts w:ascii="Times New Roman" w:hAnsi="Times New Roman"/>
              </w:rPr>
            </w:pPr>
            <w:r w:rsidRPr="003E54DE">
              <w:rPr>
                <w:rFonts w:ascii="Times New Roman" w:hAnsi="Times New Roman"/>
              </w:rPr>
              <w:t>Блоки: закрепление изученных блоков</w:t>
            </w:r>
          </w:p>
        </w:tc>
        <w:tc>
          <w:tcPr>
            <w:tcW w:w="1661" w:type="dxa"/>
          </w:tcPr>
          <w:p w:rsidR="003E54DE" w:rsidRPr="003E54DE" w:rsidRDefault="003E54DE" w:rsidP="003E54DE">
            <w:pPr>
              <w:jc w:val="both"/>
              <w:rPr>
                <w:rFonts w:ascii="Times New Roman" w:hAnsi="Times New Roman"/>
              </w:rPr>
            </w:pPr>
            <w:r w:rsidRPr="003E54DE">
              <w:rPr>
                <w:rFonts w:ascii="Times New Roman" w:hAnsi="Times New Roman"/>
              </w:rPr>
              <w:t>Удары ногами: предыдущие удары плюс:</w:t>
            </w:r>
          </w:p>
          <w:p w:rsidR="003E54DE" w:rsidRPr="003E54DE" w:rsidRDefault="003E54DE" w:rsidP="003E54DE">
            <w:pPr>
              <w:jc w:val="both"/>
              <w:rPr>
                <w:rFonts w:ascii="Times New Roman" w:hAnsi="Times New Roman"/>
              </w:rPr>
            </w:pPr>
            <w:r w:rsidRPr="003E54DE">
              <w:rPr>
                <w:rFonts w:ascii="Times New Roman" w:hAnsi="Times New Roman"/>
              </w:rPr>
              <w:t>ап чукдолльё-чаги – удар по окружности частью подошвы.</w:t>
            </w:r>
          </w:p>
        </w:tc>
        <w:tc>
          <w:tcPr>
            <w:tcW w:w="1410" w:type="dxa"/>
            <w:gridSpan w:val="2"/>
            <w:tcBorders>
              <w:right w:val="single" w:sz="4" w:space="0" w:color="auto"/>
            </w:tcBorders>
          </w:tcPr>
          <w:p w:rsidR="003E54DE" w:rsidRPr="003E54DE" w:rsidRDefault="003E54DE" w:rsidP="003E54DE">
            <w:pPr>
              <w:jc w:val="both"/>
              <w:rPr>
                <w:rFonts w:ascii="Times New Roman" w:hAnsi="Times New Roman"/>
              </w:rPr>
            </w:pPr>
            <w:r w:rsidRPr="003E54DE">
              <w:rPr>
                <w:rFonts w:ascii="Times New Roman" w:hAnsi="Times New Roman"/>
              </w:rPr>
              <w:t xml:space="preserve">Пхумсэ: </w:t>
            </w:r>
          </w:p>
          <w:p w:rsidR="003E54DE" w:rsidRPr="003E54DE" w:rsidRDefault="003E54DE" w:rsidP="003E54DE">
            <w:pPr>
              <w:jc w:val="both"/>
              <w:rPr>
                <w:rFonts w:ascii="Times New Roman" w:hAnsi="Times New Roman"/>
              </w:rPr>
            </w:pPr>
            <w:r w:rsidRPr="003E54DE">
              <w:rPr>
                <w:rFonts w:ascii="Times New Roman" w:hAnsi="Times New Roman"/>
              </w:rPr>
              <w:t>-</w:t>
            </w:r>
            <w:r w:rsidRPr="003E54DE">
              <w:rPr>
                <w:rFonts w:ascii="Times New Roman" w:hAnsi="Times New Roman"/>
              </w:rPr>
              <w:tab/>
              <w:t>№1</w:t>
            </w:r>
          </w:p>
          <w:p w:rsidR="003E54DE" w:rsidRPr="003E54DE" w:rsidRDefault="003E54DE" w:rsidP="003E54DE">
            <w:pPr>
              <w:jc w:val="both"/>
              <w:rPr>
                <w:rFonts w:ascii="Times New Roman" w:hAnsi="Times New Roman"/>
              </w:rPr>
            </w:pPr>
            <w:r w:rsidRPr="003E54DE">
              <w:rPr>
                <w:rFonts w:ascii="Times New Roman" w:hAnsi="Times New Roman"/>
              </w:rPr>
              <w:t>-</w:t>
            </w:r>
            <w:r w:rsidRPr="003E54DE">
              <w:rPr>
                <w:rFonts w:ascii="Times New Roman" w:hAnsi="Times New Roman"/>
              </w:rPr>
              <w:tab/>
              <w:t>№2</w:t>
            </w:r>
          </w:p>
          <w:p w:rsidR="003E54DE" w:rsidRPr="003E54DE" w:rsidRDefault="003E54DE" w:rsidP="003E54DE">
            <w:pPr>
              <w:jc w:val="both"/>
              <w:rPr>
                <w:rFonts w:ascii="Times New Roman" w:hAnsi="Times New Roman"/>
              </w:rPr>
            </w:pPr>
            <w:r w:rsidRPr="003E54DE">
              <w:rPr>
                <w:rFonts w:ascii="Times New Roman" w:hAnsi="Times New Roman"/>
              </w:rPr>
              <w:t>-</w:t>
            </w:r>
            <w:r w:rsidRPr="003E54DE">
              <w:rPr>
                <w:rFonts w:ascii="Times New Roman" w:hAnsi="Times New Roman"/>
              </w:rPr>
              <w:tab/>
              <w:t>№3</w:t>
            </w:r>
          </w:p>
          <w:p w:rsidR="003E54DE" w:rsidRPr="003E54DE" w:rsidRDefault="003E54DE" w:rsidP="003E54DE">
            <w:pPr>
              <w:jc w:val="both"/>
              <w:rPr>
                <w:rFonts w:ascii="Times New Roman" w:hAnsi="Times New Roman"/>
              </w:rPr>
            </w:pPr>
            <w:r w:rsidRPr="003E54DE">
              <w:rPr>
                <w:rFonts w:ascii="Times New Roman" w:hAnsi="Times New Roman"/>
              </w:rPr>
              <w:t>-</w:t>
            </w:r>
            <w:r w:rsidRPr="003E54DE">
              <w:rPr>
                <w:rFonts w:ascii="Times New Roman" w:hAnsi="Times New Roman"/>
              </w:rPr>
              <w:tab/>
              <w:t>№4</w:t>
            </w:r>
          </w:p>
          <w:p w:rsidR="003E54DE" w:rsidRPr="003E54DE" w:rsidRDefault="003E54DE" w:rsidP="003E54DE">
            <w:pPr>
              <w:jc w:val="both"/>
              <w:rPr>
                <w:rFonts w:ascii="Times New Roman" w:hAnsi="Times New Roman"/>
              </w:rPr>
            </w:pPr>
            <w:r w:rsidRPr="003E54DE">
              <w:rPr>
                <w:rFonts w:ascii="Times New Roman" w:hAnsi="Times New Roman"/>
              </w:rPr>
              <w:t>-</w:t>
            </w:r>
            <w:r w:rsidRPr="003E54DE">
              <w:rPr>
                <w:rFonts w:ascii="Times New Roman" w:hAnsi="Times New Roman"/>
              </w:rPr>
              <w:tab/>
              <w:t>№5 – тхэгук о джан.</w:t>
            </w:r>
          </w:p>
        </w:tc>
        <w:tc>
          <w:tcPr>
            <w:tcW w:w="2833" w:type="dxa"/>
            <w:tcBorders>
              <w:left w:val="single" w:sz="4" w:space="0" w:color="auto"/>
            </w:tcBorders>
          </w:tcPr>
          <w:p w:rsidR="003E54DE" w:rsidRPr="003E54DE" w:rsidRDefault="003E54DE" w:rsidP="003E54DE">
            <w:pPr>
              <w:jc w:val="both"/>
              <w:rPr>
                <w:rFonts w:ascii="Times New Roman" w:hAnsi="Times New Roman"/>
              </w:rPr>
            </w:pPr>
            <w:r w:rsidRPr="003E54DE">
              <w:rPr>
                <w:rFonts w:ascii="Times New Roman" w:hAnsi="Times New Roman"/>
              </w:rPr>
              <w:t>Степовая программа</w:t>
            </w:r>
          </w:p>
          <w:p w:rsidR="003E54DE" w:rsidRPr="003E54DE" w:rsidRDefault="003E54DE" w:rsidP="003E54DE">
            <w:pPr>
              <w:jc w:val="both"/>
              <w:rPr>
                <w:rFonts w:ascii="Times New Roman" w:hAnsi="Times New Roman"/>
              </w:rPr>
            </w:pPr>
            <w:r w:rsidRPr="003E54DE">
              <w:rPr>
                <w:rFonts w:ascii="Times New Roman" w:hAnsi="Times New Roman"/>
              </w:rPr>
              <w:t>Удары по лапам со стоек;</w:t>
            </w:r>
          </w:p>
          <w:p w:rsidR="003E54DE" w:rsidRPr="003E54DE" w:rsidRDefault="003E54DE" w:rsidP="003E54DE">
            <w:pPr>
              <w:jc w:val="both"/>
              <w:rPr>
                <w:rFonts w:ascii="Times New Roman" w:hAnsi="Times New Roman"/>
              </w:rPr>
            </w:pPr>
            <w:r w:rsidRPr="003E54DE">
              <w:rPr>
                <w:rFonts w:ascii="Times New Roman" w:hAnsi="Times New Roman"/>
              </w:rPr>
              <w:t>Совершенствование 2-х, 3-х шагового спаринга;</w:t>
            </w:r>
          </w:p>
          <w:p w:rsidR="003E54DE" w:rsidRPr="003E54DE" w:rsidRDefault="003E54DE" w:rsidP="003E54DE">
            <w:pPr>
              <w:jc w:val="both"/>
              <w:rPr>
                <w:rFonts w:ascii="Times New Roman" w:hAnsi="Times New Roman"/>
              </w:rPr>
            </w:pPr>
            <w:r w:rsidRPr="003E54DE">
              <w:rPr>
                <w:rFonts w:ascii="Times New Roman" w:hAnsi="Times New Roman"/>
              </w:rPr>
              <w:t>Совершенствование безконтактногоспаринга.</w:t>
            </w:r>
          </w:p>
        </w:tc>
      </w:tr>
      <w:tr w:rsidR="00EC0440" w:rsidRPr="003E54DE" w:rsidTr="00EC0440">
        <w:tc>
          <w:tcPr>
            <w:tcW w:w="1984" w:type="dxa"/>
            <w:tcBorders>
              <w:top w:val="single" w:sz="4" w:space="0" w:color="auto"/>
              <w:left w:val="single" w:sz="4" w:space="0" w:color="auto"/>
              <w:bottom w:val="single" w:sz="4" w:space="0" w:color="auto"/>
              <w:right w:val="single" w:sz="4" w:space="0" w:color="auto"/>
            </w:tcBorders>
          </w:tcPr>
          <w:p w:rsidR="00EC0440" w:rsidRPr="00EC0440" w:rsidRDefault="00EC0440" w:rsidP="00EC0440">
            <w:pPr>
              <w:rPr>
                <w:rFonts w:ascii="Times New Roman" w:hAnsi="Times New Roman"/>
              </w:rPr>
            </w:pPr>
            <w:r w:rsidRPr="00EC0440">
              <w:rPr>
                <w:rFonts w:ascii="Times New Roman" w:hAnsi="Times New Roman"/>
              </w:rPr>
              <w:t>Стойки: закрепление изученных стоек.</w:t>
            </w:r>
          </w:p>
        </w:tc>
        <w:tc>
          <w:tcPr>
            <w:tcW w:w="1266" w:type="dxa"/>
          </w:tcPr>
          <w:p w:rsidR="00EC0440" w:rsidRPr="003E54DE" w:rsidRDefault="00EC0440" w:rsidP="00EC0440">
            <w:pPr>
              <w:jc w:val="both"/>
              <w:rPr>
                <w:rFonts w:ascii="Times New Roman" w:hAnsi="Times New Roman"/>
              </w:rPr>
            </w:pPr>
            <w:r w:rsidRPr="00EC0440">
              <w:rPr>
                <w:rFonts w:ascii="Times New Roman" w:hAnsi="Times New Roman"/>
              </w:rPr>
              <w:t>Удары руками: закрепление изученных ударов.</w:t>
            </w:r>
          </w:p>
        </w:tc>
        <w:tc>
          <w:tcPr>
            <w:tcW w:w="1266" w:type="dxa"/>
            <w:tcBorders>
              <w:top w:val="single" w:sz="4" w:space="0" w:color="auto"/>
              <w:left w:val="single" w:sz="4" w:space="0" w:color="auto"/>
              <w:bottom w:val="single" w:sz="4" w:space="0" w:color="auto"/>
              <w:right w:val="single" w:sz="4" w:space="0" w:color="auto"/>
            </w:tcBorders>
          </w:tcPr>
          <w:p w:rsidR="00EC0440" w:rsidRPr="00EC0440" w:rsidRDefault="00EC0440" w:rsidP="00EC0440">
            <w:pPr>
              <w:rPr>
                <w:rFonts w:ascii="Times New Roman" w:hAnsi="Times New Roman"/>
              </w:rPr>
            </w:pPr>
            <w:r w:rsidRPr="00EC0440">
              <w:rPr>
                <w:rFonts w:ascii="Times New Roman" w:hAnsi="Times New Roman"/>
              </w:rPr>
              <w:t>Блоки:  закрепление изученных блоков.</w:t>
            </w:r>
          </w:p>
        </w:tc>
        <w:tc>
          <w:tcPr>
            <w:tcW w:w="1661" w:type="dxa"/>
            <w:tcBorders>
              <w:top w:val="single" w:sz="4" w:space="0" w:color="auto"/>
              <w:left w:val="single" w:sz="4" w:space="0" w:color="auto"/>
              <w:bottom w:val="single" w:sz="4" w:space="0" w:color="auto"/>
              <w:right w:val="single" w:sz="4" w:space="0" w:color="auto"/>
            </w:tcBorders>
          </w:tcPr>
          <w:p w:rsidR="00EC0440" w:rsidRPr="00EC0440" w:rsidRDefault="00EC0440" w:rsidP="00EC0440">
            <w:pPr>
              <w:rPr>
                <w:rFonts w:ascii="Times New Roman" w:hAnsi="Times New Roman"/>
              </w:rPr>
            </w:pPr>
            <w:r w:rsidRPr="00EC0440">
              <w:rPr>
                <w:rFonts w:ascii="Times New Roman" w:hAnsi="Times New Roman"/>
              </w:rPr>
              <w:t>Удары ногами: перечисленные ранее удары плюс:</w:t>
            </w:r>
          </w:p>
          <w:p w:rsidR="00EC0440" w:rsidRPr="00EC0440" w:rsidRDefault="00EC0440" w:rsidP="00EC0440">
            <w:pPr>
              <w:rPr>
                <w:rFonts w:ascii="Times New Roman" w:hAnsi="Times New Roman"/>
              </w:rPr>
            </w:pPr>
            <w:r w:rsidRPr="00EC0440">
              <w:rPr>
                <w:rFonts w:ascii="Times New Roman" w:hAnsi="Times New Roman"/>
              </w:rPr>
              <w:t>ьио ап-чаги – удар ногой вперёд в прыжке;</w:t>
            </w:r>
          </w:p>
          <w:p w:rsidR="00EC0440" w:rsidRPr="00EC0440" w:rsidRDefault="00EC0440" w:rsidP="00EC0440">
            <w:pPr>
              <w:rPr>
                <w:rFonts w:ascii="Times New Roman" w:hAnsi="Times New Roman"/>
              </w:rPr>
            </w:pPr>
            <w:r w:rsidRPr="00EC0440">
              <w:rPr>
                <w:rFonts w:ascii="Times New Roman" w:hAnsi="Times New Roman"/>
              </w:rPr>
              <w:t>тьиодоольё-чаги – удар ногой по окружности в прыжке;</w:t>
            </w:r>
          </w:p>
          <w:p w:rsidR="00EC0440" w:rsidRPr="00EC0440" w:rsidRDefault="00EC0440" w:rsidP="00EC0440">
            <w:pPr>
              <w:rPr>
                <w:rFonts w:ascii="Times New Roman" w:hAnsi="Times New Roman"/>
              </w:rPr>
            </w:pPr>
            <w:r w:rsidRPr="00EC0440">
              <w:rPr>
                <w:rFonts w:ascii="Times New Roman" w:hAnsi="Times New Roman"/>
              </w:rPr>
              <w:t>тьиоюп-чаги – удар ногой в сторону в прыжке;</w:t>
            </w:r>
          </w:p>
          <w:p w:rsidR="00EC0440" w:rsidRPr="00EC0440" w:rsidRDefault="00EC0440" w:rsidP="00EC0440">
            <w:pPr>
              <w:rPr>
                <w:rFonts w:ascii="Times New Roman" w:hAnsi="Times New Roman"/>
              </w:rPr>
            </w:pPr>
            <w:r w:rsidRPr="00EC0440">
              <w:rPr>
                <w:rFonts w:ascii="Times New Roman" w:hAnsi="Times New Roman"/>
              </w:rPr>
              <w:t>тьиодвит-чаги – удар ногой назад в прыжке.</w:t>
            </w:r>
          </w:p>
        </w:tc>
        <w:tc>
          <w:tcPr>
            <w:tcW w:w="1410" w:type="dxa"/>
            <w:gridSpan w:val="2"/>
          </w:tcPr>
          <w:p w:rsidR="00EC0440" w:rsidRPr="00EC0440" w:rsidRDefault="00EC0440" w:rsidP="00EC0440">
            <w:pPr>
              <w:jc w:val="both"/>
              <w:rPr>
                <w:rFonts w:ascii="Times New Roman" w:hAnsi="Times New Roman"/>
              </w:rPr>
            </w:pPr>
            <w:r w:rsidRPr="00EC0440">
              <w:rPr>
                <w:rFonts w:ascii="Times New Roman" w:hAnsi="Times New Roman"/>
              </w:rPr>
              <w:t>Пхумсэ:</w:t>
            </w:r>
          </w:p>
          <w:p w:rsidR="00EC0440" w:rsidRPr="00EC0440" w:rsidRDefault="00EC0440" w:rsidP="00EC0440">
            <w:pPr>
              <w:jc w:val="both"/>
              <w:rPr>
                <w:rFonts w:ascii="Times New Roman" w:hAnsi="Times New Roman"/>
              </w:rPr>
            </w:pPr>
            <w:r w:rsidRPr="00EC0440">
              <w:rPr>
                <w:rFonts w:ascii="Times New Roman" w:hAnsi="Times New Roman"/>
              </w:rPr>
              <w:t>№1</w:t>
            </w:r>
          </w:p>
          <w:p w:rsidR="00EC0440" w:rsidRPr="00EC0440" w:rsidRDefault="00EC0440" w:rsidP="00EC0440">
            <w:pPr>
              <w:jc w:val="both"/>
              <w:rPr>
                <w:rFonts w:ascii="Times New Roman" w:hAnsi="Times New Roman"/>
              </w:rPr>
            </w:pPr>
            <w:r w:rsidRPr="00EC0440">
              <w:rPr>
                <w:rFonts w:ascii="Times New Roman" w:hAnsi="Times New Roman"/>
              </w:rPr>
              <w:t>№2</w:t>
            </w:r>
          </w:p>
          <w:p w:rsidR="00EC0440" w:rsidRPr="00EC0440" w:rsidRDefault="00EC0440" w:rsidP="00EC0440">
            <w:pPr>
              <w:jc w:val="both"/>
              <w:rPr>
                <w:rFonts w:ascii="Times New Roman" w:hAnsi="Times New Roman"/>
              </w:rPr>
            </w:pPr>
            <w:r w:rsidRPr="00EC0440">
              <w:rPr>
                <w:rFonts w:ascii="Times New Roman" w:hAnsi="Times New Roman"/>
              </w:rPr>
              <w:t>№3</w:t>
            </w:r>
          </w:p>
          <w:p w:rsidR="00EC0440" w:rsidRPr="00EC0440" w:rsidRDefault="00EC0440" w:rsidP="00EC0440">
            <w:pPr>
              <w:jc w:val="both"/>
              <w:rPr>
                <w:rFonts w:ascii="Times New Roman" w:hAnsi="Times New Roman"/>
              </w:rPr>
            </w:pPr>
            <w:r w:rsidRPr="00EC0440">
              <w:rPr>
                <w:rFonts w:ascii="Times New Roman" w:hAnsi="Times New Roman"/>
              </w:rPr>
              <w:t>№4</w:t>
            </w:r>
          </w:p>
          <w:p w:rsidR="00EC0440" w:rsidRPr="00EC0440" w:rsidRDefault="00EC0440" w:rsidP="00EC0440">
            <w:pPr>
              <w:jc w:val="both"/>
              <w:rPr>
                <w:rFonts w:ascii="Times New Roman" w:hAnsi="Times New Roman"/>
              </w:rPr>
            </w:pPr>
            <w:r w:rsidRPr="00EC0440">
              <w:rPr>
                <w:rFonts w:ascii="Times New Roman" w:hAnsi="Times New Roman"/>
              </w:rPr>
              <w:t>№5</w:t>
            </w:r>
          </w:p>
          <w:p w:rsidR="00EC0440" w:rsidRPr="003E54DE" w:rsidRDefault="00EC0440" w:rsidP="00EC0440">
            <w:pPr>
              <w:jc w:val="both"/>
              <w:rPr>
                <w:rFonts w:ascii="Times New Roman" w:hAnsi="Times New Roman"/>
              </w:rPr>
            </w:pPr>
            <w:r w:rsidRPr="00EC0440">
              <w:rPr>
                <w:rFonts w:ascii="Times New Roman" w:hAnsi="Times New Roman"/>
              </w:rPr>
              <w:t>№6 – тхэгукюкджан</w:t>
            </w:r>
          </w:p>
        </w:tc>
        <w:tc>
          <w:tcPr>
            <w:tcW w:w="2833" w:type="dxa"/>
            <w:tcBorders>
              <w:top w:val="single" w:sz="4" w:space="0" w:color="auto"/>
              <w:left w:val="single" w:sz="4" w:space="0" w:color="auto"/>
              <w:bottom w:val="single" w:sz="4" w:space="0" w:color="auto"/>
              <w:right w:val="single" w:sz="4" w:space="0" w:color="auto"/>
            </w:tcBorders>
          </w:tcPr>
          <w:p w:rsidR="00EC0440" w:rsidRPr="00EC0440" w:rsidRDefault="00EC0440" w:rsidP="00EC0440">
            <w:pPr>
              <w:numPr>
                <w:ilvl w:val="0"/>
                <w:numId w:val="18"/>
              </w:numPr>
              <w:tabs>
                <w:tab w:val="num" w:pos="0"/>
              </w:tabs>
              <w:ind w:left="0"/>
              <w:rPr>
                <w:rFonts w:ascii="Times New Roman" w:hAnsi="Times New Roman"/>
              </w:rPr>
            </w:pPr>
            <w:r w:rsidRPr="00EC0440">
              <w:rPr>
                <w:rFonts w:ascii="Times New Roman" w:hAnsi="Times New Roman"/>
              </w:rPr>
              <w:t>Степовая программа</w:t>
            </w:r>
          </w:p>
          <w:p w:rsidR="00EC0440" w:rsidRPr="00EC0440" w:rsidRDefault="00EC0440" w:rsidP="00EC0440">
            <w:pPr>
              <w:numPr>
                <w:ilvl w:val="0"/>
                <w:numId w:val="18"/>
              </w:numPr>
              <w:tabs>
                <w:tab w:val="num" w:pos="0"/>
              </w:tabs>
              <w:ind w:left="0"/>
              <w:rPr>
                <w:rFonts w:ascii="Times New Roman" w:hAnsi="Times New Roman"/>
              </w:rPr>
            </w:pPr>
            <w:r w:rsidRPr="00EC0440">
              <w:rPr>
                <w:rFonts w:ascii="Times New Roman" w:hAnsi="Times New Roman"/>
              </w:rPr>
              <w:t>Удары по лапам со степа;</w:t>
            </w:r>
          </w:p>
          <w:p w:rsidR="00EC0440" w:rsidRPr="00EC0440" w:rsidRDefault="00EC0440" w:rsidP="00EC0440">
            <w:pPr>
              <w:numPr>
                <w:ilvl w:val="0"/>
                <w:numId w:val="18"/>
              </w:numPr>
              <w:tabs>
                <w:tab w:val="num" w:pos="0"/>
              </w:tabs>
              <w:ind w:left="0"/>
              <w:rPr>
                <w:rFonts w:ascii="Times New Roman" w:hAnsi="Times New Roman"/>
              </w:rPr>
            </w:pPr>
            <w:r w:rsidRPr="00EC0440">
              <w:rPr>
                <w:rFonts w:ascii="Times New Roman" w:hAnsi="Times New Roman"/>
              </w:rPr>
              <w:t>Совершенствование 2-х, 3-х шагового спаринга;</w:t>
            </w:r>
          </w:p>
          <w:p w:rsidR="00EC0440" w:rsidRPr="00EC0440" w:rsidRDefault="00EC0440" w:rsidP="00EC0440">
            <w:pPr>
              <w:numPr>
                <w:ilvl w:val="0"/>
                <w:numId w:val="18"/>
              </w:numPr>
              <w:tabs>
                <w:tab w:val="num" w:pos="0"/>
              </w:tabs>
              <w:ind w:left="0"/>
              <w:rPr>
                <w:rFonts w:ascii="Times New Roman" w:hAnsi="Times New Roman"/>
                <w:u w:val="single"/>
              </w:rPr>
            </w:pPr>
            <w:r w:rsidRPr="00EC0440">
              <w:rPr>
                <w:rFonts w:ascii="Times New Roman" w:hAnsi="Times New Roman"/>
              </w:rPr>
              <w:t>Отработка спаринговой техники в протекторах</w:t>
            </w:r>
          </w:p>
        </w:tc>
      </w:tr>
    </w:tbl>
    <w:p w:rsidR="00403173" w:rsidRPr="003E54DE" w:rsidRDefault="00403173" w:rsidP="003E54DE">
      <w:pPr>
        <w:spacing w:after="0" w:line="240" w:lineRule="auto"/>
        <w:jc w:val="both"/>
        <w:rPr>
          <w:rFonts w:ascii="Times New Roman" w:hAnsi="Times New Roman" w:cs="Times New Roman"/>
          <w:b/>
          <w:sz w:val="28"/>
          <w:szCs w:val="28"/>
        </w:rPr>
      </w:pPr>
    </w:p>
    <w:p w:rsidR="003E54DE" w:rsidRDefault="003E54DE" w:rsidP="00403173">
      <w:pPr>
        <w:spacing w:after="0" w:line="240" w:lineRule="auto"/>
        <w:jc w:val="both"/>
        <w:rPr>
          <w:rFonts w:ascii="Times New Roman" w:hAnsi="Times New Roman" w:cs="Times New Roman"/>
          <w:b/>
          <w:sz w:val="28"/>
          <w:szCs w:val="28"/>
        </w:rPr>
      </w:pPr>
    </w:p>
    <w:p w:rsidR="00EC0440" w:rsidRDefault="00EC0440"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C0440" w:rsidRDefault="00EC0440"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3.2.</w:t>
      </w:r>
      <w:r w:rsidR="002417AA">
        <w:rPr>
          <w:rFonts w:ascii="Times New Roman" w:eastAsia="Times New Roman" w:hAnsi="Times New Roman" w:cs="Times New Roman"/>
          <w:b/>
          <w:sz w:val="28"/>
          <w:szCs w:val="28"/>
          <w:lang w:eastAsia="ru-RU"/>
        </w:rPr>
        <w:t xml:space="preserve">6 </w:t>
      </w:r>
      <w:r w:rsidR="00C956C2">
        <w:rPr>
          <w:rFonts w:ascii="Times New Roman" w:eastAsia="Times New Roman" w:hAnsi="Times New Roman" w:cs="Times New Roman"/>
          <w:b/>
          <w:sz w:val="28"/>
          <w:szCs w:val="28"/>
          <w:lang w:eastAsia="ru-RU"/>
        </w:rPr>
        <w:t>П</w:t>
      </w:r>
      <w:r w:rsidR="00360D35">
        <w:rPr>
          <w:rFonts w:ascii="Times New Roman" w:eastAsia="Times New Roman" w:hAnsi="Times New Roman" w:cs="Times New Roman"/>
          <w:b/>
          <w:sz w:val="28"/>
          <w:szCs w:val="28"/>
          <w:lang w:eastAsia="ru-RU"/>
        </w:rPr>
        <w:t>редметн</w:t>
      </w:r>
      <w:r w:rsidR="00C956C2">
        <w:rPr>
          <w:rFonts w:ascii="Times New Roman" w:eastAsia="Times New Roman" w:hAnsi="Times New Roman" w:cs="Times New Roman"/>
          <w:b/>
          <w:sz w:val="28"/>
          <w:szCs w:val="28"/>
          <w:lang w:eastAsia="ru-RU"/>
        </w:rPr>
        <w:t>ая</w:t>
      </w:r>
      <w:r w:rsidR="00360D35">
        <w:rPr>
          <w:rFonts w:ascii="Times New Roman" w:eastAsia="Times New Roman" w:hAnsi="Times New Roman" w:cs="Times New Roman"/>
          <w:b/>
          <w:sz w:val="28"/>
          <w:szCs w:val="28"/>
          <w:lang w:eastAsia="ru-RU"/>
        </w:rPr>
        <w:t xml:space="preserve"> област</w:t>
      </w:r>
      <w:r w:rsidR="00C956C2">
        <w:rPr>
          <w:rFonts w:ascii="Times New Roman" w:eastAsia="Times New Roman" w:hAnsi="Times New Roman" w:cs="Times New Roman"/>
          <w:b/>
          <w:sz w:val="28"/>
          <w:szCs w:val="28"/>
          <w:lang w:eastAsia="ru-RU"/>
        </w:rPr>
        <w:t>ь</w:t>
      </w:r>
      <w:r w:rsidR="00360D35">
        <w:rPr>
          <w:rFonts w:ascii="Times New Roman" w:eastAsia="Times New Roman" w:hAnsi="Times New Roman" w:cs="Times New Roman"/>
          <w:b/>
          <w:sz w:val="28"/>
          <w:szCs w:val="28"/>
          <w:lang w:eastAsia="ru-RU"/>
        </w:rPr>
        <w:t xml:space="preserve"> «</w:t>
      </w:r>
      <w:r w:rsidRPr="00DD6BFA">
        <w:rPr>
          <w:rFonts w:ascii="Times New Roman" w:eastAsia="Times New Roman" w:hAnsi="Times New Roman" w:cs="Times New Roman"/>
          <w:b/>
          <w:sz w:val="28"/>
          <w:szCs w:val="28"/>
          <w:lang w:eastAsia="ru-RU"/>
        </w:rPr>
        <w:t>спортивное и специальное оборудование»</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lastRenderedPageBreak/>
        <w:t>Устройства спортивного и специального оборудования по виду спорта, умение использования спортивного инвентаря и оборудования</w:t>
      </w:r>
    </w:p>
    <w:p w:rsidR="00360D35"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ab/>
      </w:r>
      <w:r w:rsidR="00DD6BFA" w:rsidRPr="00DD6BFA">
        <w:rPr>
          <w:rFonts w:ascii="Times New Roman" w:eastAsia="Times New Roman" w:hAnsi="Times New Roman" w:cs="Times New Roman"/>
          <w:color w:val="000000"/>
          <w:sz w:val="28"/>
          <w:szCs w:val="28"/>
          <w:lang w:eastAsia="ru-RU"/>
        </w:rPr>
        <w:t xml:space="preserve">Площадка </w:t>
      </w:r>
      <w:r w:rsidR="00DE0387" w:rsidRPr="00DD6BFA">
        <w:rPr>
          <w:rFonts w:ascii="Times New Roman" w:eastAsia="Times New Roman" w:hAnsi="Times New Roman" w:cs="Times New Roman"/>
          <w:color w:val="000000"/>
          <w:sz w:val="28"/>
          <w:szCs w:val="28"/>
          <w:lang w:eastAsia="ru-RU"/>
        </w:rPr>
        <w:t xml:space="preserve">для </w:t>
      </w:r>
      <w:r w:rsidR="00DE0387">
        <w:rPr>
          <w:rFonts w:ascii="Times New Roman" w:eastAsia="Times New Roman" w:hAnsi="Times New Roman" w:cs="Times New Roman"/>
          <w:color w:val="000000"/>
          <w:sz w:val="28"/>
          <w:szCs w:val="28"/>
          <w:lang w:eastAsia="ru-RU"/>
        </w:rPr>
        <w:t xml:space="preserve">учебно-тренировочных занятий, </w:t>
      </w:r>
      <w:r w:rsidR="00DE0387" w:rsidRPr="00DD6BFA">
        <w:rPr>
          <w:rFonts w:ascii="Times New Roman" w:eastAsia="Times New Roman" w:hAnsi="Times New Roman" w:cs="Times New Roman"/>
          <w:color w:val="000000"/>
          <w:sz w:val="28"/>
          <w:szCs w:val="28"/>
          <w:lang w:eastAsia="ru-RU"/>
        </w:rPr>
        <w:t>состоящая</w:t>
      </w:r>
      <w:r w:rsidR="00DD6BFA" w:rsidRPr="00DD6BFA">
        <w:rPr>
          <w:rFonts w:ascii="Times New Roman" w:eastAsia="Times New Roman" w:hAnsi="Times New Roman" w:cs="Times New Roman"/>
          <w:color w:val="000000"/>
          <w:sz w:val="28"/>
          <w:szCs w:val="28"/>
          <w:lang w:eastAsia="ru-RU"/>
        </w:rPr>
        <w:t xml:space="preserve"> из нескольких</w:t>
      </w:r>
      <w:r w:rsidR="00DE0387">
        <w:rPr>
          <w:rFonts w:ascii="Times New Roman" w:eastAsia="Times New Roman" w:hAnsi="Times New Roman" w:cs="Times New Roman"/>
          <w:color w:val="000000"/>
          <w:sz w:val="28"/>
          <w:szCs w:val="28"/>
          <w:lang w:eastAsia="ru-RU"/>
        </w:rPr>
        <w:t xml:space="preserve"> татами</w:t>
      </w:r>
      <w:r w:rsidR="00DD6BFA" w:rsidRPr="00DD6BFA">
        <w:rPr>
          <w:rFonts w:ascii="Times New Roman" w:eastAsia="Times New Roman" w:hAnsi="Times New Roman" w:cs="Times New Roman"/>
          <w:color w:val="000000"/>
          <w:sz w:val="28"/>
          <w:szCs w:val="28"/>
          <w:lang w:eastAsia="ru-RU"/>
        </w:rPr>
        <w:t>, должна быть ровной, не имеющей углублений и выступов. Для этого они плотно сдвигаются друг к другу и скрепляются между собой.</w:t>
      </w:r>
    </w:p>
    <w:p w:rsidR="00DD6BFA" w:rsidRPr="00DD6BFA"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Образовательной программой предусма</w:t>
      </w:r>
      <w:r>
        <w:rPr>
          <w:rFonts w:ascii="Times New Roman" w:eastAsia="Times New Roman" w:hAnsi="Times New Roman" w:cs="Times New Roman"/>
          <w:color w:val="000000"/>
          <w:sz w:val="28"/>
          <w:szCs w:val="28"/>
          <w:lang w:eastAsia="ru-RU"/>
        </w:rPr>
        <w:t>тривается участие обучающихся (</w:t>
      </w:r>
      <w:r w:rsidR="00DD6BFA" w:rsidRPr="00DD6BFA">
        <w:rPr>
          <w:rFonts w:ascii="Times New Roman" w:eastAsia="Times New Roman" w:hAnsi="Times New Roman" w:cs="Times New Roman"/>
          <w:color w:val="000000"/>
          <w:sz w:val="28"/>
          <w:szCs w:val="28"/>
          <w:lang w:eastAsia="ru-RU"/>
        </w:rPr>
        <w:t>в качестве участника, спортивного судьи, зрителя) в физкультурных и спортивных мероприятиях, организатором которых являются федераль</w:t>
      </w:r>
      <w:r w:rsidR="00DE0387">
        <w:rPr>
          <w:rFonts w:ascii="Times New Roman" w:eastAsia="Times New Roman" w:hAnsi="Times New Roman" w:cs="Times New Roman"/>
          <w:color w:val="000000"/>
          <w:sz w:val="28"/>
          <w:szCs w:val="28"/>
          <w:lang w:eastAsia="ru-RU"/>
        </w:rPr>
        <w:t>ный орган исполнительной власти</w:t>
      </w:r>
      <w:r w:rsidR="00DD6BFA" w:rsidRPr="00DD6BFA">
        <w:rPr>
          <w:rFonts w:ascii="Times New Roman" w:eastAsia="Times New Roman" w:hAnsi="Times New Roman" w:cs="Times New Roman"/>
          <w:color w:val="000000"/>
          <w:sz w:val="28"/>
          <w:szCs w:val="28"/>
          <w:lang w:eastAsia="ru-RU"/>
        </w:rPr>
        <w:t>, осуществляющей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краснодарского края в сфере образования, органы местного самоуправлен</w:t>
      </w:r>
      <w:r>
        <w:rPr>
          <w:rFonts w:ascii="Times New Roman" w:eastAsia="Times New Roman" w:hAnsi="Times New Roman" w:cs="Times New Roman"/>
          <w:color w:val="000000"/>
          <w:sz w:val="28"/>
          <w:szCs w:val="28"/>
          <w:lang w:eastAsia="ru-RU"/>
        </w:rPr>
        <w:t>ия, а также участие обучающихся</w:t>
      </w:r>
      <w:r w:rsidR="00DD6BFA" w:rsidRPr="00DD6BFA">
        <w:rPr>
          <w:rFonts w:ascii="Times New Roman" w:eastAsia="Times New Roman" w:hAnsi="Times New Roman" w:cs="Times New Roman"/>
          <w:color w:val="000000"/>
          <w:sz w:val="28"/>
          <w:szCs w:val="28"/>
          <w:lang w:eastAsia="ru-RU"/>
        </w:rPr>
        <w:t xml:space="preserve"> в иных видах практических занятий: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регулярное организованное посещение в качестве зрителя спортивных соревнований, проводимых на террито</w:t>
      </w:r>
      <w:r w:rsidR="00360D35">
        <w:rPr>
          <w:rFonts w:ascii="Times New Roman" w:eastAsia="Times New Roman" w:hAnsi="Times New Roman" w:cs="Times New Roman"/>
          <w:color w:val="000000"/>
          <w:sz w:val="28"/>
          <w:szCs w:val="28"/>
          <w:lang w:eastAsia="ru-RU"/>
        </w:rPr>
        <w:t xml:space="preserve">рии муниципального образования </w:t>
      </w:r>
      <w:r w:rsidRPr="00DD6BFA">
        <w:rPr>
          <w:rFonts w:ascii="Times New Roman" w:eastAsia="Times New Roman" w:hAnsi="Times New Roman" w:cs="Times New Roman"/>
          <w:color w:val="000000"/>
          <w:sz w:val="28"/>
          <w:szCs w:val="28"/>
          <w:lang w:eastAsia="ru-RU"/>
        </w:rPr>
        <w:t xml:space="preserve">город-курорт Анапа и на </w:t>
      </w:r>
      <w:r w:rsidR="00360D35" w:rsidRPr="00DD6BFA">
        <w:rPr>
          <w:rFonts w:ascii="Times New Roman" w:eastAsia="Times New Roman" w:hAnsi="Times New Roman" w:cs="Times New Roman"/>
          <w:color w:val="000000"/>
          <w:sz w:val="28"/>
          <w:szCs w:val="28"/>
          <w:lang w:eastAsia="ru-RU"/>
        </w:rPr>
        <w:t>территории Краснодарского</w:t>
      </w:r>
      <w:r w:rsidRPr="00DD6BFA">
        <w:rPr>
          <w:rFonts w:ascii="Times New Roman" w:eastAsia="Times New Roman" w:hAnsi="Times New Roman" w:cs="Times New Roman"/>
          <w:color w:val="000000"/>
          <w:sz w:val="28"/>
          <w:szCs w:val="28"/>
          <w:lang w:eastAsia="ru-RU"/>
        </w:rPr>
        <w:t xml:space="preserve"> края;</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возможности посещений в качестве зрителей спортивных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и проведение совместных мероприятий (соревнований, турниров) с другими детскими спортивными школами.</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499D" w:rsidRPr="0066499D" w:rsidRDefault="0066499D" w:rsidP="0066499D">
      <w:pPr>
        <w:ind w:right="26"/>
        <w:jc w:val="center"/>
        <w:rPr>
          <w:rFonts w:ascii="Times New Roman" w:hAnsi="Times New Roman" w:cs="Times New Roman"/>
          <w:b/>
          <w:sz w:val="28"/>
        </w:rPr>
      </w:pPr>
    </w:p>
    <w:p w:rsidR="0066499D" w:rsidRPr="0066499D" w:rsidRDefault="0066499D" w:rsidP="0066499D">
      <w:pPr>
        <w:pStyle w:val="ae"/>
        <w:numPr>
          <w:ilvl w:val="1"/>
          <w:numId w:val="8"/>
        </w:numPr>
        <w:ind w:right="26"/>
        <w:jc w:val="center"/>
        <w:rPr>
          <w:rFonts w:ascii="Times New Roman" w:hAnsi="Times New Roman" w:cs="Times New Roman"/>
          <w:b/>
          <w:sz w:val="28"/>
        </w:rPr>
      </w:pPr>
      <w:r w:rsidRPr="0066499D">
        <w:rPr>
          <w:rFonts w:ascii="Times New Roman" w:hAnsi="Times New Roman" w:cs="Times New Roman"/>
          <w:b/>
          <w:sz w:val="28"/>
        </w:rPr>
        <w:t>Самостоятельная работа</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Целью самостоятельной работы учащихся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Задачи самостоятельной работы:</w:t>
      </w:r>
    </w:p>
    <w:p w:rsidR="0066499D" w:rsidRPr="000C1160" w:rsidRDefault="0066499D" w:rsidP="0066499D">
      <w:pPr>
        <w:widowControl w:val="0"/>
        <w:numPr>
          <w:ilvl w:val="0"/>
          <w:numId w:val="15"/>
        </w:numPr>
        <w:tabs>
          <w:tab w:val="left" w:pos="128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понимание социальной роли физической культуры в развитии личности и подготовкек</w:t>
      </w:r>
      <w:r w:rsidRPr="000C1160">
        <w:rPr>
          <w:rFonts w:ascii="Times New Roman" w:hAnsi="Times New Roman" w:cs="Times New Roman"/>
          <w:sz w:val="28"/>
          <w:szCs w:val="28"/>
        </w:rPr>
        <w:t>учебной деятельности;</w:t>
      </w:r>
    </w:p>
    <w:p w:rsidR="0066499D" w:rsidRPr="000C1160" w:rsidRDefault="0066499D" w:rsidP="0066499D">
      <w:pPr>
        <w:widowControl w:val="0"/>
        <w:numPr>
          <w:ilvl w:val="0"/>
          <w:numId w:val="15"/>
        </w:numPr>
        <w:tabs>
          <w:tab w:val="left" w:pos="1255"/>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знание научно-биологических и практических основ физической культуры и здорового образажизни;</w:t>
      </w:r>
    </w:p>
    <w:p w:rsidR="0066499D" w:rsidRPr="000C1160" w:rsidRDefault="0066499D" w:rsidP="0066499D">
      <w:pPr>
        <w:widowControl w:val="0"/>
        <w:numPr>
          <w:ilvl w:val="0"/>
          <w:numId w:val="15"/>
        </w:numPr>
        <w:tabs>
          <w:tab w:val="left" w:pos="1238"/>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испортом;</w:t>
      </w:r>
    </w:p>
    <w:p w:rsidR="0066499D" w:rsidRPr="000C1160" w:rsidRDefault="0066499D" w:rsidP="0066499D">
      <w:pPr>
        <w:widowControl w:val="0"/>
        <w:numPr>
          <w:ilvl w:val="0"/>
          <w:numId w:val="15"/>
        </w:numPr>
        <w:tabs>
          <w:tab w:val="left" w:pos="135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физическойкультуре;</w:t>
      </w:r>
    </w:p>
    <w:p w:rsidR="0066499D" w:rsidRPr="000C1160" w:rsidRDefault="0066499D" w:rsidP="0066499D">
      <w:pPr>
        <w:widowControl w:val="0"/>
        <w:numPr>
          <w:ilvl w:val="0"/>
          <w:numId w:val="15"/>
        </w:numPr>
        <w:tabs>
          <w:tab w:val="left" w:pos="1323"/>
          <w:tab w:val="left" w:pos="1324"/>
          <w:tab w:val="left" w:pos="3191"/>
          <w:tab w:val="left" w:pos="4128"/>
          <w:tab w:val="left" w:pos="5791"/>
          <w:tab w:val="left" w:pos="7769"/>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приобретение</w:t>
      </w:r>
      <w:r w:rsidRPr="000C1160">
        <w:rPr>
          <w:rFonts w:ascii="Times New Roman" w:hAnsi="Times New Roman" w:cs="Times New Roman"/>
          <w:sz w:val="28"/>
        </w:rPr>
        <w:tab/>
        <w:t>опыта</w:t>
      </w:r>
      <w:r w:rsidRPr="000C1160">
        <w:rPr>
          <w:rFonts w:ascii="Times New Roman" w:hAnsi="Times New Roman" w:cs="Times New Roman"/>
          <w:sz w:val="28"/>
        </w:rPr>
        <w:tab/>
        <w:t>творческого</w:t>
      </w:r>
      <w:r w:rsidRPr="000C1160">
        <w:rPr>
          <w:rFonts w:ascii="Times New Roman" w:hAnsi="Times New Roman" w:cs="Times New Roman"/>
          <w:sz w:val="28"/>
        </w:rPr>
        <w:tab/>
        <w:t>использования</w:t>
      </w:r>
      <w:r w:rsidRPr="000C1160">
        <w:rPr>
          <w:rFonts w:ascii="Times New Roman" w:hAnsi="Times New Roman" w:cs="Times New Roman"/>
          <w:sz w:val="28"/>
        </w:rPr>
        <w:tab/>
      </w:r>
      <w:r w:rsidRPr="000C1160">
        <w:rPr>
          <w:rFonts w:ascii="Times New Roman" w:hAnsi="Times New Roman" w:cs="Times New Roman"/>
          <w:spacing w:val="-1"/>
          <w:sz w:val="28"/>
        </w:rPr>
        <w:t xml:space="preserve">физкультурно-спортивной </w:t>
      </w:r>
      <w:r w:rsidRPr="000C1160">
        <w:rPr>
          <w:rFonts w:ascii="Times New Roman" w:hAnsi="Times New Roman" w:cs="Times New Roman"/>
          <w:sz w:val="28"/>
        </w:rPr>
        <w:t>деятельности для достижения жизненных и профессиональныхцелей.</w:t>
      </w:r>
    </w:p>
    <w:p w:rsidR="00D206EB" w:rsidRDefault="00D206EB" w:rsidP="0066499D">
      <w:pPr>
        <w:spacing w:after="0" w:line="240" w:lineRule="auto"/>
        <w:ind w:right="26" w:firstLine="567"/>
        <w:jc w:val="both"/>
        <w:rPr>
          <w:rFonts w:ascii="Times New Roman" w:hAnsi="Times New Roman" w:cs="Times New Roman"/>
          <w:b/>
          <w:sz w:val="28"/>
          <w:szCs w:val="28"/>
        </w:rPr>
      </w:pPr>
    </w:p>
    <w:p w:rsidR="0066499D" w:rsidRPr="000C1160" w:rsidRDefault="0066499D" w:rsidP="0066499D">
      <w:pPr>
        <w:spacing w:after="0" w:line="240" w:lineRule="auto"/>
        <w:ind w:right="26" w:firstLine="567"/>
        <w:jc w:val="both"/>
        <w:rPr>
          <w:rFonts w:ascii="Times New Roman" w:hAnsi="Times New Roman" w:cs="Times New Roman"/>
          <w:b/>
          <w:sz w:val="28"/>
          <w:szCs w:val="28"/>
        </w:rPr>
      </w:pPr>
      <w:r w:rsidRPr="000C1160">
        <w:rPr>
          <w:rFonts w:ascii="Times New Roman" w:hAnsi="Times New Roman" w:cs="Times New Roman"/>
          <w:b/>
          <w:sz w:val="28"/>
          <w:szCs w:val="28"/>
        </w:rPr>
        <w:t>Со</w:t>
      </w:r>
      <w:r>
        <w:rPr>
          <w:rFonts w:ascii="Times New Roman" w:hAnsi="Times New Roman" w:cs="Times New Roman"/>
          <w:b/>
          <w:sz w:val="28"/>
          <w:szCs w:val="28"/>
        </w:rPr>
        <w:t>держание самостоятельной работы:</w:t>
      </w:r>
    </w:p>
    <w:p w:rsidR="0066499D" w:rsidRPr="000C1160" w:rsidRDefault="0066499D" w:rsidP="0066499D">
      <w:pPr>
        <w:tabs>
          <w:tab w:val="left" w:pos="1802"/>
          <w:tab w:val="left" w:pos="2221"/>
          <w:tab w:val="left" w:pos="3181"/>
          <w:tab w:val="left" w:pos="5133"/>
          <w:tab w:val="left" w:pos="5481"/>
          <w:tab w:val="left" w:pos="6373"/>
          <w:tab w:val="left" w:pos="7985"/>
          <w:tab w:val="left" w:pos="9889"/>
        </w:tabs>
        <w:spacing w:before="49" w:after="0" w:line="240" w:lineRule="auto"/>
        <w:ind w:right="26" w:firstLine="567"/>
        <w:jc w:val="both"/>
        <w:rPr>
          <w:rFonts w:ascii="Times New Roman" w:hAnsi="Times New Roman" w:cs="Times New Roman"/>
          <w:spacing w:val="-71"/>
          <w:sz w:val="28"/>
          <w:szCs w:val="28"/>
          <w:u w:val="single"/>
        </w:rPr>
      </w:pPr>
      <w:r>
        <w:rPr>
          <w:rFonts w:ascii="Times New Roman" w:hAnsi="Times New Roman" w:cs="Times New Roman"/>
          <w:sz w:val="28"/>
          <w:szCs w:val="28"/>
        </w:rPr>
        <w:lastRenderedPageBreak/>
        <w:t xml:space="preserve">- </w:t>
      </w:r>
      <w:r w:rsidRPr="0066499D">
        <w:rPr>
          <w:rFonts w:ascii="Times New Roman" w:hAnsi="Times New Roman" w:cs="Times New Roman"/>
          <w:b/>
          <w:i/>
          <w:sz w:val="28"/>
          <w:szCs w:val="28"/>
        </w:rPr>
        <w:t>иметь представление</w:t>
      </w:r>
      <w:r>
        <w:rPr>
          <w:rFonts w:ascii="Times New Roman" w:hAnsi="Times New Roman" w:cs="Times New Roman"/>
          <w:sz w:val="28"/>
          <w:szCs w:val="28"/>
        </w:rPr>
        <w:t xml:space="preserve"> о своих физических </w:t>
      </w:r>
      <w:r w:rsidRPr="000C1160">
        <w:rPr>
          <w:rFonts w:ascii="Times New Roman" w:hAnsi="Times New Roman" w:cs="Times New Roman"/>
          <w:sz w:val="28"/>
          <w:szCs w:val="28"/>
        </w:rPr>
        <w:t xml:space="preserve">возможностях </w:t>
      </w:r>
      <w:r w:rsidRPr="000C1160">
        <w:rPr>
          <w:rFonts w:ascii="Times New Roman" w:hAnsi="Times New Roman" w:cs="Times New Roman"/>
          <w:spacing w:val="-1"/>
          <w:sz w:val="28"/>
          <w:szCs w:val="28"/>
        </w:rPr>
        <w:t xml:space="preserve">(уровень </w:t>
      </w:r>
      <w:r w:rsidRPr="000C1160">
        <w:rPr>
          <w:rFonts w:ascii="Times New Roman" w:hAnsi="Times New Roman" w:cs="Times New Roman"/>
          <w:sz w:val="28"/>
          <w:szCs w:val="28"/>
        </w:rPr>
        <w:t>двигательной подготовленности, реакция организма на физическую</w:t>
      </w:r>
      <w:r>
        <w:rPr>
          <w:rFonts w:ascii="Times New Roman" w:hAnsi="Times New Roman" w:cs="Times New Roman"/>
          <w:sz w:val="28"/>
          <w:szCs w:val="28"/>
        </w:rPr>
        <w:t>нагрузку);</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знать правила</w:t>
      </w:r>
      <w:r w:rsidRPr="000C1160">
        <w:rPr>
          <w:rFonts w:ascii="Times New Roman" w:hAnsi="Times New Roman" w:cs="Times New Roman"/>
          <w:sz w:val="28"/>
          <w:szCs w:val="28"/>
        </w:rPr>
        <w:t xml:space="preserve">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иушибах.</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планирование занятия:</w:t>
      </w:r>
    </w:p>
    <w:p w:rsidR="0066499D" w:rsidRPr="000C1160" w:rsidRDefault="0066499D" w:rsidP="0066499D">
      <w:pPr>
        <w:widowControl w:val="0"/>
        <w:numPr>
          <w:ilvl w:val="0"/>
          <w:numId w:val="15"/>
        </w:numPr>
        <w:tabs>
          <w:tab w:val="left" w:pos="1183"/>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постановки цели занятия и его задач.</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выбора времени в режимедня,</w:t>
      </w:r>
    </w:p>
    <w:p w:rsidR="0066499D" w:rsidRPr="000C1160" w:rsidRDefault="0066499D" w:rsidP="0066499D">
      <w:pPr>
        <w:widowControl w:val="0"/>
        <w:numPr>
          <w:ilvl w:val="0"/>
          <w:numId w:val="15"/>
        </w:numPr>
        <w:tabs>
          <w:tab w:val="left" w:pos="1307"/>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 необходимых физических упражнений (в соответствии с целью и задачами)</w:t>
      </w:r>
    </w:p>
    <w:p w:rsidR="0066499D" w:rsidRPr="000C1160" w:rsidRDefault="0066499D" w:rsidP="0066499D">
      <w:pPr>
        <w:widowControl w:val="0"/>
        <w:numPr>
          <w:ilvl w:val="0"/>
          <w:numId w:val="15"/>
        </w:numPr>
        <w:tabs>
          <w:tab w:val="left" w:pos="1183"/>
        </w:tabs>
        <w:autoSpaceDE w:val="0"/>
        <w:autoSpaceDN w:val="0"/>
        <w:spacing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частота занятий внеделю,</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продолжительность одногозанятия,</w:t>
      </w:r>
    </w:p>
    <w:p w:rsidR="0066499D" w:rsidRPr="000C1160" w:rsidRDefault="0066499D" w:rsidP="0066499D">
      <w:pPr>
        <w:widowControl w:val="0"/>
        <w:numPr>
          <w:ilvl w:val="0"/>
          <w:numId w:val="15"/>
        </w:numPr>
        <w:tabs>
          <w:tab w:val="left" w:pos="1183"/>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дозировка нагрузки при выполнении разных физическихупражнений,</w:t>
      </w:r>
    </w:p>
    <w:p w:rsidR="0066499D" w:rsidRPr="000C1160" w:rsidRDefault="0066499D" w:rsidP="0066499D">
      <w:pPr>
        <w:widowControl w:val="0"/>
        <w:numPr>
          <w:ilvl w:val="0"/>
          <w:numId w:val="15"/>
        </w:numPr>
        <w:tabs>
          <w:tab w:val="left" w:pos="1219"/>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средства контроля за состоянием организма (ЧСС и частота дыхания во время выполнения физических упражнений и во время восстановления после работы, нарушение координациидвижений).</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 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подготовить</w:t>
      </w:r>
      <w:r w:rsidRPr="000C1160">
        <w:rPr>
          <w:rFonts w:ascii="Times New Roman" w:hAnsi="Times New Roman" w:cs="Times New Roman"/>
          <w:sz w:val="28"/>
          <w:szCs w:val="28"/>
        </w:rPr>
        <w:t xml:space="preserve"> место проведения занятия:</w:t>
      </w:r>
    </w:p>
    <w:p w:rsidR="0066499D" w:rsidRPr="000C1160" w:rsidRDefault="0066499D" w:rsidP="0066499D">
      <w:pPr>
        <w:widowControl w:val="0"/>
        <w:numPr>
          <w:ilvl w:val="0"/>
          <w:numId w:val="15"/>
        </w:numPr>
        <w:tabs>
          <w:tab w:val="left" w:pos="1192"/>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выбрать место для занятия (дома, на спортивной площадке, на необорудованной площадке, в парке, в рекреационном помещениишколы);</w:t>
      </w:r>
    </w:p>
    <w:p w:rsidR="0066499D" w:rsidRPr="000C1160" w:rsidRDefault="0066499D" w:rsidP="0066499D">
      <w:pPr>
        <w:widowControl w:val="0"/>
        <w:numPr>
          <w:ilvl w:val="0"/>
          <w:numId w:val="15"/>
        </w:numPr>
        <w:tabs>
          <w:tab w:val="left" w:pos="1228"/>
          <w:tab w:val="left" w:pos="9537"/>
        </w:tabs>
        <w:autoSpaceDE w:val="0"/>
        <w:autoSpaceDN w:val="0"/>
        <w:spacing w:after="0" w:line="240" w:lineRule="auto"/>
        <w:ind w:left="0" w:right="26" w:firstLine="567"/>
        <w:jc w:val="both"/>
        <w:rPr>
          <w:rFonts w:ascii="Times New Roman" w:hAnsi="Times New Roman" w:cs="Times New Roman"/>
          <w:sz w:val="28"/>
        </w:rPr>
      </w:pPr>
      <w:r>
        <w:rPr>
          <w:rFonts w:ascii="Times New Roman" w:hAnsi="Times New Roman" w:cs="Times New Roman"/>
          <w:sz w:val="28"/>
        </w:rPr>
        <w:t>обеспечить безопасность занятия</w:t>
      </w:r>
      <w:r w:rsidRPr="000C1160">
        <w:rPr>
          <w:rFonts w:ascii="Times New Roman" w:hAnsi="Times New Roman" w:cs="Times New Roman"/>
          <w:sz w:val="28"/>
        </w:rPr>
        <w:t xml:space="preserve"> (отсутствие опасныхпредметов - выступов, повреждений пола, ям, движения автомобилей идр.).</w:t>
      </w:r>
    </w:p>
    <w:p w:rsidR="0066499D" w:rsidRPr="000C1160" w:rsidRDefault="0066499D" w:rsidP="0066499D">
      <w:pPr>
        <w:widowControl w:val="0"/>
        <w:numPr>
          <w:ilvl w:val="0"/>
          <w:numId w:val="15"/>
        </w:numPr>
        <w:tabs>
          <w:tab w:val="left" w:pos="1293"/>
        </w:tabs>
        <w:autoSpaceDE w:val="0"/>
        <w:autoSpaceDN w:val="0"/>
        <w:spacing w:before="7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подобрать необходимое оборудование (спортивный инвентарь, спортивную одежду иобувь).</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занятие физическими упражнениями:</w:t>
      </w:r>
    </w:p>
    <w:p w:rsidR="0066499D" w:rsidRPr="000C1160" w:rsidRDefault="0066499D" w:rsidP="0066499D">
      <w:pPr>
        <w:widowControl w:val="0"/>
        <w:numPr>
          <w:ilvl w:val="0"/>
          <w:numId w:val="15"/>
        </w:numPr>
        <w:tabs>
          <w:tab w:val="left" w:pos="1276"/>
        </w:tabs>
        <w:autoSpaceDE w:val="0"/>
        <w:autoSpaceDN w:val="0"/>
        <w:spacing w:before="49"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выполнениеразминки;</w:t>
      </w:r>
    </w:p>
    <w:p w:rsidR="0066499D" w:rsidRPr="000C1160" w:rsidRDefault="0066499D" w:rsidP="0066499D">
      <w:pPr>
        <w:widowControl w:val="0"/>
        <w:numPr>
          <w:ilvl w:val="0"/>
          <w:numId w:val="15"/>
        </w:numPr>
        <w:tabs>
          <w:tab w:val="left" w:pos="1276"/>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 xml:space="preserve">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w:t>
      </w:r>
      <w:r w:rsidRPr="000C1160">
        <w:rPr>
          <w:rFonts w:ascii="Times New Roman" w:hAnsi="Times New Roman" w:cs="Times New Roman"/>
          <w:sz w:val="28"/>
        </w:rPr>
        <w:lastRenderedPageBreak/>
        <w:t>выполнение норм межличностного общения);</w:t>
      </w:r>
    </w:p>
    <w:p w:rsidR="0066499D" w:rsidRPr="000C1160" w:rsidRDefault="0066499D" w:rsidP="0066499D">
      <w:pPr>
        <w:widowControl w:val="0"/>
        <w:numPr>
          <w:ilvl w:val="0"/>
          <w:numId w:val="15"/>
        </w:numPr>
        <w:tabs>
          <w:tab w:val="left" w:pos="1334"/>
        </w:tabs>
        <w:autoSpaceDE w:val="0"/>
        <w:autoSpaceDN w:val="0"/>
        <w:spacing w:before="2"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w:t>
      </w:r>
      <w:r>
        <w:rPr>
          <w:rFonts w:ascii="Times New Roman" w:hAnsi="Times New Roman" w:cs="Times New Roman"/>
          <w:sz w:val="28"/>
        </w:rPr>
        <w:t>е выполнено из запланированного, по какой причине не удалось выполнить</w:t>
      </w:r>
      <w:r w:rsidRPr="000C1160">
        <w:rPr>
          <w:rFonts w:ascii="Times New Roman" w:hAnsi="Times New Roman" w:cs="Times New Roman"/>
          <w:sz w:val="28"/>
        </w:rPr>
        <w:t>).</w:t>
      </w:r>
    </w:p>
    <w:p w:rsidR="0066499D" w:rsidRPr="0066499D"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w:t>
      </w:r>
      <w:r>
        <w:rPr>
          <w:rFonts w:ascii="Times New Roman" w:hAnsi="Times New Roman" w:cs="Times New Roman"/>
          <w:sz w:val="28"/>
          <w:szCs w:val="28"/>
        </w:rPr>
        <w:t>, режим дня (основные моменты).</w:t>
      </w:r>
    </w:p>
    <w:p w:rsidR="00D92350" w:rsidRDefault="00D92350"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360D35">
        <w:rPr>
          <w:rFonts w:ascii="Times New Roman" w:eastAsia="Times New Roman" w:hAnsi="Times New Roman" w:cs="Times New Roman"/>
          <w:b/>
          <w:color w:val="000000"/>
          <w:spacing w:val="-4"/>
          <w:sz w:val="28"/>
          <w:szCs w:val="28"/>
          <w:highlight w:val="white"/>
          <w:lang w:eastAsia="ru-RU"/>
        </w:rPr>
        <w:t>3.3 Объемы учебных нагрузок</w:t>
      </w: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tbl>
      <w:tblPr>
        <w:tblStyle w:val="6"/>
        <w:tblW w:w="0" w:type="auto"/>
        <w:tblLook w:val="04A0"/>
      </w:tblPr>
      <w:tblGrid>
        <w:gridCol w:w="1879"/>
        <w:gridCol w:w="1792"/>
        <w:gridCol w:w="1427"/>
        <w:gridCol w:w="1418"/>
        <w:gridCol w:w="1843"/>
        <w:gridCol w:w="1835"/>
      </w:tblGrid>
      <w:tr w:rsidR="00360D35" w:rsidRPr="00F342D7" w:rsidTr="00F342D7">
        <w:tc>
          <w:tcPr>
            <w:tcW w:w="1879" w:type="dxa"/>
            <w:vMerge w:val="restart"/>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Показатель учебной нагрузки</w:t>
            </w:r>
          </w:p>
        </w:tc>
        <w:tc>
          <w:tcPr>
            <w:tcW w:w="8315" w:type="dxa"/>
            <w:gridSpan w:val="5"/>
          </w:tcPr>
          <w:p w:rsidR="00360D35" w:rsidRPr="00F342D7" w:rsidRDefault="00360D35" w:rsidP="00360D35">
            <w:pPr>
              <w:tabs>
                <w:tab w:val="left" w:pos="6091"/>
              </w:tabs>
              <w:autoSpaceDE w:val="0"/>
              <w:autoSpaceDN w:val="0"/>
              <w:adjustRightInd w:val="0"/>
              <w:jc w:val="center"/>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Уровни сложности программы</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4637" w:type="dxa"/>
            <w:gridSpan w:val="3"/>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Базовый уровень сложности</w:t>
            </w:r>
          </w:p>
        </w:tc>
        <w:tc>
          <w:tcPr>
            <w:tcW w:w="3678" w:type="dxa"/>
            <w:gridSpan w:val="2"/>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Углубленный уровень сложности</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5-6 годы обучения</w:t>
            </w:r>
          </w:p>
        </w:tc>
        <w:tc>
          <w:tcPr>
            <w:tcW w:w="1843" w:type="dxa"/>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835"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часов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12</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14</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занятий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2х2х2х2х2</w:t>
            </w:r>
          </w:p>
        </w:tc>
        <w:tc>
          <w:tcPr>
            <w:tcW w:w="1843"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2х3х2х3х2</w:t>
            </w:r>
          </w:p>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835"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p w:rsidR="00360D35" w:rsidRPr="00F342D7"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2х2х3х3х2х2</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часов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336</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420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504</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588</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Общее количество занятий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168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r>
    </w:tbl>
    <w:p w:rsid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360D35">
        <w:rPr>
          <w:rFonts w:ascii="Times New Roman" w:eastAsia="Times New Roman" w:hAnsi="Times New Roman" w:cs="Times New Roman"/>
          <w:color w:val="000000"/>
          <w:spacing w:val="-4"/>
          <w:sz w:val="28"/>
          <w:szCs w:val="28"/>
          <w:highlight w:val="white"/>
          <w:lang w:eastAsia="ru-RU"/>
        </w:rPr>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60D35" w:rsidRDefault="00F342D7"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С</w:t>
      </w:r>
      <w:r w:rsidR="00360D35" w:rsidRPr="00360D35">
        <w:rPr>
          <w:rFonts w:ascii="Times New Roman" w:eastAsia="Times New Roman" w:hAnsi="Times New Roman" w:cs="Times New Roman"/>
          <w:color w:val="000000"/>
          <w:spacing w:val="-4"/>
          <w:sz w:val="28"/>
          <w:szCs w:val="28"/>
          <w:highlight w:val="white"/>
          <w:lang w:eastAsia="ru-RU"/>
        </w:rPr>
        <w:t xml:space="preserve"> целью обеспечения выполнения </w:t>
      </w:r>
      <w:r>
        <w:rPr>
          <w:rFonts w:ascii="Times New Roman" w:eastAsia="Times New Roman" w:hAnsi="Times New Roman" w:cs="Times New Roman"/>
          <w:color w:val="000000"/>
          <w:spacing w:val="-4"/>
          <w:sz w:val="28"/>
          <w:szCs w:val="28"/>
          <w:highlight w:val="white"/>
          <w:lang w:eastAsia="ru-RU"/>
        </w:rPr>
        <w:t xml:space="preserve">индивидуального учебного плана </w:t>
      </w:r>
      <w:r w:rsidR="00360D35" w:rsidRPr="00360D35">
        <w:rPr>
          <w:rFonts w:ascii="Times New Roman" w:eastAsia="Times New Roman" w:hAnsi="Times New Roman" w:cs="Times New Roman"/>
          <w:color w:val="000000"/>
          <w:spacing w:val="-4"/>
          <w:sz w:val="28"/>
          <w:szCs w:val="28"/>
          <w:highlight w:val="white"/>
          <w:lang w:eastAsia="ru-RU"/>
        </w:rPr>
        <w:t>обучающегося</w:t>
      </w:r>
      <w:r>
        <w:rPr>
          <w:rFonts w:ascii="Times New Roman" w:eastAsia="Times New Roman" w:hAnsi="Times New Roman" w:cs="Times New Roman"/>
          <w:color w:val="000000"/>
          <w:spacing w:val="-4"/>
          <w:sz w:val="28"/>
          <w:szCs w:val="28"/>
          <w:highlight w:val="white"/>
          <w:lang w:eastAsia="ru-RU"/>
        </w:rPr>
        <w:t>, учреждение</w:t>
      </w:r>
      <w:r w:rsidR="00360D35" w:rsidRPr="00360D35">
        <w:rPr>
          <w:rFonts w:ascii="Times New Roman" w:eastAsia="Times New Roman" w:hAnsi="Times New Roman" w:cs="Times New Roman"/>
          <w:color w:val="000000"/>
          <w:spacing w:val="-4"/>
          <w:sz w:val="28"/>
          <w:szCs w:val="28"/>
          <w:highlight w:val="white"/>
          <w:lang w:eastAsia="ru-RU"/>
        </w:rPr>
        <w:t xml:space="preserve"> может реализовывать образовательную программу в сокращенные сроки.</w:t>
      </w:r>
    </w:p>
    <w:p w:rsidR="00DE0387" w:rsidRDefault="005F4D09"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Для обучающихся</w:t>
      </w:r>
      <w:r w:rsidR="00DE0387">
        <w:rPr>
          <w:rFonts w:ascii="Times New Roman" w:eastAsia="Times New Roman" w:hAnsi="Times New Roman" w:cs="Times New Roman"/>
          <w:color w:val="000000"/>
          <w:spacing w:val="-4"/>
          <w:sz w:val="28"/>
          <w:szCs w:val="28"/>
          <w:highlight w:val="white"/>
          <w:lang w:eastAsia="ru-RU"/>
        </w:rPr>
        <w:t xml:space="preserve">, ориентированных на поступление в профессиональные образовательные организации и </w:t>
      </w:r>
      <w:r>
        <w:rPr>
          <w:rFonts w:ascii="Times New Roman" w:eastAsia="Times New Roman" w:hAnsi="Times New Roman" w:cs="Times New Roman"/>
          <w:color w:val="000000"/>
          <w:spacing w:val="-4"/>
          <w:sz w:val="28"/>
          <w:szCs w:val="28"/>
          <w:highlight w:val="white"/>
          <w:lang w:eastAsia="ru-RU"/>
        </w:rPr>
        <w:t>образовательные</w:t>
      </w:r>
      <w:r w:rsidR="00DE0387">
        <w:rPr>
          <w:rFonts w:ascii="Times New Roman" w:eastAsia="Times New Roman" w:hAnsi="Times New Roman" w:cs="Times New Roman"/>
          <w:color w:val="000000"/>
          <w:spacing w:val="-4"/>
          <w:sz w:val="28"/>
          <w:szCs w:val="28"/>
          <w:highlight w:val="white"/>
          <w:lang w:eastAsia="ru-RU"/>
        </w:rPr>
        <w:t xml:space="preserve">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w:t>
      </w:r>
      <w:r>
        <w:rPr>
          <w:rFonts w:ascii="Times New Roman" w:eastAsia="Times New Roman" w:hAnsi="Times New Roman" w:cs="Times New Roman"/>
          <w:color w:val="000000"/>
          <w:spacing w:val="-4"/>
          <w:sz w:val="28"/>
          <w:szCs w:val="28"/>
          <w:highlight w:val="white"/>
          <w:lang w:eastAsia="ru-RU"/>
        </w:rPr>
        <w:t xml:space="preserve"> педагоги</w:t>
      </w:r>
      <w:r w:rsidR="00DE0387">
        <w:rPr>
          <w:rFonts w:ascii="Times New Roman" w:eastAsia="Times New Roman" w:hAnsi="Times New Roman" w:cs="Times New Roman"/>
          <w:color w:val="000000"/>
          <w:spacing w:val="-4"/>
          <w:sz w:val="28"/>
          <w:szCs w:val="28"/>
          <w:highlight w:val="white"/>
          <w:lang w:eastAsia="ru-RU"/>
        </w:rPr>
        <w:t xml:space="preserve">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w:t>
      </w:r>
      <w:r>
        <w:rPr>
          <w:rFonts w:ascii="Times New Roman" w:eastAsia="Times New Roman" w:hAnsi="Times New Roman" w:cs="Times New Roman"/>
          <w:color w:val="000000"/>
          <w:spacing w:val="-4"/>
          <w:sz w:val="28"/>
          <w:szCs w:val="28"/>
          <w:highlight w:val="white"/>
          <w:lang w:eastAsia="ru-RU"/>
        </w:rPr>
        <w:t>программе на углубленном уровне до 2-х лет.</w:t>
      </w:r>
    </w:p>
    <w:p w:rsidR="00DE6CD2" w:rsidRPr="00360D35" w:rsidRDefault="00DE6CD2"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D206EB" w:rsidRDefault="00D206EB"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p>
    <w:p w:rsidR="00DE6CD2" w:rsidRPr="00DE6CD2" w:rsidRDefault="00DE6CD2"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DE6CD2">
        <w:rPr>
          <w:rFonts w:ascii="Times New Roman" w:eastAsia="Times New Roman" w:hAnsi="Times New Roman" w:cs="Times New Roman"/>
          <w:b/>
          <w:color w:val="000000"/>
          <w:spacing w:val="-4"/>
          <w:sz w:val="28"/>
          <w:szCs w:val="28"/>
          <w:highlight w:val="white"/>
          <w:lang w:eastAsia="ru-RU"/>
        </w:rPr>
        <w:t>3.4 Методы выявления и отбора одаренных детей</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Отбор проводится по алгоритму:</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lastRenderedPageBreak/>
        <w:t>- оценка состояния здоровья;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-выполнение контрольно-переводных нормативов;</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антропометрические измерения;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выявление темпов прироста ф</w:t>
      </w:r>
      <w:r>
        <w:rPr>
          <w:rFonts w:ascii="Times New Roman" w:eastAsia="Times New Roman" w:hAnsi="Times New Roman" w:cs="Times New Roman"/>
          <w:color w:val="000000"/>
          <w:spacing w:val="-4"/>
          <w:sz w:val="28"/>
          <w:szCs w:val="28"/>
          <w:highlight w:val="white"/>
          <w:lang w:eastAsia="ru-RU"/>
        </w:rPr>
        <w:t>изических качеств и спортивных</w:t>
      </w:r>
      <w:r w:rsidRPr="00DE6CD2">
        <w:rPr>
          <w:rFonts w:ascii="Times New Roman" w:eastAsia="Times New Roman" w:hAnsi="Times New Roman" w:cs="Times New Roman"/>
          <w:color w:val="000000"/>
          <w:spacing w:val="-4"/>
          <w:sz w:val="28"/>
          <w:szCs w:val="28"/>
          <w:highlight w:val="white"/>
          <w:lang w:eastAsia="ru-RU"/>
        </w:rPr>
        <w:t xml:space="preserve"> результатов.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Проводятся педагогические наблюдения, контрольные испытания, медико-биологические и психологические исследования.</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xml:space="preserve">На основании анализа результатов обследования окончательно решается вопрос об одаренности и индивидуальной спортивной ориентации обучающегося м переводе его при наличии условий и возможности на освоение программ спортивной подготовки.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b/>
          <w:sz w:val="28"/>
          <w:szCs w:val="28"/>
          <w:lang w:eastAsia="ru-RU"/>
        </w:rPr>
        <w:t>Педагогические</w:t>
      </w:r>
      <w:r w:rsidRPr="00DE6CD2">
        <w:rPr>
          <w:rFonts w:ascii="Times New Roman" w:eastAsia="Times New Roman" w:hAnsi="Times New Roman" w:cs="Times New Roman"/>
          <w:sz w:val="28"/>
          <w:szCs w:val="28"/>
          <w:lang w:eastAsia="ru-RU"/>
        </w:rPr>
        <w:t xml:space="preserve">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r w:rsidRPr="00DE6CD2">
        <w:rPr>
          <w:rFonts w:ascii="Times New Roman" w:eastAsia="Times New Roman" w:hAnsi="Times New Roman" w:cs="Times New Roman"/>
          <w:b/>
          <w:sz w:val="28"/>
          <w:szCs w:val="28"/>
          <w:lang w:eastAsia="ru-RU"/>
        </w:rPr>
        <w:t>Педагогические контрольные</w:t>
      </w:r>
      <w:r w:rsidRPr="00DE6CD2">
        <w:rPr>
          <w:rFonts w:ascii="Times New Roman" w:eastAsia="Times New Roman" w:hAnsi="Times New Roman" w:cs="Times New Roman"/>
          <w:sz w:val="28"/>
          <w:szCs w:val="28"/>
          <w:lang w:eastAsia="ru-RU"/>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 На основе </w:t>
      </w:r>
      <w:r w:rsidRPr="00DE6CD2">
        <w:rPr>
          <w:rFonts w:ascii="Times New Roman" w:eastAsia="Times New Roman" w:hAnsi="Times New Roman" w:cs="Times New Roman"/>
          <w:b/>
          <w:sz w:val="28"/>
          <w:szCs w:val="28"/>
          <w:lang w:eastAsia="ru-RU"/>
        </w:rPr>
        <w:t>медико-биологических</w:t>
      </w:r>
      <w:r w:rsidRPr="00DE6CD2">
        <w:rPr>
          <w:rFonts w:ascii="Times New Roman" w:eastAsia="Times New Roman" w:hAnsi="Times New Roman" w:cs="Times New Roman"/>
          <w:sz w:val="28"/>
          <w:szCs w:val="28"/>
          <w:lang w:eastAsia="ru-RU"/>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определенные представления о типах спортсменов (рост, масса тела, тип </w:t>
      </w:r>
      <w:r w:rsidRPr="00DE6CD2">
        <w:rPr>
          <w:rFonts w:ascii="Times New Roman" w:eastAsia="Times New Roman" w:hAnsi="Times New Roman" w:cs="Times New Roman"/>
          <w:sz w:val="28"/>
          <w:szCs w:val="28"/>
          <w:lang w:eastAsia="ru-RU"/>
        </w:rPr>
        <w:lastRenderedPageBreak/>
        <w:t xml:space="preserve">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С помощью </w:t>
      </w:r>
      <w:r w:rsidRPr="00DE6CD2">
        <w:rPr>
          <w:rFonts w:ascii="Times New Roman" w:eastAsia="Times New Roman" w:hAnsi="Times New Roman" w:cs="Times New Roman"/>
          <w:b/>
          <w:sz w:val="28"/>
          <w:szCs w:val="28"/>
          <w:lang w:eastAsia="ru-RU"/>
        </w:rPr>
        <w:t>психологических</w:t>
      </w:r>
      <w:r w:rsidRPr="00DE6CD2">
        <w:rPr>
          <w:rFonts w:ascii="Times New Roman" w:eastAsia="Times New Roman" w:hAnsi="Times New Roman" w:cs="Times New Roman"/>
          <w:sz w:val="28"/>
          <w:szCs w:val="28"/>
          <w:lang w:eastAsia="ru-RU"/>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w:t>
      </w:r>
      <w:r w:rsidR="004A7A9C">
        <w:rPr>
          <w:rFonts w:ascii="Times New Roman" w:eastAsia="Times New Roman" w:hAnsi="Times New Roman" w:cs="Times New Roman"/>
          <w:sz w:val="28"/>
          <w:szCs w:val="28"/>
          <w:lang w:eastAsia="ru-RU"/>
        </w:rPr>
        <w:t>х потребность.</w:t>
      </w:r>
      <w:r w:rsidRPr="00DE6CD2">
        <w:rPr>
          <w:rFonts w:ascii="Times New Roman" w:eastAsia="Times New Roman" w:hAnsi="Times New Roman" w:cs="Times New Roman"/>
          <w:sz w:val="28"/>
          <w:szCs w:val="28"/>
          <w:lang w:eastAsia="ru-RU"/>
        </w:rPr>
        <w:t xml:space="preserve"> Работа педагогов со спортивно одаренными детьми строится на основных педагогическихпринципах, а также результатах.</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DE6CD2">
        <w:rPr>
          <w:rFonts w:ascii="Times New Roman" w:eastAsia="Times New Roman" w:hAnsi="Times New Roman" w:cs="Times New Roman"/>
          <w:sz w:val="28"/>
          <w:szCs w:val="28"/>
          <w:lang w:eastAsia="ru-RU"/>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B16C30" w:rsidRPr="00B16C30" w:rsidRDefault="00B16C30" w:rsidP="00B16C3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B16C30">
        <w:rPr>
          <w:rFonts w:ascii="Times New Roman" w:eastAsia="Times New Roman" w:hAnsi="Times New Roman" w:cs="Times New Roman"/>
          <w:b/>
          <w:color w:val="000000"/>
          <w:spacing w:val="-4"/>
          <w:sz w:val="28"/>
          <w:szCs w:val="28"/>
          <w:highlight w:val="white"/>
          <w:lang w:eastAsia="ru-RU"/>
        </w:rPr>
        <w:t>3.5 Требования техники безопасности в процессе реали</w:t>
      </w:r>
      <w:r w:rsidR="00272F98">
        <w:rPr>
          <w:rFonts w:ascii="Times New Roman" w:eastAsia="Times New Roman" w:hAnsi="Times New Roman" w:cs="Times New Roman"/>
          <w:b/>
          <w:color w:val="000000"/>
          <w:spacing w:val="-4"/>
          <w:sz w:val="28"/>
          <w:szCs w:val="28"/>
          <w:highlight w:val="white"/>
          <w:lang w:eastAsia="ru-RU"/>
        </w:rPr>
        <w:t>зации образовательной программы</w:t>
      </w: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 К занятиям допускаются лица, прошедшие инструктаж по технике безопасности, медицинский осмотр</w:t>
      </w:r>
      <w:r>
        <w:rPr>
          <w:rFonts w:ascii="Times New Roman" w:eastAsia="Times New Roman" w:hAnsi="Times New Roman" w:cs="Times New Roman"/>
          <w:sz w:val="28"/>
          <w:szCs w:val="28"/>
          <w:lang w:eastAsia="ru-RU"/>
        </w:rPr>
        <w:t xml:space="preserve"> (1-</w:t>
      </w:r>
      <w:r w:rsidRPr="00B16C30">
        <w:rPr>
          <w:rFonts w:ascii="Times New Roman" w:eastAsia="Times New Roman" w:hAnsi="Times New Roman" w:cs="Times New Roman"/>
          <w:sz w:val="28"/>
          <w:szCs w:val="28"/>
          <w:lang w:eastAsia="ru-RU"/>
        </w:rPr>
        <w:t>2 раза в год)</w:t>
      </w:r>
      <w:r>
        <w:rPr>
          <w:rFonts w:ascii="Times New Roman" w:eastAsia="Times New Roman" w:hAnsi="Times New Roman" w:cs="Times New Roman"/>
          <w:sz w:val="28"/>
          <w:szCs w:val="28"/>
          <w:lang w:eastAsia="ru-RU"/>
        </w:rPr>
        <w:t>,</w:t>
      </w:r>
      <w:r w:rsidRPr="00B16C30">
        <w:rPr>
          <w:rFonts w:ascii="Times New Roman" w:eastAsia="Times New Roman" w:hAnsi="Times New Roman" w:cs="Times New Roman"/>
          <w:sz w:val="28"/>
          <w:szCs w:val="28"/>
          <w:lang w:eastAsia="ru-RU"/>
        </w:rPr>
        <w:t xml:space="preserve"> не имеющие противопоказаний по состоянию здоровья.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Воздержаться от приема</w:t>
      </w:r>
      <w:r w:rsidR="00CE4111">
        <w:rPr>
          <w:rFonts w:ascii="Times New Roman" w:eastAsia="Times New Roman" w:hAnsi="Times New Roman" w:cs="Times New Roman"/>
          <w:sz w:val="28"/>
          <w:szCs w:val="28"/>
          <w:lang w:eastAsia="ru-RU"/>
        </w:rPr>
        <w:t xml:space="preserve"> пищи</w:t>
      </w:r>
      <w:r w:rsidRPr="00B16C30">
        <w:rPr>
          <w:rFonts w:ascii="Times New Roman" w:eastAsia="Times New Roman" w:hAnsi="Times New Roman" w:cs="Times New Roman"/>
          <w:sz w:val="28"/>
          <w:szCs w:val="28"/>
          <w:lang w:eastAsia="ru-RU"/>
        </w:rPr>
        <w:t xml:space="preserve"> за 1,5 – 2 часа до начала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Необходимо сходить в туалет до тренировки, т.к. случайный удар в полный мочевой пузырь может быть исключительно опасным.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Перед тренировкой очистить органы дыхания.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CE4111" w:rsidRPr="00B16C30">
        <w:rPr>
          <w:rFonts w:ascii="Times New Roman" w:eastAsia="Times New Roman" w:hAnsi="Times New Roman" w:cs="Times New Roman"/>
          <w:sz w:val="28"/>
          <w:szCs w:val="28"/>
          <w:lang w:eastAsia="ru-RU"/>
        </w:rPr>
        <w:t>Занятия должны</w:t>
      </w:r>
      <w:r w:rsidRPr="00B16C30">
        <w:rPr>
          <w:rFonts w:ascii="Times New Roman" w:eastAsia="Times New Roman" w:hAnsi="Times New Roman" w:cs="Times New Roman"/>
          <w:sz w:val="28"/>
          <w:szCs w:val="28"/>
          <w:lang w:eastAsia="ru-RU"/>
        </w:rPr>
        <w:t xml:space="preserve"> проводиться в спортивной одежде.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бережно относиться к спортивному инвентарю и оборудованию и использовать его по назначению.</w:t>
      </w:r>
    </w:p>
    <w:p w:rsidR="00CE4111"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личной гигиены (короткая причёска, коротко стриженные ногти на руках и ногах, волосы коротко подстрижены или собраны в пучок с фиксацией их резинкой.). На тренировке допускается находиться только в чистой спортивной одежде (белое кимоно и пояс, соответствующий квалификации), если разрешены занятия в обуви, то в чистой (не уличной) спортивной об</w:t>
      </w:r>
      <w:r w:rsidR="00742EED">
        <w:rPr>
          <w:rFonts w:ascii="Times New Roman" w:eastAsia="Times New Roman" w:hAnsi="Times New Roman" w:cs="Times New Roman"/>
          <w:sz w:val="28"/>
          <w:szCs w:val="28"/>
          <w:lang w:eastAsia="ru-RU"/>
        </w:rPr>
        <w:t>уви на низкой мягкой подошве.</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6.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пожарной безопасности, знать места расположения первичных средств пожаротушения.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7. Опасность возникновения травм: при выполнении бросков без разминки; при проведении спаррингов между </w:t>
      </w:r>
      <w:r w:rsidR="00742EED">
        <w:rPr>
          <w:rFonts w:ascii="Times New Roman" w:eastAsia="Times New Roman" w:hAnsi="Times New Roman" w:cs="Times New Roman"/>
          <w:sz w:val="28"/>
          <w:szCs w:val="28"/>
          <w:lang w:eastAsia="ru-RU"/>
        </w:rPr>
        <w:t>обучающимися</w:t>
      </w:r>
      <w:r w:rsidRPr="00B16C30">
        <w:rPr>
          <w:rFonts w:ascii="Times New Roman" w:eastAsia="Times New Roman" w:hAnsi="Times New Roman" w:cs="Times New Roman"/>
          <w:sz w:val="28"/>
          <w:szCs w:val="28"/>
          <w:lang w:eastAsia="ru-RU"/>
        </w:rPr>
        <w:t xml:space="preserve"> разной технической подготовки и весовой категории; - травмы, ушибы при проведении приемов </w:t>
      </w:r>
      <w:r w:rsidR="00CE4111">
        <w:rPr>
          <w:rFonts w:ascii="Times New Roman" w:eastAsia="Times New Roman" w:hAnsi="Times New Roman" w:cs="Times New Roman"/>
          <w:sz w:val="28"/>
          <w:szCs w:val="28"/>
          <w:lang w:eastAsia="ru-RU"/>
        </w:rPr>
        <w:t>киокусинкай</w:t>
      </w:r>
      <w:r w:rsidRPr="00B16C30">
        <w:rPr>
          <w:rFonts w:ascii="Times New Roman" w:eastAsia="Times New Roman" w:hAnsi="Times New Roman" w:cs="Times New Roman"/>
          <w:sz w:val="28"/>
          <w:szCs w:val="28"/>
          <w:lang w:eastAsia="ru-RU"/>
        </w:rPr>
        <w:t>; - ссадины и повреждения кожных покровов.</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перед началом занятий</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Надеть спортивную форму.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Входить в спортзал по разрешению </w:t>
      </w:r>
      <w:r w:rsidR="00CE4111">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и только с </w:t>
      </w:r>
      <w:r w:rsidR="00CE4111">
        <w:rPr>
          <w:rFonts w:ascii="Times New Roman" w:eastAsia="Times New Roman" w:hAnsi="Times New Roman" w:cs="Times New Roman"/>
          <w:sz w:val="28"/>
          <w:szCs w:val="28"/>
          <w:lang w:eastAsia="ru-RU"/>
        </w:rPr>
        <w:t>тренером –преподавателем.</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Проверить спортивные маты </w:t>
      </w:r>
      <w:r w:rsidR="00272F98">
        <w:rPr>
          <w:rFonts w:ascii="Times New Roman" w:eastAsia="Times New Roman" w:hAnsi="Times New Roman" w:cs="Times New Roman"/>
          <w:sz w:val="28"/>
          <w:szCs w:val="28"/>
          <w:lang w:eastAsia="ru-RU"/>
        </w:rPr>
        <w:t xml:space="preserve">(татами) </w:t>
      </w:r>
      <w:r w:rsidRPr="00B16C30">
        <w:rPr>
          <w:rFonts w:ascii="Times New Roman" w:eastAsia="Times New Roman" w:hAnsi="Times New Roman" w:cs="Times New Roman"/>
          <w:sz w:val="28"/>
          <w:szCs w:val="28"/>
          <w:lang w:eastAsia="ru-RU"/>
        </w:rPr>
        <w:t xml:space="preserve">на отсутствие посторонних предметов. </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Снять с себя предметы, представляющие опасность для себя и других учащихся (серьги, часы, браслеты и т. </w:t>
      </w:r>
      <w:r w:rsidR="00272F98">
        <w:rPr>
          <w:rFonts w:ascii="Times New Roman" w:eastAsia="Times New Roman" w:hAnsi="Times New Roman" w:cs="Times New Roman"/>
          <w:sz w:val="28"/>
          <w:szCs w:val="28"/>
          <w:lang w:eastAsia="ru-RU"/>
        </w:rPr>
        <w:t>д</w:t>
      </w:r>
      <w:r w:rsidRPr="00B16C30">
        <w:rPr>
          <w:rFonts w:ascii="Times New Roman" w:eastAsia="Times New Roman" w:hAnsi="Times New Roman" w:cs="Times New Roman"/>
          <w:sz w:val="28"/>
          <w:szCs w:val="28"/>
          <w:lang w:eastAsia="ru-RU"/>
        </w:rPr>
        <w:t xml:space="preserve">.). Очки при работе в парах запрещены. Если есть брекеты на зубах, об этом должны быть предупреждены педагог и партнёры. </w:t>
      </w:r>
    </w:p>
    <w:p w:rsidR="00272F98" w:rsidRDefault="00272F98" w:rsidP="00272F98">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272F98">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Требования безопасности во время занятий</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6C30" w:rsidRPr="00B16C30">
        <w:rPr>
          <w:rFonts w:ascii="Times New Roman" w:eastAsia="Times New Roman" w:hAnsi="Times New Roman" w:cs="Times New Roman"/>
          <w:sz w:val="28"/>
          <w:szCs w:val="28"/>
          <w:lang w:eastAsia="ru-RU"/>
        </w:rPr>
        <w:t xml:space="preserve">. Не выполнять упражнений без заданий тренера.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16C30" w:rsidRPr="00B16C30">
        <w:rPr>
          <w:rFonts w:ascii="Times New Roman" w:eastAsia="Times New Roman" w:hAnsi="Times New Roman" w:cs="Times New Roman"/>
          <w:sz w:val="28"/>
          <w:szCs w:val="28"/>
          <w:lang w:eastAsia="ru-RU"/>
        </w:rPr>
        <w:t xml:space="preserve">. За 10-15 мин. до тренировочной схватки сделать интенсивную разминку: лучезапястные, голеностопные суставы, мышцы спины, шеи, ушные раковины.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6C30" w:rsidRPr="00B16C30">
        <w:rPr>
          <w:rFonts w:ascii="Times New Roman" w:eastAsia="Times New Roman" w:hAnsi="Times New Roman" w:cs="Times New Roman"/>
          <w:sz w:val="28"/>
          <w:szCs w:val="28"/>
          <w:lang w:eastAsia="ru-RU"/>
        </w:rPr>
        <w:t xml:space="preserve">. При объяснениях новых упражнений и новой техники, учащиеся обязаны внимательно слушать, не отвлекаться, не прерывать и не комментировать объяснения </w:t>
      </w:r>
      <w:r>
        <w:rPr>
          <w:rFonts w:ascii="Times New Roman" w:eastAsia="Times New Roman" w:hAnsi="Times New Roman" w:cs="Times New Roman"/>
          <w:sz w:val="28"/>
          <w:szCs w:val="28"/>
          <w:lang w:eastAsia="ru-RU"/>
        </w:rPr>
        <w:t>тренера-преподавателя.</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B16C30" w:rsidRPr="00B16C30">
        <w:rPr>
          <w:rFonts w:ascii="Times New Roman" w:eastAsia="Times New Roman" w:hAnsi="Times New Roman" w:cs="Times New Roman"/>
          <w:sz w:val="28"/>
          <w:szCs w:val="28"/>
          <w:lang w:eastAsia="ru-RU"/>
        </w:rPr>
        <w:t xml:space="preserve">. При разучивании приемов, броски проводить в направлении от центра мата к краю.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16C30" w:rsidRPr="00B16C30">
        <w:rPr>
          <w:rFonts w:ascii="Times New Roman" w:eastAsia="Times New Roman" w:hAnsi="Times New Roman" w:cs="Times New Roman"/>
          <w:sz w:val="28"/>
          <w:szCs w:val="28"/>
          <w:lang w:eastAsia="ru-RU"/>
        </w:rPr>
        <w:t xml:space="preserve">. При всех бросках, атакованный использует приемы самостраховки, не выставляет для опоры прямые руки.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6C30" w:rsidRPr="00B16C30">
        <w:rPr>
          <w:rFonts w:ascii="Times New Roman" w:eastAsia="Times New Roman" w:hAnsi="Times New Roman" w:cs="Times New Roman"/>
          <w:sz w:val="28"/>
          <w:szCs w:val="28"/>
          <w:lang w:eastAsia="ru-RU"/>
        </w:rPr>
        <w:t xml:space="preserve">. При возникновении боли </w:t>
      </w:r>
      <w:r w:rsidRPr="00B16C30">
        <w:rPr>
          <w:rFonts w:ascii="Times New Roman" w:eastAsia="Times New Roman" w:hAnsi="Times New Roman" w:cs="Times New Roman"/>
          <w:sz w:val="28"/>
          <w:szCs w:val="28"/>
          <w:lang w:eastAsia="ru-RU"/>
        </w:rPr>
        <w:t>вовремя</w:t>
      </w:r>
      <w:r w:rsidR="00B16C30" w:rsidRPr="00B16C30">
        <w:rPr>
          <w:rFonts w:ascii="Times New Roman" w:eastAsia="Times New Roman" w:hAnsi="Times New Roman" w:cs="Times New Roman"/>
          <w:sz w:val="28"/>
          <w:szCs w:val="28"/>
          <w:lang w:eastAsia="ru-RU"/>
        </w:rPr>
        <w:t xml:space="preserve">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16C30" w:rsidRPr="00B16C30">
        <w:rPr>
          <w:rFonts w:ascii="Times New Roman" w:eastAsia="Times New Roman" w:hAnsi="Times New Roman" w:cs="Times New Roman"/>
          <w:sz w:val="28"/>
          <w:szCs w:val="28"/>
          <w:lang w:eastAsia="ru-RU"/>
        </w:rPr>
        <w:t xml:space="preserve">. При умышленном причинении вреда своему партнеру, виновный отстраняется от тренировки, а также публично извиняется перед своим партнером и </w:t>
      </w:r>
      <w:r>
        <w:rPr>
          <w:rFonts w:ascii="Times New Roman" w:eastAsia="Times New Roman" w:hAnsi="Times New Roman" w:cs="Times New Roman"/>
          <w:sz w:val="28"/>
          <w:szCs w:val="28"/>
          <w:lang w:eastAsia="ru-RU"/>
        </w:rPr>
        <w:t>обучающимися</w:t>
      </w:r>
      <w:r w:rsidR="00B16C30" w:rsidRPr="00B16C30">
        <w:rPr>
          <w:rFonts w:ascii="Times New Roman" w:eastAsia="Times New Roman" w:hAnsi="Times New Roman" w:cs="Times New Roman"/>
          <w:sz w:val="28"/>
          <w:szCs w:val="28"/>
          <w:lang w:eastAsia="ru-RU"/>
        </w:rPr>
        <w:t xml:space="preserve"> за недостой</w:t>
      </w:r>
      <w:r>
        <w:rPr>
          <w:rFonts w:ascii="Times New Roman" w:eastAsia="Times New Roman" w:hAnsi="Times New Roman" w:cs="Times New Roman"/>
          <w:sz w:val="28"/>
          <w:szCs w:val="28"/>
          <w:lang w:eastAsia="ru-RU"/>
        </w:rPr>
        <w:t>ное поведение. В случае отказа</w:t>
      </w:r>
      <w:r w:rsidR="00B16C30" w:rsidRPr="00B16C30">
        <w:rPr>
          <w:rFonts w:ascii="Times New Roman" w:eastAsia="Times New Roman" w:hAnsi="Times New Roman" w:cs="Times New Roman"/>
          <w:sz w:val="28"/>
          <w:szCs w:val="28"/>
          <w:lang w:eastAsia="ru-RU"/>
        </w:rPr>
        <w:t xml:space="preserve"> выполнять данное дисциплинарное требование, он отстраняется от занятия.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16C30" w:rsidRPr="00B16C30">
        <w:rPr>
          <w:rFonts w:ascii="Times New Roman" w:eastAsia="Times New Roman" w:hAnsi="Times New Roman" w:cs="Times New Roman"/>
          <w:sz w:val="28"/>
          <w:szCs w:val="28"/>
          <w:lang w:eastAsia="ru-RU"/>
        </w:rPr>
        <w:t xml:space="preserve">. Во время тренировки по команде </w:t>
      </w:r>
      <w:r>
        <w:rPr>
          <w:rFonts w:ascii="Times New Roman" w:eastAsia="Times New Roman" w:hAnsi="Times New Roman" w:cs="Times New Roman"/>
          <w:sz w:val="28"/>
          <w:szCs w:val="28"/>
          <w:lang w:eastAsia="ru-RU"/>
        </w:rPr>
        <w:t>тренера-преподавателяоб</w:t>
      </w:r>
      <w:r w:rsidRPr="00B16C30">
        <w:rPr>
          <w:rFonts w:ascii="Times New Roman" w:eastAsia="Times New Roman" w:hAnsi="Times New Roman" w:cs="Times New Roman"/>
          <w:sz w:val="28"/>
          <w:szCs w:val="28"/>
          <w:lang w:eastAsia="ru-RU"/>
        </w:rPr>
        <w:t>учающиеся</w:t>
      </w:r>
      <w:r w:rsidR="00B16C30" w:rsidRPr="00B16C30">
        <w:rPr>
          <w:rFonts w:ascii="Times New Roman" w:eastAsia="Times New Roman" w:hAnsi="Times New Roman" w:cs="Times New Roman"/>
          <w:sz w:val="28"/>
          <w:szCs w:val="28"/>
          <w:lang w:eastAsia="ru-RU"/>
        </w:rPr>
        <w:t xml:space="preserve"> обязаны прекратить </w:t>
      </w:r>
      <w:r w:rsidR="00742EED">
        <w:rPr>
          <w:rFonts w:ascii="Times New Roman" w:eastAsia="Times New Roman" w:hAnsi="Times New Roman" w:cs="Times New Roman"/>
          <w:sz w:val="28"/>
          <w:szCs w:val="28"/>
          <w:lang w:eastAsia="ru-RU"/>
        </w:rPr>
        <w:t>схватку</w:t>
      </w:r>
      <w:r w:rsidR="00B16C30" w:rsidRPr="00B16C30">
        <w:rPr>
          <w:rFonts w:ascii="Times New Roman" w:eastAsia="Times New Roman" w:hAnsi="Times New Roman" w:cs="Times New Roman"/>
          <w:sz w:val="28"/>
          <w:szCs w:val="28"/>
          <w:lang w:eastAsia="ru-RU"/>
        </w:rPr>
        <w:t xml:space="preserve">.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16C30" w:rsidRPr="00B16C30">
        <w:rPr>
          <w:rFonts w:ascii="Times New Roman" w:eastAsia="Times New Roman" w:hAnsi="Times New Roman" w:cs="Times New Roman"/>
          <w:sz w:val="28"/>
          <w:szCs w:val="28"/>
          <w:lang w:eastAsia="ru-RU"/>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16C30" w:rsidRPr="00B16C30">
        <w:rPr>
          <w:rFonts w:ascii="Times New Roman" w:eastAsia="Times New Roman" w:hAnsi="Times New Roman" w:cs="Times New Roman"/>
          <w:sz w:val="28"/>
          <w:szCs w:val="28"/>
          <w:lang w:eastAsia="ru-RU"/>
        </w:rPr>
        <w:t xml:space="preserve">. Строго запрещается вести бой в полный контакт без разрешения и контроля педагога или в его отсутствии,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1</w:t>
      </w:r>
      <w:r w:rsidRPr="00B16C30">
        <w:rPr>
          <w:rFonts w:ascii="Times New Roman" w:eastAsia="Times New Roman" w:hAnsi="Times New Roman" w:cs="Times New Roman"/>
          <w:sz w:val="28"/>
          <w:szCs w:val="28"/>
          <w:lang w:eastAsia="ru-RU"/>
        </w:rPr>
        <w:t xml:space="preserve">. Строго запрещается экспериментировать бесконтрольно со своим партнером: как он долго может находиться без дыхания, какой максимальной силы может держать удар в открытые участки тела и т.п.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2</w:t>
      </w:r>
      <w:r w:rsidRPr="00B16C30">
        <w:rPr>
          <w:rFonts w:ascii="Times New Roman" w:eastAsia="Times New Roman" w:hAnsi="Times New Roman" w:cs="Times New Roman"/>
          <w:sz w:val="28"/>
          <w:szCs w:val="28"/>
          <w:lang w:eastAsia="ru-RU"/>
        </w:rPr>
        <w:t xml:space="preserve">. При падениях необходимо сгруппироваться во избежание получения травмы.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3</w:t>
      </w:r>
      <w:r w:rsidRPr="00B16C30">
        <w:rPr>
          <w:rFonts w:ascii="Times New Roman" w:eastAsia="Times New Roman" w:hAnsi="Times New Roman" w:cs="Times New Roman"/>
          <w:sz w:val="28"/>
          <w:szCs w:val="28"/>
          <w:lang w:eastAsia="ru-RU"/>
        </w:rPr>
        <w:t xml:space="preserve">. Запрещается жевать жевательную резинку, конфеты, держать во рту любые посторонние предметы.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4</w:t>
      </w:r>
      <w:r w:rsidRPr="00B16C30">
        <w:rPr>
          <w:rFonts w:ascii="Times New Roman" w:eastAsia="Times New Roman" w:hAnsi="Times New Roman" w:cs="Times New Roman"/>
          <w:sz w:val="28"/>
          <w:szCs w:val="28"/>
          <w:lang w:eastAsia="ru-RU"/>
        </w:rPr>
        <w:t xml:space="preserve">. Запрещается покидать занятие без разрешения </w:t>
      </w:r>
      <w:r w:rsidR="00272F98">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в чрезвычайных ситуациях</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При возникновении повреждений спортивных матов сообщить </w:t>
      </w:r>
      <w:r w:rsidR="00272F98">
        <w:rPr>
          <w:rFonts w:ascii="Times New Roman" w:eastAsia="Times New Roman" w:hAnsi="Times New Roman" w:cs="Times New Roman"/>
          <w:sz w:val="28"/>
          <w:szCs w:val="28"/>
          <w:lang w:eastAsia="ru-RU"/>
        </w:rPr>
        <w:t>тренеру-преподавателю</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При появлении болей, плохом самочувствии, получении травмы прекратить занятие и сообщить об этом педагогу.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При возникновении чрезвычайных ситуаций соблюдать спокойствие и выполнять все указания </w:t>
      </w:r>
      <w:r w:rsidR="00272F98">
        <w:rPr>
          <w:rFonts w:ascii="Times New Roman" w:eastAsia="Times New Roman" w:hAnsi="Times New Roman" w:cs="Times New Roman"/>
          <w:sz w:val="28"/>
          <w:szCs w:val="28"/>
          <w:lang w:eastAsia="ru-RU"/>
        </w:rPr>
        <w:t>тренера-преподавателя.</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Требования безопасности по окончании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Снять спортивную одежду.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2. Принять душ или тщательно вымыть лицо и руки с мылом.</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D206EB" w:rsidRDefault="00D206EB"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D206EB" w:rsidRDefault="00D206EB"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D206EB" w:rsidRDefault="00D206EB"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4 </w:t>
      </w:r>
      <w:r w:rsidRPr="00621719">
        <w:rPr>
          <w:rFonts w:ascii="Times New Roman CYR" w:eastAsia="Times New Roman" w:hAnsi="Times New Roman CYR" w:cs="Times New Roman CYR"/>
          <w:b/>
          <w:color w:val="000000"/>
          <w:spacing w:val="-4"/>
          <w:sz w:val="28"/>
          <w:szCs w:val="28"/>
          <w:highlight w:val="white"/>
          <w:lang w:eastAsia="ru-RU"/>
        </w:rPr>
        <w:t>ПЛАН ВОСПИТАТЕЛЬ</w:t>
      </w:r>
      <w:r w:rsidR="00D206EB">
        <w:rPr>
          <w:rFonts w:ascii="Times New Roman CYR" w:eastAsia="Times New Roman" w:hAnsi="Times New Roman CYR" w:cs="Times New Roman CYR"/>
          <w:b/>
          <w:color w:val="000000"/>
          <w:spacing w:val="-4"/>
          <w:sz w:val="28"/>
          <w:szCs w:val="28"/>
          <w:highlight w:val="white"/>
          <w:lang w:eastAsia="ru-RU"/>
        </w:rPr>
        <w:t>НОЙ И ПРОФОРИЕНТАЦИОННОЙ РАБОТЫ</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 xml:space="preserve"> Содержит групповую и индивидуальную работу с обучающимися, профессиональную ориентацию обучающихся, научную, творческую, </w:t>
      </w:r>
      <w:r w:rsidRPr="00621719">
        <w:rPr>
          <w:rFonts w:ascii="Times New Roman CYR" w:eastAsia="Times New Roman" w:hAnsi="Times New Roman CYR" w:cs="Times New Roman CYR"/>
          <w:color w:val="000000"/>
          <w:spacing w:val="-4"/>
          <w:sz w:val="28"/>
          <w:szCs w:val="28"/>
          <w:highlight w:val="white"/>
          <w:lang w:eastAsia="ru-RU"/>
        </w:rPr>
        <w:lastRenderedPageBreak/>
        <w:t>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План воспитательной работы включает направления: освоение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eastAsia="Times New Roman" w:hAnsi="Times New Roman CYR" w:cs="Times New Roman CYR"/>
          <w:color w:val="000000"/>
          <w:spacing w:val="-4"/>
          <w:sz w:val="28"/>
          <w:szCs w:val="28"/>
          <w:highlight w:val="white"/>
          <w:lang w:eastAsia="ru-RU"/>
        </w:rPr>
        <w:t>го поведения</w:t>
      </w:r>
      <w:r w:rsidRPr="00621719">
        <w:rPr>
          <w:rFonts w:ascii="Times New Roman CYR" w:eastAsia="Times New Roman" w:hAnsi="Times New Roman CYR" w:cs="Times New Roman CYR"/>
          <w:color w:val="000000"/>
          <w:spacing w:val="-4"/>
          <w:sz w:val="28"/>
          <w:szCs w:val="28"/>
          <w:highlight w:val="white"/>
          <w:lang w:eastAsia="ru-RU"/>
        </w:rPr>
        <w:t>;развитие коммуникативных навыков, приобщение родителей к жизни детей.</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eastAsia="Times New Roman" w:hAnsi="Times New Roman CYR" w:cs="Times New Roman CYR"/>
          <w:i/>
          <w:color w:val="000000"/>
          <w:spacing w:val="-4"/>
          <w:sz w:val="28"/>
          <w:szCs w:val="28"/>
          <w:highlight w:val="white"/>
          <w:lang w:eastAsia="ru-RU"/>
        </w:rPr>
        <w:t>.</w:t>
      </w: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F243A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5.СИСТЕМА КОНТРОЛЯ И ЗАЧЕТНЫЕ ТРЕБОВАНИЯ</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709"/>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621719" w:rsidRPr="00621719" w:rsidRDefault="00621719"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1719">
        <w:rPr>
          <w:rFonts w:ascii="Times New Roman" w:eastAsia="Times New Roman" w:hAnsi="Times New Roman" w:cs="Times New Roman"/>
          <w:sz w:val="28"/>
          <w:szCs w:val="28"/>
          <w:lang w:eastAsia="ru-RU"/>
        </w:rPr>
        <w:t xml:space="preserve">Итогом реализации образовательной </w:t>
      </w:r>
      <w:r>
        <w:rPr>
          <w:rFonts w:ascii="Times New Roman" w:eastAsia="Times New Roman" w:hAnsi="Times New Roman" w:cs="Times New Roman"/>
          <w:sz w:val="28"/>
          <w:szCs w:val="28"/>
          <w:lang w:eastAsia="ru-RU"/>
        </w:rPr>
        <w:t>п</w:t>
      </w:r>
      <w:r w:rsidRPr="00621719">
        <w:rPr>
          <w:rFonts w:ascii="Times New Roman" w:eastAsia="Times New Roman" w:hAnsi="Times New Roman" w:cs="Times New Roman"/>
          <w:sz w:val="28"/>
          <w:szCs w:val="28"/>
          <w:lang w:eastAsia="ru-RU"/>
        </w:rPr>
        <w:t xml:space="preserve">рограммы является проведение промежуточной аттестации обучающихся и результаты выступления их на официальных спортивных соревнованиях по </w:t>
      </w:r>
      <w:r w:rsidR="00B5054E">
        <w:rPr>
          <w:rFonts w:ascii="Times New Roman" w:eastAsia="Times New Roman" w:hAnsi="Times New Roman" w:cs="Times New Roman"/>
          <w:sz w:val="28"/>
          <w:szCs w:val="28"/>
          <w:lang w:eastAsia="ru-RU"/>
        </w:rPr>
        <w:t>тхэквондо</w:t>
      </w:r>
      <w:r w:rsidRPr="00621719">
        <w:rPr>
          <w:rFonts w:ascii="Times New Roman" w:eastAsia="Times New Roman" w:hAnsi="Times New Roman" w:cs="Times New Roman"/>
          <w:sz w:val="28"/>
          <w:szCs w:val="28"/>
          <w:lang w:eastAsia="ru-RU"/>
        </w:rPr>
        <w:t>, покоторым осуществляется перевод обучающих</w:t>
      </w:r>
      <w:r w:rsidR="00802730">
        <w:rPr>
          <w:rFonts w:ascii="Times New Roman" w:eastAsia="Times New Roman" w:hAnsi="Times New Roman" w:cs="Times New Roman"/>
          <w:sz w:val="28"/>
          <w:szCs w:val="28"/>
          <w:lang w:eastAsia="ru-RU"/>
        </w:rPr>
        <w:t xml:space="preserve">ся </w:t>
      </w:r>
      <w:r w:rsidRPr="00621719">
        <w:rPr>
          <w:rFonts w:ascii="Times New Roman" w:eastAsia="Times New Roman" w:hAnsi="Times New Roman" w:cs="Times New Roman"/>
          <w:sz w:val="28"/>
          <w:szCs w:val="28"/>
          <w:lang w:eastAsia="ru-RU"/>
        </w:rPr>
        <w:t xml:space="preserve">на следующий этап (период) реализации образовательной программы. </w:t>
      </w:r>
    </w:p>
    <w:p w:rsidR="00621719" w:rsidRPr="00621719" w:rsidRDefault="00621719"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Промежуточная аттестация проводится в конце учебного года</w:t>
      </w:r>
      <w:r>
        <w:rPr>
          <w:rFonts w:ascii="Times New Roman" w:eastAsia="Times New Roman" w:hAnsi="Times New Roman" w:cs="Times New Roman"/>
          <w:sz w:val="28"/>
          <w:szCs w:val="28"/>
          <w:lang w:eastAsia="ru-RU"/>
        </w:rPr>
        <w:t>.</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621719">
        <w:rPr>
          <w:rFonts w:ascii="Times New Roman" w:eastAsia="Times New Roman" w:hAnsi="Times New Roman" w:cs="Times New Roman"/>
          <w:sz w:val="28"/>
          <w:szCs w:val="28"/>
          <w:lang w:eastAsia="ru-RU"/>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621719" w:rsidRPr="00621719" w:rsidRDefault="00621719" w:rsidP="00621719">
      <w:pPr>
        <w:numPr>
          <w:ilvl w:val="0"/>
          <w:numId w:val="11"/>
        </w:numPr>
        <w:shd w:val="clear" w:color="auto" w:fill="FFFFFF"/>
        <w:tabs>
          <w:tab w:val="num" w:pos="709"/>
        </w:tabs>
        <w:suppressAutoHyphens/>
        <w:autoSpaceDE w:val="0"/>
        <w:spacing w:after="0" w:line="240" w:lineRule="auto"/>
        <w:ind w:firstLine="277"/>
        <w:contextualSpacing/>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Формы текущей аттестации: </w:t>
      </w:r>
    </w:p>
    <w:p w:rsidR="00621719" w:rsidRPr="00621719" w:rsidRDefault="00F243A6"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621719" w:rsidRPr="00621719" w:rsidRDefault="00F243A6"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участие в различных соревнованиях;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личностные достижения обучающихся на т</w:t>
      </w:r>
      <w:r w:rsidR="00621719">
        <w:rPr>
          <w:rFonts w:ascii="Times New Roman" w:eastAsia="Times New Roman" w:hAnsi="Times New Roman" w:cs="Times New Roman"/>
          <w:sz w:val="28"/>
          <w:szCs w:val="28"/>
          <w:lang w:eastAsia="ru-RU"/>
        </w:rPr>
        <w:t xml:space="preserve">екущих занятиях и других формах </w:t>
      </w:r>
      <w:r w:rsidR="00621719" w:rsidRPr="00621719">
        <w:rPr>
          <w:rFonts w:ascii="Times New Roman" w:eastAsia="Times New Roman" w:hAnsi="Times New Roman" w:cs="Times New Roman"/>
          <w:sz w:val="28"/>
          <w:szCs w:val="28"/>
          <w:lang w:eastAsia="ru-RU"/>
        </w:rPr>
        <w:t xml:space="preserve">обучения; </w:t>
      </w:r>
    </w:p>
    <w:p w:rsidR="00621719" w:rsidRPr="00621719" w:rsidRDefault="00F243A6"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выполнение классификационных норм для присвоения спортивных разрядов в виде спорта.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621719" w:rsidRPr="00621719">
        <w:rPr>
          <w:rFonts w:ascii="Times New Roman" w:eastAsia="Times New Roman" w:hAnsi="Times New Roman" w:cs="Times New Roman"/>
          <w:sz w:val="28"/>
          <w:szCs w:val="28"/>
          <w:lang w:eastAsia="ru-RU"/>
        </w:rPr>
        <w:t xml:space="preserve">- членство в сборных командах города, края и т.п. по культивируемым видам спорта. </w:t>
      </w:r>
    </w:p>
    <w:p w:rsidR="00621719" w:rsidRPr="00621719" w:rsidRDefault="00621719"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наличие инструкторской и судейской практики.</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w:eastAsia="Times New Roman" w:hAnsi="Times New Roman" w:cs="Times New Roman"/>
          <w:color w:val="000000"/>
          <w:sz w:val="28"/>
          <w:szCs w:val="28"/>
          <w:lang w:eastAsia="ru-RU"/>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r w:rsidRPr="00621719">
        <w:rPr>
          <w:rFonts w:ascii="Times New Roman" w:eastAsia="Times New Roman" w:hAnsi="Times New Roman" w:cs="Times New Roman"/>
          <w:b/>
          <w:color w:val="000000"/>
          <w:sz w:val="28"/>
          <w:szCs w:val="28"/>
          <w:lang w:eastAsia="ru-RU"/>
        </w:rPr>
        <w:t>Комплексы контрольных упражнений для проведения текущей аттестаци</w:t>
      </w:r>
      <w:r w:rsidR="00F243A6">
        <w:rPr>
          <w:rFonts w:ascii="Times New Roman" w:eastAsia="Times New Roman" w:hAnsi="Times New Roman" w:cs="Times New Roman"/>
          <w:b/>
          <w:color w:val="000000"/>
          <w:sz w:val="28"/>
          <w:szCs w:val="28"/>
          <w:lang w:eastAsia="ru-RU"/>
        </w:rPr>
        <w:t>и и методические указания к ним</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1. Бег на 30 м выполняется на дорожке стадиона или легкоатлетичес</w:t>
      </w:r>
      <w:r w:rsidRPr="00621719">
        <w:rPr>
          <w:rFonts w:ascii="Times New Roman" w:eastAsia="Times New Roman" w:hAnsi="Times New Roman" w:cs="Times New Roman"/>
          <w:color w:val="000000"/>
          <w:sz w:val="28"/>
          <w:szCs w:val="28"/>
          <w:lang w:eastAsia="ru-RU"/>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eastAsia="Times New Roman" w:hAnsi="Times New Roman" w:cs="Times New Roman"/>
          <w:color w:val="000000"/>
          <w:sz w:val="28"/>
          <w:szCs w:val="28"/>
          <w:lang w:eastAsia="ru-RU"/>
        </w:rPr>
        <w:softHyphen/>
        <w:t>сятой доли секунды. Разрешается только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eastAsia="Times New Roman" w:hAnsi="Times New Roman" w:cs="Times New Roman"/>
          <w:color w:val="000000"/>
          <w:sz w:val="28"/>
          <w:szCs w:val="28"/>
          <w:lang w:eastAsia="ru-RU"/>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eastAsia="Times New Roman" w:hAnsi="Times New Roman" w:cs="Times New Roman"/>
          <w:color w:val="000000"/>
          <w:sz w:val="28"/>
          <w:szCs w:val="28"/>
          <w:lang w:eastAsia="ru-RU"/>
        </w:rPr>
        <w:softHyphen/>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eastAsia="Times New Roman" w:hAnsi="Times New Roman" w:cs="Times New Roman"/>
          <w:color w:val="000000"/>
          <w:sz w:val="28"/>
          <w:szCs w:val="28"/>
          <w:lang w:eastAsia="ru-RU"/>
        </w:rPr>
        <w:softHyphen/>
        <w:t>вается лучший результат из трех попыток в сантиметрах.</w:t>
      </w:r>
    </w:p>
    <w:p w:rsidR="00621719" w:rsidRPr="00621719" w:rsidRDefault="00621719" w:rsidP="00621719">
      <w:pPr>
        <w:shd w:val="clear" w:color="auto" w:fill="FFFFFF"/>
        <w:spacing w:after="0" w:line="332" w:lineRule="atLeast"/>
        <w:ind w:firstLine="567"/>
        <w:jc w:val="both"/>
        <w:rPr>
          <w:rFonts w:ascii="Times New Roman" w:eastAsia="Times New Roman" w:hAnsi="Times New Roman" w:cs="Times New Roman"/>
          <w:color w:val="000000"/>
          <w:spacing w:val="2"/>
          <w:sz w:val="28"/>
          <w:szCs w:val="28"/>
          <w:lang w:eastAsia="ru-RU"/>
        </w:rPr>
      </w:pPr>
      <w:r w:rsidRPr="00621719">
        <w:rPr>
          <w:rFonts w:ascii="Times New Roman" w:eastAsia="Times New Roman" w:hAnsi="Times New Roman" w:cs="Times New Roman"/>
          <w:color w:val="000000"/>
          <w:sz w:val="28"/>
          <w:szCs w:val="28"/>
          <w:lang w:eastAsia="ru-RU"/>
        </w:rPr>
        <w:t xml:space="preserve">3. Подъём туловища из положения лёжа на спине выполняется при зафиксированном положении ног. </w:t>
      </w:r>
      <w:r w:rsidRPr="00621719">
        <w:rPr>
          <w:rFonts w:ascii="Times New Roman" w:eastAsia="Times New Roman" w:hAnsi="Times New Roman" w:cs="Times New Roman"/>
          <w:color w:val="000000"/>
          <w:spacing w:val="2"/>
          <w:sz w:val="28"/>
          <w:szCs w:val="28"/>
          <w:lang w:eastAsia="ru-RU"/>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eastAsia="Times New Roman" w:hAnsi="Times New Roman" w:cs="Times New Roman"/>
          <w:color w:val="000000"/>
          <w:sz w:val="28"/>
          <w:szCs w:val="28"/>
          <w:lang w:eastAsia="ru-RU"/>
        </w:rPr>
        <w:softHyphen/>
        <w:t>ет стойки. Время фиксируется до десятой доли секунды. Разрешается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5.Подтягивание на перекладине из положения виса выполняется мак</w:t>
      </w:r>
      <w:r w:rsidRPr="00621719">
        <w:rPr>
          <w:rFonts w:ascii="Times New Roman" w:eastAsia="Times New Roman" w:hAnsi="Times New Roman" w:cs="Times New Roman"/>
          <w:color w:val="000000"/>
          <w:sz w:val="28"/>
          <w:szCs w:val="28"/>
          <w:lang w:eastAsia="ru-RU"/>
        </w:rPr>
        <w:softHyphen/>
        <w:t>симальное количество раз за 20 с, хватом сверху. И.п. - вис на перекла</w:t>
      </w:r>
      <w:r w:rsidRPr="00621719">
        <w:rPr>
          <w:rFonts w:ascii="Times New Roman" w:eastAsia="Times New Roman" w:hAnsi="Times New Roman" w:cs="Times New Roman"/>
          <w:color w:val="000000"/>
          <w:sz w:val="28"/>
          <w:szCs w:val="28"/>
          <w:lang w:eastAsia="ru-RU"/>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eastAsia="Times New Roman" w:hAnsi="Times New Roman" w:cs="Times New Roman"/>
          <w:color w:val="000000"/>
          <w:sz w:val="28"/>
          <w:szCs w:val="28"/>
          <w:lang w:eastAsia="ru-RU"/>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eastAsia="Times New Roman" w:hAnsi="Times New Roman" w:cs="Times New Roman"/>
          <w:color w:val="000000"/>
          <w:sz w:val="28"/>
          <w:szCs w:val="28"/>
          <w:lang w:eastAsia="ru-RU"/>
        </w:rPr>
        <w:softHyphen/>
        <w:t>менная работа рук, при выполнении подтягивания за 20 с засчитывается количество полных подтягиваний.</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6.Сгибание и разгибание рук в упоре лежа выполняется максималь</w:t>
      </w:r>
      <w:r w:rsidRPr="00621719">
        <w:rPr>
          <w:rFonts w:ascii="Times New Roman" w:eastAsia="Times New Roman" w:hAnsi="Times New Roman" w:cs="Times New Roman"/>
          <w:color w:val="000000"/>
          <w:sz w:val="28"/>
          <w:szCs w:val="28"/>
          <w:lang w:eastAsia="ru-RU"/>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eastAsia="Times New Roman" w:hAnsi="Times New Roman" w:cs="Times New Roman"/>
          <w:color w:val="000000"/>
          <w:sz w:val="28"/>
          <w:szCs w:val="28"/>
          <w:lang w:eastAsia="ru-RU"/>
        </w:rPr>
        <w:softHyphen/>
        <w:t>ставляют единую линию. Отжимание засчитывается, когда учащийся, коснувшись грудью пола, возвращается в и. п. При выполнении упраж</w:t>
      </w:r>
      <w:r w:rsidRPr="00621719">
        <w:rPr>
          <w:rFonts w:ascii="Times New Roman" w:eastAsia="Times New Roman" w:hAnsi="Times New Roman" w:cs="Times New Roman"/>
          <w:color w:val="000000"/>
          <w:sz w:val="28"/>
          <w:szCs w:val="28"/>
          <w:lang w:eastAsia="ru-RU"/>
        </w:rPr>
        <w:softHyphen/>
        <w:t>нения запрещены движения в тазобедренных суставах.</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7.Бег на 800м, 1000 м, 1500м проводится на дорожке стадиона. Время фиксируется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lastRenderedPageBreak/>
        <w:t>9.Время 10 подтягиваний на перекладине из положения виса. Подтя</w:t>
      </w:r>
      <w:r w:rsidRPr="00621719">
        <w:rPr>
          <w:rFonts w:ascii="Times New Roman" w:eastAsia="Times New Roman" w:hAnsi="Times New Roman" w:cs="Times New Roman"/>
          <w:color w:val="000000"/>
          <w:sz w:val="28"/>
          <w:szCs w:val="28"/>
          <w:lang w:eastAsia="ru-RU"/>
        </w:rPr>
        <w:softHyphen/>
        <w:t>гивания засчитываются при положении, когда подбородок находится выше уровня перекладины, каждое последующее подтягивание выпол</w:t>
      </w:r>
      <w:r w:rsidRPr="00621719">
        <w:rPr>
          <w:rFonts w:ascii="Times New Roman" w:eastAsia="Times New Roman" w:hAnsi="Times New Roman" w:cs="Times New Roman"/>
          <w:color w:val="000000"/>
          <w:sz w:val="28"/>
          <w:szCs w:val="28"/>
          <w:lang w:eastAsia="ru-RU"/>
        </w:rPr>
        <w:softHyphen/>
        <w:t>няется из положения полностью выпрямленных рук. Результат фиксиру</w:t>
      </w:r>
      <w:r w:rsidRPr="00621719">
        <w:rPr>
          <w:rFonts w:ascii="Times New Roman" w:eastAsia="Times New Roman" w:hAnsi="Times New Roman" w:cs="Times New Roman"/>
          <w:color w:val="000000"/>
          <w:sz w:val="28"/>
          <w:szCs w:val="28"/>
          <w:lang w:eastAsia="ru-RU"/>
        </w:rPr>
        <w:softHyphen/>
        <w:t>ется с точностью до 0,1 с.</w:t>
      </w:r>
    </w:p>
    <w:p w:rsidR="00621719" w:rsidRPr="00621719" w:rsidRDefault="00621719" w:rsidP="00621719">
      <w:pPr>
        <w:shd w:val="clear" w:color="auto" w:fill="FFFFFF"/>
        <w:spacing w:after="0" w:line="277" w:lineRule="atLeast"/>
        <w:ind w:firstLine="567"/>
        <w:jc w:val="both"/>
        <w:rPr>
          <w:rFonts w:ascii="Times New Roman" w:eastAsia="Times New Roman" w:hAnsi="Times New Roman" w:cs="Times New Roman"/>
          <w:color w:val="000000"/>
          <w:sz w:val="28"/>
          <w:szCs w:val="28"/>
          <w:shd w:val="clear" w:color="auto" w:fill="FFFFFF"/>
          <w:lang w:eastAsia="ru-RU"/>
        </w:rPr>
      </w:pPr>
      <w:r w:rsidRPr="00621719">
        <w:rPr>
          <w:rFonts w:ascii="Times New Roman" w:eastAsia="Times New Roman" w:hAnsi="Times New Roman" w:cs="Times New Roman"/>
          <w:color w:val="000000"/>
          <w:spacing w:val="2"/>
          <w:sz w:val="28"/>
          <w:szCs w:val="28"/>
          <w:lang w:eastAsia="ru-RU"/>
        </w:rPr>
        <w:t>10.</w:t>
      </w:r>
      <w:r w:rsidRPr="00621719">
        <w:rPr>
          <w:rFonts w:ascii="Times New Roman" w:eastAsia="Times New Roman" w:hAnsi="Times New Roman" w:cs="Times New Roman"/>
          <w:color w:val="000000"/>
          <w:sz w:val="28"/>
          <w:szCs w:val="28"/>
          <w:lang w:eastAsia="ru-RU"/>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 Запрещается: </w:t>
      </w:r>
      <w:r w:rsidRPr="00621719">
        <w:rPr>
          <w:rFonts w:ascii="Times New Roman" w:eastAsia="Times New Roman" w:hAnsi="Times New Roman" w:cs="Times New Roman"/>
          <w:color w:val="000000"/>
          <w:sz w:val="28"/>
          <w:szCs w:val="28"/>
          <w:shd w:val="clear" w:color="auto" w:fill="FFFFFF"/>
          <w:lang w:eastAsia="ru-RU"/>
        </w:rPr>
        <w:t xml:space="preserve">держать руки на перекладине на расстоянии большем, чем ширина плеч; упражнение выполнять из виса обратным хватом; делать рывки и маховые движения ногами; </w:t>
      </w:r>
      <w:r w:rsidR="00F243A6" w:rsidRPr="00621719">
        <w:rPr>
          <w:rFonts w:ascii="Times New Roman" w:eastAsia="Times New Roman" w:hAnsi="Times New Roman" w:cs="Times New Roman"/>
          <w:color w:val="000000"/>
          <w:sz w:val="28"/>
          <w:szCs w:val="28"/>
          <w:shd w:val="clear" w:color="auto" w:fill="FFFFFF"/>
          <w:lang w:eastAsia="ru-RU"/>
        </w:rPr>
        <w:t>отталкиваться от</w:t>
      </w:r>
      <w:r w:rsidRPr="00621719">
        <w:rPr>
          <w:rFonts w:ascii="Times New Roman" w:eastAsia="Times New Roman" w:hAnsi="Times New Roman" w:cs="Times New Roman"/>
          <w:color w:val="000000"/>
          <w:sz w:val="28"/>
          <w:szCs w:val="28"/>
          <w:shd w:val="clear" w:color="auto" w:fill="FFFFFF"/>
          <w:lang w:eastAsia="ru-RU"/>
        </w:rPr>
        <w:t xml:space="preserve"> пола и касаться других предметов, производить перехваты и раскрытия ладони; ноги поднимать поочередно; выполнять упражнение со значительной остановкой для отдыха.</w:t>
      </w:r>
    </w:p>
    <w:p w:rsidR="00621719" w:rsidRPr="00621719" w:rsidRDefault="00621719" w:rsidP="00621719">
      <w:pPr>
        <w:shd w:val="clear" w:color="auto" w:fill="FFFFFF"/>
        <w:tabs>
          <w:tab w:val="left" w:pos="-284"/>
        </w:tabs>
        <w:spacing w:after="0" w:line="309" w:lineRule="atLeast"/>
        <w:ind w:firstLine="56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shd w:val="clear" w:color="auto" w:fill="FFFFFF"/>
          <w:lang w:eastAsia="ru-RU"/>
        </w:rPr>
        <w:t xml:space="preserve"> 11. </w:t>
      </w:r>
      <w:r w:rsidRPr="00621719">
        <w:rPr>
          <w:rFonts w:ascii="Times New Roman" w:eastAsia="Times New Roman" w:hAnsi="Times New Roman" w:cs="Times New Roman"/>
          <w:sz w:val="28"/>
          <w:szCs w:val="28"/>
          <w:lang w:eastAsia="ru-RU"/>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743B34" w:rsidRPr="009D3DCD" w:rsidRDefault="00743B34" w:rsidP="009D3DCD">
      <w:pPr>
        <w:widowControl w:val="0"/>
        <w:numPr>
          <w:ilvl w:val="0"/>
          <w:numId w:val="11"/>
        </w:numPr>
        <w:tabs>
          <w:tab w:val="num" w:pos="284"/>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B25DC" w:rsidRDefault="00EB25DC"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5F4D0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базового уровня</w:t>
      </w:r>
    </w:p>
    <w:p w:rsidR="00B002DB" w:rsidRPr="00B002DB" w:rsidRDefault="00B002DB" w:rsidP="00B002DB">
      <w:pPr>
        <w:shd w:val="clear" w:color="auto" w:fill="FFFFFF"/>
        <w:spacing w:after="0" w:line="240" w:lineRule="auto"/>
        <w:textAlignment w:val="baseline"/>
        <w:rPr>
          <w:rFonts w:ascii="Arial" w:eastAsia="Times New Roman" w:hAnsi="Arial" w:cs="Arial"/>
          <w:color w:val="242424"/>
          <w:spacing w:val="2"/>
          <w:sz w:val="18"/>
          <w:szCs w:val="18"/>
          <w:lang w:eastAsia="ru-RU"/>
        </w:rPr>
      </w:pPr>
    </w:p>
    <w:tbl>
      <w:tblPr>
        <w:tblW w:w="0" w:type="auto"/>
        <w:tblCellMar>
          <w:left w:w="0" w:type="dxa"/>
          <w:right w:w="0" w:type="dxa"/>
        </w:tblCellMar>
        <w:tblLook w:val="04A0"/>
      </w:tblPr>
      <w:tblGrid>
        <w:gridCol w:w="2980"/>
        <w:gridCol w:w="3464"/>
        <w:gridCol w:w="3760"/>
      </w:tblGrid>
      <w:tr w:rsidR="00B002DB" w:rsidRPr="00B002DB" w:rsidTr="00B002DB">
        <w:trPr>
          <w:trHeight w:val="15"/>
        </w:trPr>
        <w:tc>
          <w:tcPr>
            <w:tcW w:w="3326" w:type="dxa"/>
            <w:hideMark/>
          </w:tcPr>
          <w:p w:rsidR="00B002DB" w:rsidRPr="00B002DB" w:rsidRDefault="00B002DB" w:rsidP="00B002DB">
            <w:pPr>
              <w:shd w:val="clear" w:color="auto" w:fill="FFFFFF"/>
              <w:spacing w:after="0" w:line="240" w:lineRule="auto"/>
              <w:textAlignment w:val="baseline"/>
              <w:rPr>
                <w:rFonts w:ascii="Arial" w:eastAsia="Times New Roman" w:hAnsi="Arial" w:cs="Arial"/>
                <w:spacing w:val="2"/>
                <w:sz w:val="18"/>
                <w:szCs w:val="18"/>
                <w:lang w:eastAsia="ru-RU"/>
              </w:rPr>
            </w:pPr>
          </w:p>
        </w:tc>
        <w:tc>
          <w:tcPr>
            <w:tcW w:w="3881" w:type="dxa"/>
            <w:hideMark/>
          </w:tcPr>
          <w:p w:rsidR="00B002DB" w:rsidRPr="00B002DB" w:rsidRDefault="00B002DB" w:rsidP="00B002DB">
            <w:pPr>
              <w:spacing w:after="0" w:line="240" w:lineRule="auto"/>
              <w:rPr>
                <w:rFonts w:ascii="Times New Roman" w:eastAsia="Times New Roman" w:hAnsi="Times New Roman" w:cs="Times New Roman"/>
                <w:sz w:val="20"/>
                <w:szCs w:val="20"/>
                <w:lang w:eastAsia="ru-RU"/>
              </w:rPr>
            </w:pPr>
          </w:p>
        </w:tc>
        <w:tc>
          <w:tcPr>
            <w:tcW w:w="4250" w:type="dxa"/>
            <w:hideMark/>
          </w:tcPr>
          <w:p w:rsidR="00B002DB" w:rsidRPr="00B002DB" w:rsidRDefault="00B002DB" w:rsidP="00B002DB">
            <w:pPr>
              <w:spacing w:after="0" w:line="240" w:lineRule="auto"/>
              <w:rPr>
                <w:rFonts w:ascii="Times New Roman" w:eastAsia="Times New Roman" w:hAnsi="Times New Roman" w:cs="Times New Roman"/>
                <w:sz w:val="20"/>
                <w:szCs w:val="20"/>
                <w:lang w:eastAsia="ru-RU"/>
              </w:rPr>
            </w:pPr>
          </w:p>
        </w:tc>
      </w:tr>
      <w:tr w:rsidR="00B002DB" w:rsidRPr="00B002DB" w:rsidTr="00B002D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Развиваемые</w:t>
            </w: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Контрольные упражнения (тесты)</w:t>
            </w:r>
          </w:p>
        </w:tc>
      </w:tr>
      <w:tr w:rsidR="00B002DB" w:rsidRPr="00B002DB" w:rsidTr="00B002D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физические качества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Мальчики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Девочки</w:t>
            </w:r>
          </w:p>
        </w:tc>
      </w:tr>
      <w:tr w:rsidR="00B002DB" w:rsidRPr="00B002DB" w:rsidTr="00B002DB">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Нормативы общей физической, специальной физической подготовки</w:t>
            </w:r>
          </w:p>
        </w:tc>
      </w:tr>
      <w:tr w:rsidR="00B002DB" w:rsidRPr="00B002DB" w:rsidTr="00B002DB">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Для спортивных дисциплин: ВТФ - пхумсэ, ГТФ - хъёнг, МФТ - туль</w:t>
            </w:r>
          </w:p>
        </w:tc>
      </w:tr>
      <w:tr w:rsidR="00B002DB" w:rsidRPr="00B002DB" w:rsidTr="00B002D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Скорость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Бег 30 м</w:t>
            </w:r>
            <w:r w:rsidRPr="00B002DB">
              <w:rPr>
                <w:rFonts w:ascii="Times New Roman" w:eastAsia="Times New Roman" w:hAnsi="Times New Roman" w:cs="Times New Roman"/>
                <w:sz w:val="21"/>
                <w:szCs w:val="21"/>
                <w:lang w:eastAsia="ru-RU"/>
              </w:rPr>
              <w:br/>
              <w:t>(не более 6,2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Бег 30 м</w:t>
            </w:r>
            <w:r w:rsidRPr="00B002DB">
              <w:rPr>
                <w:rFonts w:ascii="Times New Roman" w:eastAsia="Times New Roman" w:hAnsi="Times New Roman" w:cs="Times New Roman"/>
                <w:sz w:val="21"/>
                <w:szCs w:val="21"/>
                <w:lang w:eastAsia="ru-RU"/>
              </w:rPr>
              <w:br/>
              <w:t>(не более 6,4 с)</w:t>
            </w:r>
          </w:p>
        </w:tc>
      </w:tr>
      <w:tr w:rsidR="00B002DB" w:rsidRPr="00B002DB" w:rsidTr="00B002D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Челночный бег 3x8 м</w:t>
            </w:r>
            <w:r w:rsidRPr="00B002DB">
              <w:rPr>
                <w:rFonts w:ascii="Times New Roman" w:eastAsia="Times New Roman" w:hAnsi="Times New Roman" w:cs="Times New Roman"/>
                <w:sz w:val="21"/>
                <w:szCs w:val="21"/>
                <w:lang w:eastAsia="ru-RU"/>
              </w:rPr>
              <w:br/>
              <w:t>(не более 7,4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Челночный бег 3x8 м</w:t>
            </w:r>
            <w:r w:rsidRPr="00B002DB">
              <w:rPr>
                <w:rFonts w:ascii="Times New Roman" w:eastAsia="Times New Roman" w:hAnsi="Times New Roman" w:cs="Times New Roman"/>
                <w:sz w:val="21"/>
                <w:szCs w:val="21"/>
                <w:lang w:eastAsia="ru-RU"/>
              </w:rPr>
              <w:br/>
              <w:t>(не более 7,6 с)</w:t>
            </w:r>
          </w:p>
        </w:tc>
      </w:tr>
      <w:tr w:rsidR="00B002DB" w:rsidRPr="00B002DB" w:rsidTr="00B002D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Статическое равновесие. Стоя на одной ноге, вторая поднята, руки в стороны, глаза открыты. Удержание равновесия (не менее 15 с)</w:t>
            </w:r>
          </w:p>
        </w:tc>
      </w:tr>
      <w:tr w:rsidR="00B002DB" w:rsidRPr="00B002DB" w:rsidTr="00B002D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И.П. - стоя спиной к мячам. Движение с касанием трех мячей, расположенных на расстоянии 3 м, по сигналу</w:t>
            </w:r>
            <w:r w:rsidRPr="00B002DB">
              <w:rPr>
                <w:rFonts w:ascii="Times New Roman" w:eastAsia="Times New Roman" w:hAnsi="Times New Roman" w:cs="Times New Roman"/>
                <w:sz w:val="21"/>
                <w:szCs w:val="21"/>
                <w:lang w:eastAsia="ru-RU"/>
              </w:rPr>
              <w:br/>
              <w:t>(не более 10 с)</w:t>
            </w:r>
          </w:p>
        </w:tc>
      </w:tr>
      <w:tr w:rsidR="00B002DB" w:rsidRPr="00B002DB" w:rsidTr="00B002D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Динамическое равновесие. Из И.П. - стоя вдоль гимнастической скамейки, 4 поворота в И.П.</w:t>
            </w:r>
            <w:r w:rsidRPr="00B002DB">
              <w:rPr>
                <w:rFonts w:ascii="Times New Roman" w:eastAsia="Times New Roman" w:hAnsi="Times New Roman" w:cs="Times New Roman"/>
                <w:sz w:val="21"/>
                <w:szCs w:val="21"/>
                <w:lang w:eastAsia="ru-RU"/>
              </w:rPr>
              <w:br/>
              <w:t>(не более 14 с)</w:t>
            </w:r>
          </w:p>
        </w:tc>
      </w:tr>
      <w:tr w:rsidR="00B002DB" w:rsidRPr="00B002DB" w:rsidTr="00B002D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Статокинетическая устойчивость. После выполнения 5 поворотов вокруг своей оси в наклоне, пройти по коридору в 30 см на расстояние 10 м</w:t>
            </w:r>
            <w:r w:rsidRPr="00B002DB">
              <w:rPr>
                <w:rFonts w:ascii="Times New Roman" w:eastAsia="Times New Roman" w:hAnsi="Times New Roman" w:cs="Times New Roman"/>
                <w:sz w:val="21"/>
                <w:szCs w:val="21"/>
                <w:lang w:eastAsia="ru-RU"/>
              </w:rPr>
              <w:br/>
              <w:t>(не более 5 заступов за линии обозначенного коридора)</w:t>
            </w:r>
          </w:p>
        </w:tc>
      </w:tr>
      <w:tr w:rsidR="00B002DB" w:rsidRPr="00B002DB" w:rsidTr="00B002D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Выносливость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Бег 6 мин</w:t>
            </w:r>
            <w:r w:rsidRPr="00B002DB">
              <w:rPr>
                <w:rFonts w:ascii="Times New Roman" w:eastAsia="Times New Roman" w:hAnsi="Times New Roman" w:cs="Times New Roman"/>
                <w:sz w:val="21"/>
                <w:szCs w:val="21"/>
                <w:lang w:eastAsia="ru-RU"/>
              </w:rPr>
              <w:br/>
              <w:t>(без учета расстояния)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Бег 6 мин</w:t>
            </w:r>
            <w:r w:rsidRPr="00B002DB">
              <w:rPr>
                <w:rFonts w:ascii="Times New Roman" w:eastAsia="Times New Roman" w:hAnsi="Times New Roman" w:cs="Times New Roman"/>
                <w:sz w:val="21"/>
                <w:szCs w:val="21"/>
                <w:lang w:eastAsia="ru-RU"/>
              </w:rPr>
              <w:br/>
              <w:t>(без учета расстояния)</w:t>
            </w:r>
          </w:p>
        </w:tc>
      </w:tr>
      <w:tr w:rsidR="00B002DB" w:rsidRPr="00B002DB" w:rsidTr="00B002D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Сила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Сгибание и разгибание рук в упоре лежа с колен</w:t>
            </w:r>
            <w:r w:rsidRPr="00B002DB">
              <w:rPr>
                <w:rFonts w:ascii="Times New Roman" w:eastAsia="Times New Roman" w:hAnsi="Times New Roman" w:cs="Times New Roman"/>
                <w:sz w:val="21"/>
                <w:szCs w:val="21"/>
                <w:lang w:eastAsia="ru-RU"/>
              </w:rPr>
              <w:br/>
              <w:t>(не менее 15 раз)</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Сгибание и разгибание рук в упоре лежа с колен</w:t>
            </w:r>
            <w:r w:rsidRPr="00B002DB">
              <w:rPr>
                <w:rFonts w:ascii="Times New Roman" w:eastAsia="Times New Roman" w:hAnsi="Times New Roman" w:cs="Times New Roman"/>
                <w:sz w:val="21"/>
                <w:szCs w:val="21"/>
                <w:lang w:eastAsia="ru-RU"/>
              </w:rPr>
              <w:br/>
              <w:t>(не менее 10 раз)</w:t>
            </w:r>
          </w:p>
        </w:tc>
      </w:tr>
      <w:tr w:rsidR="00B002DB" w:rsidRPr="00B002DB" w:rsidTr="00B002D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Подъем туловища из положения лежа на спине (не менее 12 раз)</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Подъем туловища из положения лежа на спине (не менее 10 раз)</w:t>
            </w:r>
          </w:p>
        </w:tc>
      </w:tr>
      <w:tr w:rsidR="00B002DB" w:rsidRPr="00B002DB" w:rsidTr="00B002D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Скоростно-силовые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Прыжок в длину с места (не менее 140 см)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Прыжок в длину с места (не менее 120 см)</w:t>
            </w:r>
          </w:p>
        </w:tc>
      </w:tr>
      <w:tr w:rsidR="00B002DB" w:rsidRPr="00B002DB" w:rsidTr="00B002D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Гибкость</w:t>
            </w: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Наклон вперед из положения стоя с выпрямленными ногами на полу</w:t>
            </w:r>
            <w:r w:rsidRPr="00B002DB">
              <w:rPr>
                <w:rFonts w:ascii="Times New Roman" w:eastAsia="Times New Roman" w:hAnsi="Times New Roman" w:cs="Times New Roman"/>
                <w:sz w:val="21"/>
                <w:szCs w:val="21"/>
                <w:lang w:eastAsia="ru-RU"/>
              </w:rPr>
              <w:br/>
              <w:t>(касание пола пальцами рук)</w:t>
            </w:r>
          </w:p>
        </w:tc>
      </w:tr>
      <w:tr w:rsidR="00B002DB" w:rsidRPr="00B002DB" w:rsidTr="00B002DB">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Нормативы общей физической, специальной физической подготовки</w:t>
            </w:r>
          </w:p>
        </w:tc>
      </w:tr>
      <w:tr w:rsidR="00B002DB" w:rsidRPr="00B002DB" w:rsidTr="00B002DB">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Для спортивных дисциплин: ВТФ - весовая категория, ВТФ - командные соревнования, ГТФ - весовая категория, ГТФ - поединки, ГТФ - стоп-балл, ГТФ - разбивание досок, ГТФ - специальная техника, ИТФ - весовая категория, ИТФ - ком. соревнования, ИТФ - разбивание досок, ИТФ - специальная техника, ИТФ - туль, МФТ - весовая категория, МФТ - спарринг, МФТ - разбивание досок, МФТ - специальная техника</w:t>
            </w:r>
          </w:p>
        </w:tc>
      </w:tr>
      <w:tr w:rsidR="00B002DB" w:rsidRPr="00B002DB" w:rsidTr="00B002D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Скорость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Бег 30 м</w:t>
            </w:r>
            <w:r w:rsidRPr="00B002DB">
              <w:rPr>
                <w:rFonts w:ascii="Times New Roman" w:eastAsia="Times New Roman" w:hAnsi="Times New Roman" w:cs="Times New Roman"/>
                <w:sz w:val="21"/>
                <w:szCs w:val="21"/>
                <w:lang w:eastAsia="ru-RU"/>
              </w:rPr>
              <w:br/>
              <w:t>(не более 5,2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Бег 30 м</w:t>
            </w:r>
            <w:r w:rsidRPr="00B002DB">
              <w:rPr>
                <w:rFonts w:ascii="Times New Roman" w:eastAsia="Times New Roman" w:hAnsi="Times New Roman" w:cs="Times New Roman"/>
                <w:sz w:val="21"/>
                <w:szCs w:val="21"/>
                <w:lang w:eastAsia="ru-RU"/>
              </w:rPr>
              <w:br/>
              <w:t>(не более 5,4 с)</w:t>
            </w:r>
          </w:p>
        </w:tc>
      </w:tr>
      <w:tr w:rsidR="00B002DB" w:rsidRPr="00B002DB" w:rsidTr="00B002D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Челночный бег 3x8 м</w:t>
            </w:r>
            <w:r w:rsidRPr="00B002DB">
              <w:rPr>
                <w:rFonts w:ascii="Times New Roman" w:eastAsia="Times New Roman" w:hAnsi="Times New Roman" w:cs="Times New Roman"/>
                <w:sz w:val="21"/>
                <w:szCs w:val="21"/>
                <w:lang w:eastAsia="ru-RU"/>
              </w:rPr>
              <w:br/>
            </w:r>
            <w:r w:rsidRPr="00B002DB">
              <w:rPr>
                <w:rFonts w:ascii="Times New Roman" w:eastAsia="Times New Roman" w:hAnsi="Times New Roman" w:cs="Times New Roman"/>
                <w:sz w:val="21"/>
                <w:szCs w:val="21"/>
                <w:lang w:eastAsia="ru-RU"/>
              </w:rPr>
              <w:lastRenderedPageBreak/>
              <w:t>(не более 6,5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lastRenderedPageBreak/>
              <w:t>Челночный бег 3x8 м</w:t>
            </w:r>
            <w:r w:rsidRPr="00B002DB">
              <w:rPr>
                <w:rFonts w:ascii="Times New Roman" w:eastAsia="Times New Roman" w:hAnsi="Times New Roman" w:cs="Times New Roman"/>
                <w:sz w:val="21"/>
                <w:szCs w:val="21"/>
                <w:lang w:eastAsia="ru-RU"/>
              </w:rPr>
              <w:br/>
            </w:r>
            <w:r w:rsidRPr="00B002DB">
              <w:rPr>
                <w:rFonts w:ascii="Times New Roman" w:eastAsia="Times New Roman" w:hAnsi="Times New Roman" w:cs="Times New Roman"/>
                <w:sz w:val="21"/>
                <w:szCs w:val="21"/>
                <w:lang w:eastAsia="ru-RU"/>
              </w:rPr>
              <w:lastRenderedPageBreak/>
              <w:t>(не более 6,7 с)</w:t>
            </w:r>
          </w:p>
        </w:tc>
      </w:tr>
      <w:tr w:rsidR="00B002DB" w:rsidRPr="00B002DB" w:rsidTr="00B002D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Статическое равновесие. Стоя на одной ноге, вторая поднята, руки в стороны, глаза закрыты. Удержание равновесия</w:t>
            </w:r>
            <w:r w:rsidRPr="00B002DB">
              <w:rPr>
                <w:rFonts w:ascii="Times New Roman" w:eastAsia="Times New Roman" w:hAnsi="Times New Roman" w:cs="Times New Roman"/>
                <w:sz w:val="21"/>
                <w:szCs w:val="21"/>
                <w:lang w:eastAsia="ru-RU"/>
              </w:rPr>
              <w:br/>
              <w:t>(не менее 20 с)</w:t>
            </w:r>
          </w:p>
        </w:tc>
      </w:tr>
      <w:tr w:rsidR="00B002DB" w:rsidRPr="00B002DB" w:rsidTr="00B002D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Выносливость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Бег 2000 м</w:t>
            </w:r>
            <w:r w:rsidRPr="00B002DB">
              <w:rPr>
                <w:rFonts w:ascii="Times New Roman" w:eastAsia="Times New Roman" w:hAnsi="Times New Roman" w:cs="Times New Roman"/>
                <w:sz w:val="21"/>
                <w:szCs w:val="21"/>
                <w:lang w:eastAsia="ru-RU"/>
              </w:rPr>
              <w:br/>
              <w:t>(без учета времени)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Бег 1500 м</w:t>
            </w:r>
            <w:r w:rsidRPr="00B002DB">
              <w:rPr>
                <w:rFonts w:ascii="Times New Roman" w:eastAsia="Times New Roman" w:hAnsi="Times New Roman" w:cs="Times New Roman"/>
                <w:sz w:val="21"/>
                <w:szCs w:val="21"/>
                <w:lang w:eastAsia="ru-RU"/>
              </w:rPr>
              <w:br/>
              <w:t>(без учета времени)</w:t>
            </w:r>
          </w:p>
        </w:tc>
      </w:tr>
      <w:tr w:rsidR="00B002DB" w:rsidRPr="00B002DB" w:rsidTr="00B002D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Челночный бег 30x8 м (не более 1 мин 34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Челночный бег 30x8 м (не более 1 мин 46 с)</w:t>
            </w:r>
          </w:p>
        </w:tc>
      </w:tr>
      <w:tr w:rsidR="00B002DB" w:rsidRPr="00B002DB" w:rsidTr="00B002D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Сила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Подтягивания из виса на перекладине</w:t>
            </w:r>
            <w:r w:rsidRPr="00B002DB">
              <w:rPr>
                <w:rFonts w:ascii="Times New Roman" w:eastAsia="Times New Roman" w:hAnsi="Times New Roman" w:cs="Times New Roman"/>
                <w:sz w:val="21"/>
                <w:szCs w:val="21"/>
                <w:lang w:eastAsia="ru-RU"/>
              </w:rPr>
              <w:br/>
              <w:t>(не менее 6 раз)</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Подтягивания из виса на низкой перекладине</w:t>
            </w:r>
            <w:r w:rsidRPr="00B002DB">
              <w:rPr>
                <w:rFonts w:ascii="Times New Roman" w:eastAsia="Times New Roman" w:hAnsi="Times New Roman" w:cs="Times New Roman"/>
                <w:sz w:val="21"/>
                <w:szCs w:val="21"/>
                <w:lang w:eastAsia="ru-RU"/>
              </w:rPr>
              <w:br/>
              <w:t>(не менее 15 раз)</w:t>
            </w:r>
          </w:p>
        </w:tc>
      </w:tr>
      <w:tr w:rsidR="00B002DB" w:rsidRPr="00B002DB" w:rsidTr="00B002D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Подъем туловища из положения лежа на спине за 30 с</w:t>
            </w:r>
            <w:r w:rsidRPr="00B002DB">
              <w:rPr>
                <w:rFonts w:ascii="Times New Roman" w:eastAsia="Times New Roman" w:hAnsi="Times New Roman" w:cs="Times New Roman"/>
                <w:sz w:val="21"/>
                <w:szCs w:val="21"/>
                <w:lang w:eastAsia="ru-RU"/>
              </w:rPr>
              <w:br/>
              <w:t>(не менее 22 раз)</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Подъем туловища из положения лежа на спине за 30 с</w:t>
            </w:r>
            <w:r w:rsidRPr="00B002DB">
              <w:rPr>
                <w:rFonts w:ascii="Times New Roman" w:eastAsia="Times New Roman" w:hAnsi="Times New Roman" w:cs="Times New Roman"/>
                <w:sz w:val="21"/>
                <w:szCs w:val="21"/>
                <w:lang w:eastAsia="ru-RU"/>
              </w:rPr>
              <w:br/>
              <w:t>(не менее 20 раз)</w:t>
            </w:r>
          </w:p>
        </w:tc>
      </w:tr>
      <w:tr w:rsidR="00B002DB" w:rsidRPr="00B002DB" w:rsidTr="00B002D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Скоростно-силовые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Прыжок в длину с места</w:t>
            </w:r>
            <w:r w:rsidRPr="00B002DB">
              <w:rPr>
                <w:rFonts w:ascii="Times New Roman" w:eastAsia="Times New Roman" w:hAnsi="Times New Roman" w:cs="Times New Roman"/>
                <w:sz w:val="21"/>
                <w:szCs w:val="21"/>
                <w:lang w:eastAsia="ru-RU"/>
              </w:rPr>
              <w:br/>
              <w:t>(не менее 170 см)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Прыжок в длину с места</w:t>
            </w:r>
            <w:r w:rsidRPr="00B002DB">
              <w:rPr>
                <w:rFonts w:ascii="Times New Roman" w:eastAsia="Times New Roman" w:hAnsi="Times New Roman" w:cs="Times New Roman"/>
                <w:sz w:val="21"/>
                <w:szCs w:val="21"/>
                <w:lang w:eastAsia="ru-RU"/>
              </w:rPr>
              <w:br/>
              <w:t>(не менее 150 см)</w:t>
            </w:r>
          </w:p>
        </w:tc>
      </w:tr>
      <w:tr w:rsidR="00B002DB" w:rsidRPr="00B002DB" w:rsidTr="00B002DB">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Гибкость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Наклон вперед из положения стоя на возвышении в 25-35 см с выпрямленными ногами. Кисти рук тянутся вниз, кончики пальцев рук ниже уровня линии стоп</w:t>
            </w:r>
            <w:r w:rsidRPr="00B002DB">
              <w:rPr>
                <w:rFonts w:ascii="Times New Roman" w:eastAsia="Times New Roman" w:hAnsi="Times New Roman" w:cs="Times New Roman"/>
                <w:sz w:val="21"/>
                <w:szCs w:val="21"/>
                <w:lang w:eastAsia="ru-RU"/>
              </w:rPr>
              <w:br/>
              <w:t>(не менее 10 см)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Наклон вперед из положения стоя на возвышении в 25-35 см с выпрямленными ногами. Кисти рук тянутся вниз, кончики пальцев рук ниже уровня линии стоп</w:t>
            </w:r>
            <w:r w:rsidRPr="00B002DB">
              <w:rPr>
                <w:rFonts w:ascii="Times New Roman" w:eastAsia="Times New Roman" w:hAnsi="Times New Roman" w:cs="Times New Roman"/>
                <w:sz w:val="21"/>
                <w:szCs w:val="21"/>
                <w:lang w:eastAsia="ru-RU"/>
              </w:rPr>
              <w:br/>
              <w:t>(не менее 12 см)</w:t>
            </w:r>
          </w:p>
        </w:tc>
      </w:tr>
      <w:tr w:rsidR="00B002DB" w:rsidRPr="00B002DB" w:rsidTr="00B002DB">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Продольный шпагат</w:t>
            </w:r>
            <w:r w:rsidRPr="00B002DB">
              <w:rPr>
                <w:rFonts w:ascii="Times New Roman" w:eastAsia="Times New Roman" w:hAnsi="Times New Roman" w:cs="Times New Roman"/>
                <w:sz w:val="21"/>
                <w:szCs w:val="21"/>
                <w:lang w:eastAsia="ru-RU"/>
              </w:rPr>
              <w:br/>
              <w:t>(не более 15 см от линии паха)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Продольный шпагат</w:t>
            </w:r>
            <w:r w:rsidRPr="00B002DB">
              <w:rPr>
                <w:rFonts w:ascii="Times New Roman" w:eastAsia="Times New Roman" w:hAnsi="Times New Roman" w:cs="Times New Roman"/>
                <w:sz w:val="21"/>
                <w:szCs w:val="21"/>
                <w:lang w:eastAsia="ru-RU"/>
              </w:rPr>
              <w:br/>
              <w:t>(не более 10 см от линии паха)</w:t>
            </w:r>
          </w:p>
        </w:tc>
      </w:tr>
      <w:tr w:rsidR="00B002DB" w:rsidRPr="00B002DB" w:rsidTr="00B002DB">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Поперечный шпагат</w:t>
            </w:r>
            <w:r w:rsidRPr="00B002DB">
              <w:rPr>
                <w:rFonts w:ascii="Times New Roman" w:eastAsia="Times New Roman" w:hAnsi="Times New Roman" w:cs="Times New Roman"/>
                <w:sz w:val="21"/>
                <w:szCs w:val="21"/>
                <w:lang w:eastAsia="ru-RU"/>
              </w:rPr>
              <w:br/>
              <w:t>(не более 25 см от линии паха)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Поперечный шпагат</w:t>
            </w:r>
            <w:r w:rsidRPr="00B002DB">
              <w:rPr>
                <w:rFonts w:ascii="Times New Roman" w:eastAsia="Times New Roman" w:hAnsi="Times New Roman" w:cs="Times New Roman"/>
                <w:sz w:val="21"/>
                <w:szCs w:val="21"/>
                <w:lang w:eastAsia="ru-RU"/>
              </w:rPr>
              <w:br/>
              <w:t>(не более 20 см от линии паха)</w:t>
            </w:r>
          </w:p>
        </w:tc>
      </w:tr>
      <w:tr w:rsidR="00B002DB" w:rsidRPr="00B002DB" w:rsidTr="00B002DB">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Иные спортивные нормативы</w:t>
            </w:r>
          </w:p>
        </w:tc>
      </w:tr>
      <w:tr w:rsidR="00B002DB" w:rsidRPr="00B002DB" w:rsidTr="00B002D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Техническое мастерство</w:t>
            </w: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Обязательная техническая программа</w:t>
            </w:r>
          </w:p>
        </w:tc>
      </w:tr>
    </w:tbl>
    <w:p w:rsidR="00B002DB" w:rsidRPr="00621719" w:rsidRDefault="00B002DB" w:rsidP="00B002D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74E97" w:rsidRPr="00274E97" w:rsidRDefault="00274E97" w:rsidP="00274E97">
      <w:pPr>
        <w:spacing w:after="0" w:line="240" w:lineRule="auto"/>
        <w:rPr>
          <w:rFonts w:ascii="Times New Roman" w:eastAsia="Times New Roman" w:hAnsi="Times New Roman" w:cs="Times New Roman"/>
          <w:sz w:val="24"/>
          <w:szCs w:val="24"/>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B002DB" w:rsidRDefault="00B002DB"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B415E"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4E97" w:rsidRDefault="005B415E"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B415E">
        <w:rPr>
          <w:rFonts w:ascii="Times New Roman" w:eastAsia="Times New Roman" w:hAnsi="Times New Roman" w:cs="Times New Roman"/>
          <w:b/>
          <w:sz w:val="28"/>
          <w:szCs w:val="28"/>
          <w:lang w:eastAsia="ru-RU"/>
        </w:rPr>
        <w:t>Бальная система оценок результатов для зачисления и промежуточной аттестации базового уровня</w:t>
      </w: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28"/>
        <w:gridCol w:w="1545"/>
        <w:gridCol w:w="18"/>
        <w:gridCol w:w="17"/>
        <w:gridCol w:w="18"/>
        <w:gridCol w:w="45"/>
        <w:gridCol w:w="58"/>
        <w:gridCol w:w="18"/>
        <w:gridCol w:w="21"/>
        <w:gridCol w:w="713"/>
        <w:gridCol w:w="19"/>
        <w:gridCol w:w="20"/>
        <w:gridCol w:w="19"/>
        <w:gridCol w:w="16"/>
        <w:gridCol w:w="30"/>
        <w:gridCol w:w="33"/>
        <w:gridCol w:w="40"/>
        <w:gridCol w:w="40"/>
        <w:gridCol w:w="26"/>
        <w:gridCol w:w="26"/>
        <w:gridCol w:w="963"/>
        <w:gridCol w:w="1108"/>
        <w:gridCol w:w="24"/>
        <w:gridCol w:w="36"/>
        <w:gridCol w:w="19"/>
        <w:gridCol w:w="20"/>
        <w:gridCol w:w="40"/>
        <w:gridCol w:w="779"/>
        <w:gridCol w:w="32"/>
        <w:gridCol w:w="35"/>
        <w:gridCol w:w="22"/>
        <w:gridCol w:w="55"/>
        <w:gridCol w:w="20"/>
        <w:gridCol w:w="1852"/>
      </w:tblGrid>
      <w:tr w:rsidR="005B415E" w:rsidRPr="00CB237F" w:rsidTr="008779FD">
        <w:trPr>
          <w:jc w:val="center"/>
        </w:trPr>
        <w:tc>
          <w:tcPr>
            <w:tcW w:w="2628" w:type="dxa"/>
            <w:tcMar>
              <w:top w:w="0" w:type="dxa"/>
              <w:left w:w="149" w:type="dxa"/>
              <w:bottom w:w="0" w:type="dxa"/>
              <w:right w:w="149" w:type="dxa"/>
            </w:tcMar>
            <w:hideMark/>
          </w:tcPr>
          <w:p w:rsidR="005B415E" w:rsidRPr="00CB237F" w:rsidRDefault="005B415E" w:rsidP="005B415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Развиваемое физическое</w:t>
            </w:r>
          </w:p>
        </w:tc>
        <w:tc>
          <w:tcPr>
            <w:tcW w:w="7727" w:type="dxa"/>
            <w:gridSpan w:val="33"/>
            <w:tcMar>
              <w:top w:w="0" w:type="dxa"/>
              <w:left w:w="149" w:type="dxa"/>
              <w:bottom w:w="0" w:type="dxa"/>
              <w:right w:w="149" w:type="dxa"/>
            </w:tcMar>
            <w:hideMark/>
          </w:tcPr>
          <w:p w:rsidR="005B415E" w:rsidRPr="00CB237F" w:rsidRDefault="005B415E" w:rsidP="005B415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Контрольные упражнения (тесты)</w:t>
            </w:r>
          </w:p>
        </w:tc>
      </w:tr>
      <w:tr w:rsidR="005B415E" w:rsidRPr="00CB237F" w:rsidTr="008779FD">
        <w:trPr>
          <w:jc w:val="center"/>
        </w:trPr>
        <w:tc>
          <w:tcPr>
            <w:tcW w:w="2628" w:type="dxa"/>
            <w:tcMar>
              <w:top w:w="0" w:type="dxa"/>
              <w:left w:w="149" w:type="dxa"/>
              <w:bottom w:w="0" w:type="dxa"/>
              <w:right w:w="149" w:type="dxa"/>
            </w:tcMar>
            <w:hideMark/>
          </w:tcPr>
          <w:p w:rsidR="005B415E" w:rsidRPr="00CB237F" w:rsidRDefault="005B415E" w:rsidP="005B415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качество</w:t>
            </w:r>
          </w:p>
        </w:tc>
        <w:tc>
          <w:tcPr>
            <w:tcW w:w="3685" w:type="dxa"/>
            <w:gridSpan w:val="20"/>
            <w:tcMar>
              <w:top w:w="0" w:type="dxa"/>
              <w:left w:w="149" w:type="dxa"/>
              <w:bottom w:w="0" w:type="dxa"/>
              <w:right w:w="149" w:type="dxa"/>
            </w:tcMar>
            <w:hideMark/>
          </w:tcPr>
          <w:p w:rsidR="005B415E" w:rsidRPr="00CB237F" w:rsidRDefault="005B415E" w:rsidP="005B415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Юноши</w:t>
            </w:r>
          </w:p>
        </w:tc>
        <w:tc>
          <w:tcPr>
            <w:tcW w:w="4042" w:type="dxa"/>
            <w:gridSpan w:val="13"/>
            <w:tcMar>
              <w:top w:w="0" w:type="dxa"/>
              <w:left w:w="149" w:type="dxa"/>
              <w:bottom w:w="0" w:type="dxa"/>
              <w:right w:w="149" w:type="dxa"/>
            </w:tcMar>
            <w:hideMark/>
          </w:tcPr>
          <w:p w:rsidR="005B415E" w:rsidRPr="00CB237F" w:rsidRDefault="005B415E" w:rsidP="005B415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Девушки</w:t>
            </w:r>
          </w:p>
        </w:tc>
      </w:tr>
      <w:tr w:rsidR="00B002DB" w:rsidRPr="00CB237F" w:rsidTr="00C35B99">
        <w:trPr>
          <w:jc w:val="center"/>
        </w:trPr>
        <w:tc>
          <w:tcPr>
            <w:tcW w:w="1035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Для спортивных дисциплин: ВТФ - пхумсэ, ГТФ - хъёнг, МФТ - туль</w:t>
            </w:r>
          </w:p>
        </w:tc>
      </w:tr>
      <w:tr w:rsidR="00B002DB" w:rsidRPr="00CB237F" w:rsidTr="008779FD">
        <w:trPr>
          <w:trHeight w:val="285"/>
          <w:jc w:val="center"/>
        </w:trPr>
        <w:tc>
          <w:tcPr>
            <w:tcW w:w="2628" w:type="dxa"/>
            <w:vMerge w:val="restart"/>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Скоростные качества</w:t>
            </w:r>
          </w:p>
        </w:tc>
        <w:tc>
          <w:tcPr>
            <w:tcW w:w="3685" w:type="dxa"/>
            <w:gridSpan w:val="20"/>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c>
          <w:tcPr>
            <w:tcW w:w="4042" w:type="dxa"/>
            <w:gridSpan w:val="13"/>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r>
      <w:tr w:rsidR="00B002DB" w:rsidRPr="00CB237F" w:rsidTr="008779FD">
        <w:trPr>
          <w:trHeight w:val="165"/>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80" w:type="dxa"/>
            <w:gridSpan w:val="3"/>
            <w:tcMar>
              <w:top w:w="0" w:type="dxa"/>
              <w:left w:w="149" w:type="dxa"/>
              <w:bottom w:w="0" w:type="dxa"/>
              <w:right w:w="149" w:type="dxa"/>
            </w:tcMar>
          </w:tcPr>
          <w:p w:rsidR="00B002DB" w:rsidRPr="00CB237F" w:rsidRDefault="00B002DB" w:rsidP="00B002DB">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&gt;6</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с</w:t>
            </w:r>
          </w:p>
        </w:tc>
        <w:tc>
          <w:tcPr>
            <w:tcW w:w="947"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6,</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с</w:t>
            </w:r>
          </w:p>
        </w:tc>
        <w:tc>
          <w:tcPr>
            <w:tcW w:w="1158"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6,</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с</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&gt;6</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c>
          <w:tcPr>
            <w:tcW w:w="839" w:type="dxa"/>
            <w:gridSpan w:val="3"/>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6,</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c>
          <w:tcPr>
            <w:tcW w:w="2016"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6,</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r>
      <w:tr w:rsidR="00B002DB" w:rsidRPr="00CB237F" w:rsidTr="008779FD">
        <w:trPr>
          <w:trHeight w:val="165"/>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80" w:type="dxa"/>
            <w:gridSpan w:val="3"/>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58"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9" w:type="dxa"/>
            <w:gridSpan w:val="3"/>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8779FD">
        <w:trPr>
          <w:jc w:val="center"/>
        </w:trPr>
        <w:tc>
          <w:tcPr>
            <w:tcW w:w="2628" w:type="dxa"/>
            <w:vMerge w:val="restart"/>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685" w:type="dxa"/>
            <w:gridSpan w:val="20"/>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c>
          <w:tcPr>
            <w:tcW w:w="4042" w:type="dxa"/>
            <w:gridSpan w:val="13"/>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r w:rsidRPr="00CB237F">
              <w:rPr>
                <w:rFonts w:ascii="Times New Roman" w:eastAsia="Times New Roman" w:hAnsi="Times New Roman" w:cs="Times New Roman"/>
                <w:lang w:eastAsia="ru-RU"/>
              </w:rPr>
              <w:br/>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7</w:t>
            </w:r>
            <w:r w:rsidRPr="00CB237F">
              <w:rPr>
                <w:rFonts w:ascii="Times New Roman" w:eastAsia="Times New Roman" w:hAnsi="Times New Roman" w:cs="Times New Roman"/>
                <w:lang w:eastAsia="ru-RU"/>
              </w:rPr>
              <w:t>,4 с</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B237F">
              <w:rPr>
                <w:rFonts w:ascii="Times New Roman" w:eastAsia="Times New Roman" w:hAnsi="Times New Roman" w:cs="Times New Roman"/>
                <w:lang w:eastAsia="ru-RU"/>
              </w:rPr>
              <w:t>,4 с</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7</w:t>
            </w:r>
            <w:r w:rsidRPr="00CB237F">
              <w:rPr>
                <w:rFonts w:ascii="Times New Roman" w:eastAsia="Times New Roman" w:hAnsi="Times New Roman" w:cs="Times New Roman"/>
                <w:lang w:eastAsia="ru-RU"/>
              </w:rPr>
              <w:t>,4 с</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7</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с</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с</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7</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с</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Статистическое равновесие. Стоя на одной ноге, вторая поднята, руки в стороны, глаза открыты. Удержание равновесия не менее 15 мин</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с</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с</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с</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с</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с</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с</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И.п.- стоя спиной к мячам. Движение с касание трех мечей, расположенных на расстоянии 3 м, по сигналу не более 10с</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с</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с</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с</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с</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с</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с</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Динамическое равновесие. Из И.П.-стоя вдоль гимнастической скамейки, 4 поворота в И.п. не более 14 с</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14</w:t>
            </w:r>
            <w:r w:rsidRPr="00CB237F">
              <w:rPr>
                <w:rFonts w:ascii="Times New Roman" w:eastAsia="Times New Roman" w:hAnsi="Times New Roman" w:cs="Times New Roman"/>
                <w:lang w:eastAsia="ru-RU"/>
              </w:rPr>
              <w:t xml:space="preserve"> с</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CB237F">
              <w:rPr>
                <w:rFonts w:ascii="Times New Roman" w:eastAsia="Times New Roman" w:hAnsi="Times New Roman" w:cs="Times New Roman"/>
                <w:lang w:eastAsia="ru-RU"/>
              </w:rPr>
              <w:t>с</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14</w:t>
            </w:r>
            <w:r w:rsidRPr="00CB237F">
              <w:rPr>
                <w:rFonts w:ascii="Times New Roman" w:eastAsia="Times New Roman" w:hAnsi="Times New Roman" w:cs="Times New Roman"/>
                <w:lang w:eastAsia="ru-RU"/>
              </w:rPr>
              <w:t>с</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14</w:t>
            </w:r>
            <w:r w:rsidRPr="00CB237F">
              <w:rPr>
                <w:rFonts w:ascii="Times New Roman" w:eastAsia="Times New Roman" w:hAnsi="Times New Roman" w:cs="Times New Roman"/>
                <w:lang w:eastAsia="ru-RU"/>
              </w:rPr>
              <w:t xml:space="preserve"> с</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CB237F">
              <w:rPr>
                <w:rFonts w:ascii="Times New Roman" w:eastAsia="Times New Roman" w:hAnsi="Times New Roman" w:cs="Times New Roman"/>
                <w:lang w:eastAsia="ru-RU"/>
              </w:rPr>
              <w:t>с</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14</w:t>
            </w:r>
            <w:r w:rsidRPr="00CB237F">
              <w:rPr>
                <w:rFonts w:ascii="Times New Roman" w:eastAsia="Times New Roman" w:hAnsi="Times New Roman" w:cs="Times New Roman"/>
                <w:lang w:eastAsia="ru-RU"/>
              </w:rPr>
              <w:t>с</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Статокинетическая устойчивость. После выполнения 5 поворотов вокруг своей оси в наклоне, пройти по коридору в 30 см на расстоянии 10 м (не более 5 заступов за линии обозначенного коридора)</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5з</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5з</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5з</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5з</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5з</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5з</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13" w:type="dxa"/>
            <w:gridSpan w:val="10"/>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C35B99">
        <w:trPr>
          <w:trHeight w:val="686"/>
          <w:jc w:val="center"/>
        </w:trPr>
        <w:tc>
          <w:tcPr>
            <w:tcW w:w="2628" w:type="dxa"/>
            <w:vMerge w:val="restart"/>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Выносливость</w:t>
            </w:r>
          </w:p>
        </w:tc>
        <w:tc>
          <w:tcPr>
            <w:tcW w:w="3685" w:type="dxa"/>
            <w:gridSpan w:val="20"/>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w:t>
            </w:r>
            <w:r w:rsidR="00C35B99">
              <w:rPr>
                <w:rFonts w:ascii="Times New Roman" w:eastAsia="Times New Roman" w:hAnsi="Times New Roman" w:cs="Times New Roman"/>
                <w:lang w:eastAsia="ru-RU"/>
              </w:rPr>
              <w:t>прерывный бег в свободном темпе</w:t>
            </w:r>
          </w:p>
        </w:tc>
        <w:tc>
          <w:tcPr>
            <w:tcW w:w="4042" w:type="dxa"/>
            <w:gridSpan w:val="13"/>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98"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мин</w:t>
            </w:r>
          </w:p>
        </w:tc>
        <w:tc>
          <w:tcPr>
            <w:tcW w:w="913"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мин</w:t>
            </w:r>
          </w:p>
        </w:tc>
        <w:tc>
          <w:tcPr>
            <w:tcW w:w="1174"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мин</w:t>
            </w:r>
          </w:p>
        </w:tc>
        <w:tc>
          <w:tcPr>
            <w:tcW w:w="1247" w:type="dxa"/>
            <w:gridSpan w:val="6"/>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мин</w:t>
            </w:r>
          </w:p>
        </w:tc>
        <w:tc>
          <w:tcPr>
            <w:tcW w:w="943"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мин</w:t>
            </w:r>
          </w:p>
        </w:tc>
        <w:tc>
          <w:tcPr>
            <w:tcW w:w="1852" w:type="dxa"/>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мин</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598" w:type="dxa"/>
            <w:gridSpan w:val="4"/>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баллов</w:t>
            </w:r>
          </w:p>
        </w:tc>
        <w:tc>
          <w:tcPr>
            <w:tcW w:w="913"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балла</w:t>
            </w:r>
          </w:p>
        </w:tc>
        <w:tc>
          <w:tcPr>
            <w:tcW w:w="1174"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w:t>
            </w:r>
          </w:p>
        </w:tc>
        <w:tc>
          <w:tcPr>
            <w:tcW w:w="1247" w:type="dxa"/>
            <w:gridSpan w:val="6"/>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баллов</w:t>
            </w:r>
          </w:p>
        </w:tc>
        <w:tc>
          <w:tcPr>
            <w:tcW w:w="943"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балла</w:t>
            </w:r>
          </w:p>
        </w:tc>
        <w:tc>
          <w:tcPr>
            <w:tcW w:w="1852" w:type="dxa"/>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w:t>
            </w:r>
          </w:p>
        </w:tc>
      </w:tr>
      <w:tr w:rsidR="00B002DB" w:rsidRPr="00CB237F" w:rsidTr="008779FD">
        <w:trPr>
          <w:trHeight w:val="986"/>
          <w:jc w:val="center"/>
        </w:trPr>
        <w:tc>
          <w:tcPr>
            <w:tcW w:w="2628" w:type="dxa"/>
            <w:vMerge w:val="restart"/>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Сила</w:t>
            </w:r>
          </w:p>
        </w:tc>
        <w:tc>
          <w:tcPr>
            <w:tcW w:w="3685" w:type="dxa"/>
            <w:gridSpan w:val="20"/>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r>
              <w:rPr>
                <w:rFonts w:ascii="Times New Roman" w:eastAsia="Times New Roman" w:hAnsi="Times New Roman" w:cs="Times New Roman"/>
                <w:lang w:eastAsia="ru-RU"/>
              </w:rPr>
              <w:t xml:space="preserve"> с колен</w:t>
            </w:r>
          </w:p>
        </w:tc>
        <w:tc>
          <w:tcPr>
            <w:tcW w:w="4042" w:type="dxa"/>
            <w:gridSpan w:val="13"/>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r w:rsidRPr="0092694B">
              <w:rPr>
                <w:rFonts w:ascii="Times New Roman" w:eastAsia="Times New Roman" w:hAnsi="Times New Roman" w:cs="Times New Roman"/>
                <w:lang w:eastAsia="ru-RU"/>
              </w:rPr>
              <w:t>с колен</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240" w:lineRule="auto"/>
              <w:rPr>
                <w:rFonts w:ascii="Times New Roman" w:eastAsia="Times New Roman" w:hAnsi="Times New Roman" w:cs="Times New Roman"/>
                <w:lang w:eastAsia="ru-RU"/>
              </w:rPr>
            </w:pPr>
          </w:p>
        </w:tc>
        <w:tc>
          <w:tcPr>
            <w:tcW w:w="1545" w:type="dxa"/>
            <w:tcMar>
              <w:top w:w="0" w:type="dxa"/>
              <w:left w:w="149" w:type="dxa"/>
              <w:bottom w:w="0" w:type="dxa"/>
              <w:right w:w="149" w:type="dxa"/>
            </w:tcMar>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раз</w:t>
            </w:r>
          </w:p>
        </w:tc>
        <w:tc>
          <w:tcPr>
            <w:tcW w:w="908" w:type="dxa"/>
            <w:gridSpan w:val="8"/>
          </w:tcPr>
          <w:p w:rsidR="00B002DB" w:rsidRPr="00CB237F" w:rsidRDefault="00B002DB" w:rsidP="00B002DB">
            <w:pPr>
              <w:jc w:val="center"/>
              <w:rPr>
                <w:rFonts w:ascii="Calibri" w:eastAsia="Calibri" w:hAnsi="Calibri" w:cs="Times New Roman"/>
              </w:rPr>
            </w:pP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раз</w:t>
            </w:r>
          </w:p>
        </w:tc>
        <w:tc>
          <w:tcPr>
            <w:tcW w:w="1232" w:type="dxa"/>
            <w:gridSpan w:val="11"/>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раз</w:t>
            </w:r>
          </w:p>
        </w:tc>
        <w:tc>
          <w:tcPr>
            <w:tcW w:w="1207" w:type="dxa"/>
            <w:gridSpan w:val="5"/>
            <w:tcMar>
              <w:top w:w="0" w:type="dxa"/>
              <w:left w:w="149" w:type="dxa"/>
              <w:bottom w:w="0" w:type="dxa"/>
              <w:right w:w="149" w:type="dxa"/>
            </w:tcMar>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раз</w:t>
            </w:r>
          </w:p>
        </w:tc>
        <w:tc>
          <w:tcPr>
            <w:tcW w:w="819" w:type="dxa"/>
            <w:gridSpan w:val="2"/>
          </w:tcPr>
          <w:p w:rsidR="00B002DB" w:rsidRPr="00CB237F" w:rsidRDefault="00B002DB" w:rsidP="00B002DB">
            <w:pPr>
              <w:jc w:val="center"/>
              <w:rPr>
                <w:rFonts w:ascii="Calibri" w:eastAsia="Calibri" w:hAnsi="Calibri" w:cs="Times New Roman"/>
              </w:rPr>
            </w:pP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раза</w:t>
            </w:r>
          </w:p>
        </w:tc>
        <w:tc>
          <w:tcPr>
            <w:tcW w:w="2016" w:type="dxa"/>
            <w:gridSpan w:val="6"/>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раз</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240" w:lineRule="auto"/>
              <w:rPr>
                <w:rFonts w:ascii="Times New Roman" w:eastAsia="Times New Roman" w:hAnsi="Times New Roman" w:cs="Times New Roman"/>
                <w:lang w:eastAsia="ru-RU"/>
              </w:rPr>
            </w:pPr>
          </w:p>
        </w:tc>
        <w:tc>
          <w:tcPr>
            <w:tcW w:w="1545" w:type="dxa"/>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8" w:type="dxa"/>
            <w:gridSpan w:val="8"/>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32" w:type="dxa"/>
            <w:gridSpan w:val="11"/>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07" w:type="dxa"/>
            <w:gridSpan w:val="5"/>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C35B99">
        <w:trPr>
          <w:trHeight w:val="405"/>
          <w:jc w:val="center"/>
        </w:trPr>
        <w:tc>
          <w:tcPr>
            <w:tcW w:w="2628" w:type="dxa"/>
            <w:vMerge/>
            <w:tcMar>
              <w:top w:w="0" w:type="dxa"/>
              <w:left w:w="149" w:type="dxa"/>
              <w:bottom w:w="0" w:type="dxa"/>
              <w:right w:w="149" w:type="dxa"/>
            </w:tcMar>
            <w:hideMark/>
          </w:tcPr>
          <w:p w:rsidR="00B002DB" w:rsidRPr="00CB237F" w:rsidRDefault="00B002DB" w:rsidP="00B002DB">
            <w:pPr>
              <w:spacing w:after="0" w:line="240" w:lineRule="auto"/>
              <w:rPr>
                <w:rFonts w:ascii="Times New Roman" w:eastAsia="Times New Roman" w:hAnsi="Times New Roman" w:cs="Times New Roman"/>
                <w:lang w:eastAsia="ru-RU"/>
              </w:rPr>
            </w:pPr>
          </w:p>
        </w:tc>
        <w:tc>
          <w:tcPr>
            <w:tcW w:w="3685" w:type="dxa"/>
            <w:gridSpan w:val="20"/>
            <w:tcMar>
              <w:top w:w="0" w:type="dxa"/>
              <w:left w:w="149" w:type="dxa"/>
              <w:bottom w:w="0" w:type="dxa"/>
              <w:right w:w="149" w:type="dxa"/>
            </w:tcMar>
            <w:hideMark/>
          </w:tcPr>
          <w:p w:rsidR="00B002DB" w:rsidRPr="00CB237F" w:rsidRDefault="00C35B99"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Подъем туловища, лежа на спине</w:t>
            </w:r>
          </w:p>
        </w:tc>
        <w:tc>
          <w:tcPr>
            <w:tcW w:w="4042" w:type="dxa"/>
            <w:gridSpan w:val="13"/>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лежа на спине</w:t>
            </w:r>
            <w:r w:rsidRPr="00CB237F">
              <w:rPr>
                <w:rFonts w:ascii="Times New Roman" w:eastAsia="Times New Roman" w:hAnsi="Times New Roman" w:cs="Times New Roman"/>
                <w:lang w:eastAsia="ru-RU"/>
              </w:rPr>
              <w:br/>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240" w:lineRule="auto"/>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713" w:type="dxa"/>
          </w:tcPr>
          <w:p w:rsidR="00B002DB" w:rsidRPr="00CB237F" w:rsidRDefault="00B002DB" w:rsidP="00B002DB">
            <w:pPr>
              <w:jc w:val="center"/>
              <w:rPr>
                <w:rFonts w:ascii="Calibri" w:eastAsia="Calibri" w:hAnsi="Calibri" w:cs="Times New Roman"/>
              </w:rPr>
            </w:pP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1232" w:type="dxa"/>
            <w:gridSpan w:val="11"/>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1168" w:type="dxa"/>
            <w:gridSpan w:val="3"/>
            <w:tcMar>
              <w:top w:w="0" w:type="dxa"/>
              <w:left w:w="149" w:type="dxa"/>
              <w:bottom w:w="0" w:type="dxa"/>
              <w:right w:w="149" w:type="dxa"/>
            </w:tcMar>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раз</w:t>
            </w:r>
          </w:p>
        </w:tc>
        <w:tc>
          <w:tcPr>
            <w:tcW w:w="858" w:type="dxa"/>
            <w:gridSpan w:val="4"/>
          </w:tcPr>
          <w:p w:rsidR="00B002DB" w:rsidRPr="00CB237F" w:rsidRDefault="00B002DB" w:rsidP="00B002DB">
            <w:pPr>
              <w:jc w:val="center"/>
              <w:rPr>
                <w:rFonts w:ascii="Calibri" w:eastAsia="Calibri" w:hAnsi="Calibri" w:cs="Times New Roman"/>
              </w:rPr>
            </w:pP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раз</w:t>
            </w:r>
          </w:p>
        </w:tc>
        <w:tc>
          <w:tcPr>
            <w:tcW w:w="2016" w:type="dxa"/>
            <w:gridSpan w:val="6"/>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раз</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240" w:lineRule="auto"/>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13" w:type="dxa"/>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32" w:type="dxa"/>
            <w:gridSpan w:val="11"/>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8779FD">
        <w:trPr>
          <w:jc w:val="center"/>
        </w:trPr>
        <w:tc>
          <w:tcPr>
            <w:tcW w:w="2628" w:type="dxa"/>
            <w:vMerge w:val="restart"/>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685" w:type="dxa"/>
            <w:gridSpan w:val="20"/>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Прыжок в длину с места </w:t>
            </w:r>
          </w:p>
        </w:tc>
        <w:tc>
          <w:tcPr>
            <w:tcW w:w="4042" w:type="dxa"/>
            <w:gridSpan w:val="13"/>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40</w:t>
            </w:r>
            <w:r w:rsidRPr="00CB237F">
              <w:rPr>
                <w:rFonts w:ascii="Times New Roman" w:eastAsia="Times New Roman" w:hAnsi="Times New Roman" w:cs="Times New Roman"/>
                <w:lang w:eastAsia="ru-RU"/>
              </w:rPr>
              <w:t xml:space="preserve"> см</w:t>
            </w:r>
          </w:p>
        </w:tc>
        <w:tc>
          <w:tcPr>
            <w:tcW w:w="752" w:type="dxa"/>
            <w:gridSpan w:val="3"/>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40</w:t>
            </w:r>
            <w:r w:rsidRPr="00CB237F">
              <w:rPr>
                <w:rFonts w:ascii="Times New Roman" w:eastAsia="Times New Roman" w:hAnsi="Times New Roman" w:cs="Times New Roman"/>
                <w:lang w:eastAsia="ru-RU"/>
              </w:rPr>
              <w:t xml:space="preserve"> см</w:t>
            </w:r>
          </w:p>
        </w:tc>
        <w:tc>
          <w:tcPr>
            <w:tcW w:w="1193" w:type="dxa"/>
            <w:gridSpan w:val="9"/>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40</w:t>
            </w:r>
            <w:r w:rsidRPr="00CB237F">
              <w:rPr>
                <w:rFonts w:ascii="Times New Roman" w:eastAsia="Times New Roman" w:hAnsi="Times New Roman" w:cs="Times New Roman"/>
                <w:lang w:eastAsia="ru-RU"/>
              </w:rPr>
              <w:t xml:space="preserve"> см</w:t>
            </w:r>
          </w:p>
        </w:tc>
        <w:tc>
          <w:tcPr>
            <w:tcW w:w="1168" w:type="dxa"/>
            <w:gridSpan w:val="3"/>
            <w:tcMar>
              <w:top w:w="0" w:type="dxa"/>
              <w:left w:w="149" w:type="dxa"/>
              <w:bottom w:w="0" w:type="dxa"/>
              <w:right w:w="149" w:type="dxa"/>
            </w:tcMar>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см</w:t>
            </w:r>
          </w:p>
        </w:tc>
        <w:tc>
          <w:tcPr>
            <w:tcW w:w="858" w:type="dxa"/>
            <w:gridSpan w:val="4"/>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см</w:t>
            </w:r>
          </w:p>
        </w:tc>
        <w:tc>
          <w:tcPr>
            <w:tcW w:w="2016" w:type="dxa"/>
            <w:gridSpan w:val="6"/>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см</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52" w:type="dxa"/>
            <w:gridSpan w:val="3"/>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93" w:type="dxa"/>
            <w:gridSpan w:val="9"/>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002DB" w:rsidRPr="00CB237F" w:rsidTr="00C35B99">
        <w:trPr>
          <w:jc w:val="center"/>
        </w:trPr>
        <w:tc>
          <w:tcPr>
            <w:tcW w:w="1035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02DB" w:rsidRPr="00B002DB" w:rsidRDefault="00B002DB" w:rsidP="00B002DB">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Для спортивных дисциплин: ВТФ - весовая категория, ВТФ - командные соревнования, ГТФ - весовая категория, ГТФ - поединки, ГТФ - стоп-балл, ГТФ - разбивание досок, ГТФ - специальная техника, ИТФ - весовая категория, ИТФ - ком. соревнования, ИТФ - разбивание досок, ИТФ - специальная техника, ИТФ - туль, МФТ - весовая категория, МФТ - спарринг, МФТ - разбивание досок, МФТ - специальная техника</w:t>
            </w:r>
          </w:p>
        </w:tc>
      </w:tr>
      <w:tr w:rsidR="00B002DB" w:rsidRPr="00CB237F" w:rsidTr="008779FD">
        <w:trPr>
          <w:jc w:val="center"/>
        </w:trPr>
        <w:tc>
          <w:tcPr>
            <w:tcW w:w="2628" w:type="dxa"/>
            <w:vMerge w:val="restart"/>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Скоростные качества</w:t>
            </w:r>
          </w:p>
        </w:tc>
        <w:tc>
          <w:tcPr>
            <w:tcW w:w="3685" w:type="dxa"/>
            <w:gridSpan w:val="20"/>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c>
          <w:tcPr>
            <w:tcW w:w="4042" w:type="dxa"/>
            <w:gridSpan w:val="13"/>
            <w:tcMar>
              <w:top w:w="0" w:type="dxa"/>
              <w:left w:w="149" w:type="dxa"/>
              <w:bottom w:w="0" w:type="dxa"/>
              <w:right w:w="149" w:type="dxa"/>
            </w:tcMar>
            <w:hideMark/>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,2 с</w:t>
            </w:r>
          </w:p>
        </w:tc>
        <w:tc>
          <w:tcPr>
            <w:tcW w:w="838"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,2 с</w:t>
            </w:r>
          </w:p>
        </w:tc>
        <w:tc>
          <w:tcPr>
            <w:tcW w:w="1128"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,2 с</w:t>
            </w:r>
          </w:p>
        </w:tc>
        <w:tc>
          <w:tcPr>
            <w:tcW w:w="1207" w:type="dxa"/>
            <w:gridSpan w:val="5"/>
            <w:tcMar>
              <w:top w:w="0" w:type="dxa"/>
              <w:left w:w="149" w:type="dxa"/>
              <w:bottom w:w="0" w:type="dxa"/>
              <w:right w:w="149" w:type="dxa"/>
            </w:tcMar>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,4 с</w:t>
            </w:r>
          </w:p>
        </w:tc>
        <w:tc>
          <w:tcPr>
            <w:tcW w:w="819" w:type="dxa"/>
            <w:gridSpan w:val="2"/>
          </w:tcPr>
          <w:p w:rsidR="00B002DB" w:rsidRPr="00CB237F" w:rsidRDefault="00B002DB" w:rsidP="00B002DB">
            <w:pPr>
              <w:jc w:val="center"/>
              <w:rPr>
                <w:rFonts w:ascii="Calibri" w:eastAsia="Calibri" w:hAnsi="Calibri" w:cs="Times New Roman"/>
              </w:rPr>
            </w:pP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,4 с</w:t>
            </w:r>
          </w:p>
        </w:tc>
        <w:tc>
          <w:tcPr>
            <w:tcW w:w="2016" w:type="dxa"/>
            <w:gridSpan w:val="6"/>
          </w:tcPr>
          <w:p w:rsidR="00B002DB" w:rsidRPr="00CB237F" w:rsidRDefault="00B002DB" w:rsidP="00B002DB">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,4 с</w:t>
            </w:r>
          </w:p>
        </w:tc>
      </w:tr>
      <w:tr w:rsidR="00B002DB" w:rsidRPr="00CB237F" w:rsidTr="008779FD">
        <w:trPr>
          <w:jc w:val="center"/>
        </w:trPr>
        <w:tc>
          <w:tcPr>
            <w:tcW w:w="2628" w:type="dxa"/>
            <w:vMerge/>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8" w:type="dxa"/>
            <w:gridSpan w:val="7"/>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28"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07" w:type="dxa"/>
            <w:gridSpan w:val="5"/>
            <w:tcMar>
              <w:top w:w="0" w:type="dxa"/>
              <w:left w:w="149" w:type="dxa"/>
              <w:bottom w:w="0" w:type="dxa"/>
              <w:right w:w="149" w:type="dxa"/>
            </w:tcMar>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gridSpan w:val="2"/>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002DB" w:rsidRPr="00CB237F" w:rsidRDefault="00B002DB"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4F77D3" w:rsidRPr="00CB237F" w:rsidTr="008779FD">
        <w:trPr>
          <w:trHeight w:val="258"/>
          <w:jc w:val="center"/>
        </w:trPr>
        <w:tc>
          <w:tcPr>
            <w:tcW w:w="2628" w:type="dxa"/>
            <w:vMerge w:val="restart"/>
            <w:tcMar>
              <w:top w:w="0" w:type="dxa"/>
              <w:left w:w="149" w:type="dxa"/>
              <w:bottom w:w="0" w:type="dxa"/>
              <w:right w:w="149" w:type="dxa"/>
            </w:tcMar>
            <w:hideMark/>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685" w:type="dxa"/>
            <w:gridSpan w:val="20"/>
            <w:tcMar>
              <w:top w:w="0" w:type="dxa"/>
              <w:left w:w="149" w:type="dxa"/>
              <w:bottom w:w="0" w:type="dxa"/>
              <w:right w:w="149" w:type="dxa"/>
            </w:tcMar>
            <w:hideMark/>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Челночный бег 3 x </w:t>
            </w:r>
            <w:r>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м</w:t>
            </w:r>
          </w:p>
        </w:tc>
        <w:tc>
          <w:tcPr>
            <w:tcW w:w="4042" w:type="dxa"/>
            <w:gridSpan w:val="13"/>
            <w:tcMar>
              <w:top w:w="0" w:type="dxa"/>
              <w:left w:w="149" w:type="dxa"/>
              <w:bottom w:w="0" w:type="dxa"/>
              <w:right w:w="149" w:type="dxa"/>
            </w:tcMar>
            <w:hideMark/>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Челночный бег 3 x </w:t>
            </w:r>
            <w:r>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м</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4F77D3" w:rsidRPr="00CB237F" w:rsidRDefault="004F77D3" w:rsidP="00B002DB">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6,5</w:t>
            </w:r>
            <w:r w:rsidRPr="00CB237F">
              <w:rPr>
                <w:rFonts w:ascii="Times New Roman" w:eastAsia="Times New Roman" w:hAnsi="Times New Roman" w:cs="Times New Roman"/>
                <w:lang w:eastAsia="ru-RU"/>
              </w:rPr>
              <w:t xml:space="preserve"> с</w:t>
            </w:r>
          </w:p>
        </w:tc>
        <w:tc>
          <w:tcPr>
            <w:tcW w:w="871" w:type="dxa"/>
            <w:gridSpan w:val="8"/>
          </w:tcPr>
          <w:p w:rsidR="004F77D3" w:rsidRPr="00CB237F" w:rsidRDefault="004F77D3" w:rsidP="00B002DB">
            <w:pPr>
              <w:jc w:val="center"/>
              <w:rPr>
                <w:rFonts w:ascii="Calibri" w:eastAsia="Calibri" w:hAnsi="Calibri" w:cs="Times New Roman"/>
              </w:rPr>
            </w:pPr>
            <w:r>
              <w:rPr>
                <w:rFonts w:ascii="Times New Roman" w:eastAsia="Times New Roman" w:hAnsi="Times New Roman" w:cs="Times New Roman"/>
                <w:lang w:eastAsia="ru-RU"/>
              </w:rPr>
              <w:t>6,5</w:t>
            </w:r>
            <w:r w:rsidRPr="00CB237F">
              <w:rPr>
                <w:rFonts w:ascii="Times New Roman" w:eastAsia="Times New Roman" w:hAnsi="Times New Roman" w:cs="Times New Roman"/>
                <w:lang w:eastAsia="ru-RU"/>
              </w:rPr>
              <w:t xml:space="preserve"> с</w:t>
            </w:r>
          </w:p>
        </w:tc>
        <w:tc>
          <w:tcPr>
            <w:tcW w:w="1095" w:type="dxa"/>
            <w:gridSpan w:val="5"/>
          </w:tcPr>
          <w:p w:rsidR="004F77D3" w:rsidRPr="00CB237F" w:rsidRDefault="004F77D3" w:rsidP="00B002DB">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6,5</w:t>
            </w:r>
            <w:r w:rsidRPr="00CB237F">
              <w:rPr>
                <w:rFonts w:ascii="Times New Roman" w:eastAsia="Times New Roman" w:hAnsi="Times New Roman" w:cs="Times New Roman"/>
                <w:lang w:eastAsia="ru-RU"/>
              </w:rPr>
              <w:t xml:space="preserve"> с</w:t>
            </w:r>
          </w:p>
        </w:tc>
        <w:tc>
          <w:tcPr>
            <w:tcW w:w="1207" w:type="dxa"/>
            <w:gridSpan w:val="5"/>
            <w:tcMar>
              <w:top w:w="0" w:type="dxa"/>
              <w:left w:w="149" w:type="dxa"/>
              <w:bottom w:w="0" w:type="dxa"/>
              <w:right w:w="149" w:type="dxa"/>
            </w:tcMar>
          </w:tcPr>
          <w:p w:rsidR="004F77D3" w:rsidRPr="00CB237F" w:rsidRDefault="004F77D3" w:rsidP="00B002DB">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6,7</w:t>
            </w:r>
            <w:r w:rsidRPr="00CB237F">
              <w:rPr>
                <w:rFonts w:ascii="Times New Roman" w:eastAsia="Times New Roman" w:hAnsi="Times New Roman" w:cs="Times New Roman"/>
                <w:lang w:eastAsia="ru-RU"/>
              </w:rPr>
              <w:t xml:space="preserve"> с</w:t>
            </w:r>
          </w:p>
        </w:tc>
        <w:tc>
          <w:tcPr>
            <w:tcW w:w="851" w:type="dxa"/>
            <w:gridSpan w:val="3"/>
          </w:tcPr>
          <w:p w:rsidR="004F77D3" w:rsidRPr="00CB237F" w:rsidRDefault="004F77D3" w:rsidP="00B002DB">
            <w:pPr>
              <w:jc w:val="center"/>
              <w:rPr>
                <w:rFonts w:ascii="Calibri" w:eastAsia="Calibri" w:hAnsi="Calibri" w:cs="Times New Roman"/>
              </w:rPr>
            </w:pPr>
            <w:r>
              <w:rPr>
                <w:rFonts w:ascii="Times New Roman" w:eastAsia="Times New Roman" w:hAnsi="Times New Roman" w:cs="Times New Roman"/>
                <w:lang w:eastAsia="ru-RU"/>
              </w:rPr>
              <w:t>6,7</w:t>
            </w:r>
            <w:r w:rsidRPr="00CB237F">
              <w:rPr>
                <w:rFonts w:ascii="Times New Roman" w:eastAsia="Times New Roman" w:hAnsi="Times New Roman" w:cs="Times New Roman"/>
                <w:lang w:eastAsia="ru-RU"/>
              </w:rPr>
              <w:t xml:space="preserve"> с</w:t>
            </w:r>
          </w:p>
        </w:tc>
        <w:tc>
          <w:tcPr>
            <w:tcW w:w="1984" w:type="dxa"/>
            <w:gridSpan w:val="5"/>
          </w:tcPr>
          <w:p w:rsidR="004F77D3" w:rsidRPr="00CB237F" w:rsidRDefault="004F77D3" w:rsidP="00B002DB">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6,7</w:t>
            </w:r>
            <w:r w:rsidRPr="00CB237F">
              <w:rPr>
                <w:rFonts w:ascii="Times New Roman" w:eastAsia="Times New Roman" w:hAnsi="Times New Roman" w:cs="Times New Roman"/>
                <w:lang w:eastAsia="ru-RU"/>
              </w:rPr>
              <w:t xml:space="preserve"> с</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1" w:type="dxa"/>
            <w:gridSpan w:val="8"/>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95" w:type="dxa"/>
            <w:gridSpan w:val="5"/>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07" w:type="dxa"/>
            <w:gridSpan w:val="5"/>
            <w:tcMar>
              <w:top w:w="0" w:type="dxa"/>
              <w:left w:w="149" w:type="dxa"/>
              <w:bottom w:w="0" w:type="dxa"/>
              <w:right w:w="149" w:type="dxa"/>
            </w:tcMar>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1" w:type="dxa"/>
            <w:gridSpan w:val="3"/>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84" w:type="dxa"/>
            <w:gridSpan w:val="5"/>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4F77D3" w:rsidRPr="00CB237F" w:rsidRDefault="004F77D3"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Статистическое равновесие. Стоя на одной ноге, вторая поднята, руки в стороны, глаза закрыты. Удержание равновесия не менее 20с</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4F77D3" w:rsidRPr="00CB237F" w:rsidRDefault="004F77D3" w:rsidP="004F77D3">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w:t>
            </w:r>
          </w:p>
        </w:tc>
        <w:tc>
          <w:tcPr>
            <w:tcW w:w="871" w:type="dxa"/>
            <w:gridSpan w:val="8"/>
          </w:tcPr>
          <w:p w:rsidR="004F77D3" w:rsidRPr="00CB237F" w:rsidRDefault="004F77D3" w:rsidP="004F77D3">
            <w:pPr>
              <w:jc w:val="center"/>
              <w:rPr>
                <w:rFonts w:ascii="Calibri" w:eastAsia="Calibri" w:hAnsi="Calibri" w:cs="Times New Roman"/>
              </w:rPr>
            </w:pP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w:t>
            </w:r>
          </w:p>
        </w:tc>
        <w:tc>
          <w:tcPr>
            <w:tcW w:w="1095" w:type="dxa"/>
            <w:gridSpan w:val="5"/>
          </w:tcPr>
          <w:p w:rsidR="004F77D3" w:rsidRPr="00CB237F" w:rsidRDefault="004F77D3" w:rsidP="004F77D3">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w:t>
            </w:r>
          </w:p>
        </w:tc>
        <w:tc>
          <w:tcPr>
            <w:tcW w:w="1207" w:type="dxa"/>
            <w:gridSpan w:val="5"/>
            <w:tcMar>
              <w:top w:w="0" w:type="dxa"/>
              <w:left w:w="149" w:type="dxa"/>
              <w:bottom w:w="0" w:type="dxa"/>
              <w:right w:w="149" w:type="dxa"/>
            </w:tcMar>
          </w:tcPr>
          <w:p w:rsidR="004F77D3" w:rsidRPr="00CB237F" w:rsidRDefault="004F77D3" w:rsidP="004F77D3">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w:t>
            </w:r>
          </w:p>
        </w:tc>
        <w:tc>
          <w:tcPr>
            <w:tcW w:w="851" w:type="dxa"/>
            <w:gridSpan w:val="3"/>
          </w:tcPr>
          <w:p w:rsidR="004F77D3" w:rsidRPr="00CB237F" w:rsidRDefault="004F77D3" w:rsidP="004F77D3">
            <w:pPr>
              <w:jc w:val="center"/>
              <w:rPr>
                <w:rFonts w:ascii="Calibri" w:eastAsia="Calibri" w:hAnsi="Calibri" w:cs="Times New Roman"/>
              </w:rPr>
            </w:pP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w:t>
            </w:r>
          </w:p>
        </w:tc>
        <w:tc>
          <w:tcPr>
            <w:tcW w:w="1984" w:type="dxa"/>
            <w:gridSpan w:val="5"/>
          </w:tcPr>
          <w:p w:rsidR="004F77D3" w:rsidRPr="00CB237F" w:rsidRDefault="004F77D3" w:rsidP="004F77D3">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1" w:type="dxa"/>
            <w:gridSpan w:val="8"/>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95" w:type="dxa"/>
            <w:gridSpan w:val="5"/>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07" w:type="dxa"/>
            <w:gridSpan w:val="5"/>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1" w:type="dxa"/>
            <w:gridSpan w:val="3"/>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84" w:type="dxa"/>
            <w:gridSpan w:val="5"/>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8779FD" w:rsidRPr="00CB237F" w:rsidTr="008779FD">
        <w:trPr>
          <w:jc w:val="center"/>
        </w:trPr>
        <w:tc>
          <w:tcPr>
            <w:tcW w:w="2628" w:type="dxa"/>
            <w:vMerge w:val="restart"/>
            <w:tcMar>
              <w:top w:w="0" w:type="dxa"/>
              <w:left w:w="149" w:type="dxa"/>
              <w:bottom w:w="0" w:type="dxa"/>
              <w:right w:w="149" w:type="dxa"/>
            </w:tcMar>
            <w:hideMark/>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Выносливость</w:t>
            </w:r>
          </w:p>
        </w:tc>
        <w:tc>
          <w:tcPr>
            <w:tcW w:w="3685" w:type="dxa"/>
            <w:gridSpan w:val="20"/>
            <w:tcMar>
              <w:top w:w="0" w:type="dxa"/>
              <w:left w:w="149" w:type="dxa"/>
              <w:bottom w:w="0" w:type="dxa"/>
              <w:right w:w="149" w:type="dxa"/>
            </w:tcMar>
            <w:hideMark/>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Бег 2000 м без учета времени</w:t>
            </w:r>
          </w:p>
        </w:tc>
        <w:tc>
          <w:tcPr>
            <w:tcW w:w="4042" w:type="dxa"/>
            <w:gridSpan w:val="13"/>
            <w:tcMar>
              <w:top w:w="0" w:type="dxa"/>
              <w:left w:w="149" w:type="dxa"/>
              <w:bottom w:w="0" w:type="dxa"/>
              <w:right w:w="149" w:type="dxa"/>
            </w:tcMar>
            <w:hideMark/>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Бег 1500 м без учета времени </w:t>
            </w:r>
          </w:p>
        </w:tc>
      </w:tr>
      <w:tr w:rsidR="008779FD" w:rsidRPr="00CB237F" w:rsidTr="008779FD">
        <w:trPr>
          <w:jc w:val="center"/>
        </w:trPr>
        <w:tc>
          <w:tcPr>
            <w:tcW w:w="2628" w:type="dxa"/>
            <w:vMerge/>
            <w:tcMar>
              <w:top w:w="0" w:type="dxa"/>
              <w:left w:w="149" w:type="dxa"/>
              <w:bottom w:w="0" w:type="dxa"/>
              <w:right w:w="149" w:type="dxa"/>
            </w:tcMar>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8779FD" w:rsidRPr="00CB237F" w:rsidRDefault="008779FD" w:rsidP="004F77D3">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 xml:space="preserve">2000 м </w:t>
            </w:r>
          </w:p>
        </w:tc>
        <w:tc>
          <w:tcPr>
            <w:tcW w:w="987" w:type="dxa"/>
            <w:gridSpan w:val="11"/>
          </w:tcPr>
          <w:p w:rsidR="008779FD" w:rsidRPr="00CB237F" w:rsidRDefault="008779FD" w:rsidP="00B002DB">
            <w:pPr>
              <w:jc w:val="center"/>
              <w:rPr>
                <w:rFonts w:ascii="Calibri" w:eastAsia="Calibri" w:hAnsi="Calibri" w:cs="Times New Roman"/>
              </w:rPr>
            </w:pPr>
            <w:r w:rsidRPr="004F77D3">
              <w:rPr>
                <w:rFonts w:ascii="Times New Roman" w:eastAsia="Times New Roman" w:hAnsi="Times New Roman" w:cs="Times New Roman"/>
                <w:lang w:eastAsia="ru-RU"/>
              </w:rPr>
              <w:t>2000 м</w:t>
            </w:r>
          </w:p>
        </w:tc>
        <w:tc>
          <w:tcPr>
            <w:tcW w:w="1055" w:type="dxa"/>
            <w:gridSpan w:val="4"/>
          </w:tcPr>
          <w:p w:rsidR="008779FD" w:rsidRPr="00CB237F" w:rsidRDefault="008779FD" w:rsidP="00B002DB">
            <w:pPr>
              <w:jc w:val="center"/>
              <w:rPr>
                <w:rFonts w:ascii="Calibri" w:eastAsia="Calibri" w:hAnsi="Calibri" w:cs="Times New Roman"/>
              </w:rPr>
            </w:pPr>
            <w:r w:rsidRPr="00CB237F">
              <w:rPr>
                <w:rFonts w:ascii="Times New Roman" w:eastAsia="Times New Roman" w:hAnsi="Times New Roman" w:cs="Times New Roman"/>
                <w:lang w:eastAsia="ru-RU"/>
              </w:rPr>
              <w:t>&lt;</w:t>
            </w:r>
            <w:r w:rsidRPr="004F77D3">
              <w:rPr>
                <w:rFonts w:ascii="Times New Roman" w:eastAsia="Times New Roman" w:hAnsi="Times New Roman" w:cs="Times New Roman"/>
                <w:lang w:eastAsia="ru-RU"/>
              </w:rPr>
              <w:t>2000 м</w:t>
            </w:r>
          </w:p>
        </w:tc>
        <w:tc>
          <w:tcPr>
            <w:tcW w:w="1168" w:type="dxa"/>
            <w:gridSpan w:val="3"/>
            <w:tcMar>
              <w:top w:w="0" w:type="dxa"/>
              <w:left w:w="149" w:type="dxa"/>
              <w:bottom w:w="0" w:type="dxa"/>
              <w:right w:w="149" w:type="dxa"/>
            </w:tcMar>
          </w:tcPr>
          <w:p w:rsidR="008779FD" w:rsidRPr="00CB237F" w:rsidRDefault="008779FD" w:rsidP="00B002DB">
            <w:pPr>
              <w:jc w:val="center"/>
              <w:rPr>
                <w:rFonts w:ascii="Calibri" w:eastAsia="Calibri" w:hAnsi="Calibri" w:cs="Times New Roman"/>
              </w:rPr>
            </w:pPr>
            <w:r w:rsidRPr="00CB237F">
              <w:rPr>
                <w:rFonts w:ascii="Times New Roman" w:eastAsia="Times New Roman" w:hAnsi="Times New Roman" w:cs="Times New Roman"/>
                <w:lang w:eastAsia="ru-RU"/>
              </w:rPr>
              <w:t>&gt;</w:t>
            </w:r>
            <w:r w:rsidRPr="004F77D3">
              <w:rPr>
                <w:rFonts w:ascii="Times New Roman" w:eastAsia="Times New Roman" w:hAnsi="Times New Roman" w:cs="Times New Roman"/>
                <w:lang w:eastAsia="ru-RU"/>
              </w:rPr>
              <w:t>1500 м</w:t>
            </w:r>
          </w:p>
        </w:tc>
        <w:tc>
          <w:tcPr>
            <w:tcW w:w="925" w:type="dxa"/>
            <w:gridSpan w:val="6"/>
          </w:tcPr>
          <w:p w:rsidR="008779FD" w:rsidRPr="00CB237F" w:rsidRDefault="008779FD" w:rsidP="00B002DB">
            <w:pPr>
              <w:jc w:val="center"/>
              <w:rPr>
                <w:rFonts w:ascii="Calibri" w:eastAsia="Calibri" w:hAnsi="Calibri" w:cs="Times New Roman"/>
              </w:rPr>
            </w:pPr>
            <w:r w:rsidRPr="004F77D3">
              <w:rPr>
                <w:rFonts w:ascii="Times New Roman" w:eastAsia="Times New Roman" w:hAnsi="Times New Roman" w:cs="Times New Roman"/>
                <w:lang w:eastAsia="ru-RU"/>
              </w:rPr>
              <w:t>1500 м</w:t>
            </w:r>
          </w:p>
        </w:tc>
        <w:tc>
          <w:tcPr>
            <w:tcW w:w="1949" w:type="dxa"/>
            <w:gridSpan w:val="4"/>
          </w:tcPr>
          <w:p w:rsidR="008779FD" w:rsidRPr="00CB237F" w:rsidRDefault="008779FD" w:rsidP="00B002DB">
            <w:pPr>
              <w:jc w:val="center"/>
              <w:rPr>
                <w:rFonts w:ascii="Calibri" w:eastAsia="Calibri" w:hAnsi="Calibri" w:cs="Times New Roman"/>
              </w:rPr>
            </w:pPr>
            <w:r w:rsidRPr="00CB237F">
              <w:rPr>
                <w:rFonts w:ascii="Times New Roman" w:eastAsia="Times New Roman" w:hAnsi="Times New Roman" w:cs="Times New Roman"/>
                <w:lang w:eastAsia="ru-RU"/>
              </w:rPr>
              <w:t>&lt;</w:t>
            </w:r>
            <w:r w:rsidRPr="004F77D3">
              <w:rPr>
                <w:rFonts w:ascii="Times New Roman" w:eastAsia="Times New Roman" w:hAnsi="Times New Roman" w:cs="Times New Roman"/>
                <w:lang w:eastAsia="ru-RU"/>
              </w:rPr>
              <w:t>1500 м</w:t>
            </w:r>
          </w:p>
        </w:tc>
      </w:tr>
      <w:tr w:rsidR="008779FD" w:rsidRPr="00CB237F" w:rsidTr="008779FD">
        <w:trPr>
          <w:jc w:val="center"/>
        </w:trPr>
        <w:tc>
          <w:tcPr>
            <w:tcW w:w="2628" w:type="dxa"/>
            <w:vMerge/>
            <w:tcMar>
              <w:top w:w="0" w:type="dxa"/>
              <w:left w:w="149" w:type="dxa"/>
              <w:bottom w:w="0" w:type="dxa"/>
              <w:right w:w="149" w:type="dxa"/>
            </w:tcMar>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7" w:type="dxa"/>
            <w:gridSpan w:val="11"/>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55" w:type="dxa"/>
            <w:gridSpan w:val="4"/>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25" w:type="dxa"/>
            <w:gridSpan w:val="6"/>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8779FD" w:rsidRPr="00CB237F" w:rsidRDefault="008779FD" w:rsidP="00B002DB">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8779FD" w:rsidRPr="00CB237F" w:rsidTr="008779FD">
        <w:trPr>
          <w:jc w:val="center"/>
        </w:trPr>
        <w:tc>
          <w:tcPr>
            <w:tcW w:w="2628" w:type="dxa"/>
            <w:vMerge/>
            <w:tcMar>
              <w:top w:w="0" w:type="dxa"/>
              <w:left w:w="149" w:type="dxa"/>
              <w:bottom w:w="0" w:type="dxa"/>
              <w:right w:w="149" w:type="dxa"/>
            </w:tcMar>
          </w:tcPr>
          <w:p w:rsidR="008779FD" w:rsidRPr="00CB237F" w:rsidRDefault="008779FD" w:rsidP="004F77D3">
            <w:pPr>
              <w:spacing w:after="0" w:line="315" w:lineRule="atLeast"/>
              <w:jc w:val="center"/>
              <w:textAlignment w:val="baseline"/>
              <w:rPr>
                <w:rFonts w:ascii="Times New Roman" w:eastAsia="Times New Roman" w:hAnsi="Times New Roman" w:cs="Times New Roman"/>
                <w:lang w:eastAsia="ru-RU"/>
              </w:rPr>
            </w:pPr>
          </w:p>
        </w:tc>
        <w:tc>
          <w:tcPr>
            <w:tcW w:w="3685" w:type="dxa"/>
            <w:gridSpan w:val="20"/>
            <w:tcMar>
              <w:top w:w="0" w:type="dxa"/>
              <w:left w:w="149" w:type="dxa"/>
              <w:bottom w:w="0" w:type="dxa"/>
              <w:right w:w="149" w:type="dxa"/>
            </w:tcMar>
          </w:tcPr>
          <w:p w:rsidR="008779FD" w:rsidRPr="00CB237F" w:rsidRDefault="008779FD"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x </w:t>
            </w:r>
            <w:r>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м</w:t>
            </w:r>
          </w:p>
        </w:tc>
        <w:tc>
          <w:tcPr>
            <w:tcW w:w="4042" w:type="dxa"/>
            <w:gridSpan w:val="13"/>
            <w:tcMar>
              <w:top w:w="0" w:type="dxa"/>
              <w:left w:w="149" w:type="dxa"/>
              <w:bottom w:w="0" w:type="dxa"/>
              <w:right w:w="149" w:type="dxa"/>
            </w:tcMar>
          </w:tcPr>
          <w:p w:rsidR="008779FD" w:rsidRPr="00CB237F" w:rsidRDefault="008779FD"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x </w:t>
            </w:r>
            <w:r>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м</w:t>
            </w:r>
          </w:p>
        </w:tc>
      </w:tr>
      <w:tr w:rsidR="008779FD" w:rsidRPr="00CB237F" w:rsidTr="008779FD">
        <w:trPr>
          <w:jc w:val="center"/>
        </w:trPr>
        <w:tc>
          <w:tcPr>
            <w:tcW w:w="2628" w:type="dxa"/>
            <w:vMerge/>
            <w:tcMar>
              <w:top w:w="0" w:type="dxa"/>
              <w:left w:w="149" w:type="dxa"/>
              <w:bottom w:w="0" w:type="dxa"/>
              <w:right w:w="149" w:type="dxa"/>
            </w:tcMar>
          </w:tcPr>
          <w:p w:rsidR="008779FD" w:rsidRPr="00CB237F" w:rsidRDefault="008779FD" w:rsidP="004F77D3">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8779FD" w:rsidRPr="00CB237F" w:rsidRDefault="008779FD" w:rsidP="004F77D3">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1 мин 34с</w:t>
            </w:r>
          </w:p>
        </w:tc>
        <w:tc>
          <w:tcPr>
            <w:tcW w:w="987" w:type="dxa"/>
            <w:gridSpan w:val="11"/>
          </w:tcPr>
          <w:p w:rsidR="008779FD" w:rsidRPr="00CB237F" w:rsidRDefault="008779FD" w:rsidP="004F77D3">
            <w:pPr>
              <w:jc w:val="center"/>
              <w:rPr>
                <w:rFonts w:ascii="Calibri" w:eastAsia="Calibri" w:hAnsi="Calibri" w:cs="Times New Roman"/>
              </w:rPr>
            </w:pPr>
            <w:r w:rsidRPr="004F77D3">
              <w:rPr>
                <w:rFonts w:ascii="Times New Roman" w:eastAsia="Times New Roman" w:hAnsi="Times New Roman" w:cs="Times New Roman"/>
                <w:lang w:eastAsia="ru-RU"/>
              </w:rPr>
              <w:t>1 мин 34с</w:t>
            </w:r>
          </w:p>
        </w:tc>
        <w:tc>
          <w:tcPr>
            <w:tcW w:w="1055" w:type="dxa"/>
            <w:gridSpan w:val="4"/>
          </w:tcPr>
          <w:p w:rsidR="008779FD" w:rsidRPr="00CB237F" w:rsidRDefault="008779FD" w:rsidP="004F77D3">
            <w:pPr>
              <w:jc w:val="center"/>
              <w:rPr>
                <w:rFonts w:ascii="Calibri" w:eastAsia="Calibri" w:hAnsi="Calibri" w:cs="Times New Roman"/>
              </w:rPr>
            </w:pPr>
            <w:r w:rsidRPr="00CB237F">
              <w:rPr>
                <w:rFonts w:ascii="Times New Roman" w:eastAsia="Times New Roman" w:hAnsi="Times New Roman" w:cs="Times New Roman"/>
                <w:lang w:eastAsia="ru-RU"/>
              </w:rPr>
              <w:t>&lt;</w:t>
            </w:r>
            <w:r w:rsidRPr="004F77D3">
              <w:rPr>
                <w:rFonts w:ascii="Times New Roman" w:eastAsia="Times New Roman" w:hAnsi="Times New Roman" w:cs="Times New Roman"/>
                <w:lang w:eastAsia="ru-RU"/>
              </w:rPr>
              <w:t>1 мин 34с</w:t>
            </w:r>
          </w:p>
        </w:tc>
        <w:tc>
          <w:tcPr>
            <w:tcW w:w="1168" w:type="dxa"/>
            <w:gridSpan w:val="3"/>
            <w:tcMar>
              <w:top w:w="0" w:type="dxa"/>
              <w:left w:w="149" w:type="dxa"/>
              <w:bottom w:w="0" w:type="dxa"/>
              <w:right w:w="149" w:type="dxa"/>
            </w:tcMar>
          </w:tcPr>
          <w:p w:rsidR="008779FD" w:rsidRPr="00CB237F" w:rsidRDefault="008779FD" w:rsidP="008779FD">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1 мин 46с</w:t>
            </w:r>
          </w:p>
        </w:tc>
        <w:tc>
          <w:tcPr>
            <w:tcW w:w="925" w:type="dxa"/>
            <w:gridSpan w:val="6"/>
          </w:tcPr>
          <w:p w:rsidR="008779FD" w:rsidRPr="00CB237F" w:rsidRDefault="008779FD" w:rsidP="008779FD">
            <w:pPr>
              <w:jc w:val="center"/>
              <w:rPr>
                <w:rFonts w:ascii="Calibri" w:eastAsia="Calibri" w:hAnsi="Calibri" w:cs="Times New Roman"/>
              </w:rPr>
            </w:pPr>
            <w:r w:rsidRPr="004F77D3">
              <w:rPr>
                <w:rFonts w:ascii="Times New Roman" w:eastAsia="Times New Roman" w:hAnsi="Times New Roman" w:cs="Times New Roman"/>
                <w:lang w:eastAsia="ru-RU"/>
              </w:rPr>
              <w:t xml:space="preserve">1 мин </w:t>
            </w:r>
            <w:r>
              <w:rPr>
                <w:rFonts w:ascii="Times New Roman" w:eastAsia="Times New Roman" w:hAnsi="Times New Roman" w:cs="Times New Roman"/>
                <w:lang w:eastAsia="ru-RU"/>
              </w:rPr>
              <w:t>46</w:t>
            </w:r>
            <w:r w:rsidRPr="004F77D3">
              <w:rPr>
                <w:rFonts w:ascii="Times New Roman" w:eastAsia="Times New Roman" w:hAnsi="Times New Roman" w:cs="Times New Roman"/>
                <w:lang w:eastAsia="ru-RU"/>
              </w:rPr>
              <w:t>с</w:t>
            </w:r>
          </w:p>
        </w:tc>
        <w:tc>
          <w:tcPr>
            <w:tcW w:w="1949" w:type="dxa"/>
            <w:gridSpan w:val="4"/>
          </w:tcPr>
          <w:p w:rsidR="008779FD" w:rsidRPr="00CB237F" w:rsidRDefault="008779FD" w:rsidP="008779FD">
            <w:pPr>
              <w:jc w:val="center"/>
              <w:rPr>
                <w:rFonts w:ascii="Calibri" w:eastAsia="Calibri" w:hAnsi="Calibri" w:cs="Times New Roman"/>
              </w:rPr>
            </w:pPr>
            <w:r w:rsidRPr="00CB237F">
              <w:rPr>
                <w:rFonts w:ascii="Times New Roman" w:eastAsia="Times New Roman" w:hAnsi="Times New Roman" w:cs="Times New Roman"/>
                <w:lang w:eastAsia="ru-RU"/>
              </w:rPr>
              <w:t>&lt;</w:t>
            </w:r>
            <w:r w:rsidRPr="004F77D3">
              <w:rPr>
                <w:rFonts w:ascii="Times New Roman" w:eastAsia="Times New Roman" w:hAnsi="Times New Roman" w:cs="Times New Roman"/>
                <w:lang w:eastAsia="ru-RU"/>
              </w:rPr>
              <w:t xml:space="preserve">1 мин </w:t>
            </w:r>
            <w:r>
              <w:rPr>
                <w:rFonts w:ascii="Times New Roman" w:eastAsia="Times New Roman" w:hAnsi="Times New Roman" w:cs="Times New Roman"/>
                <w:lang w:eastAsia="ru-RU"/>
              </w:rPr>
              <w:t>46</w:t>
            </w:r>
            <w:r w:rsidRPr="004F77D3">
              <w:rPr>
                <w:rFonts w:ascii="Times New Roman" w:eastAsia="Times New Roman" w:hAnsi="Times New Roman" w:cs="Times New Roman"/>
                <w:lang w:eastAsia="ru-RU"/>
              </w:rPr>
              <w:t>с</w:t>
            </w:r>
          </w:p>
        </w:tc>
      </w:tr>
      <w:tr w:rsidR="008779FD" w:rsidRPr="00CB237F" w:rsidTr="008779FD">
        <w:trPr>
          <w:jc w:val="center"/>
        </w:trPr>
        <w:tc>
          <w:tcPr>
            <w:tcW w:w="2628" w:type="dxa"/>
            <w:vMerge/>
            <w:tcMar>
              <w:top w:w="0" w:type="dxa"/>
              <w:left w:w="149" w:type="dxa"/>
              <w:bottom w:w="0" w:type="dxa"/>
              <w:right w:w="149" w:type="dxa"/>
            </w:tcMar>
          </w:tcPr>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баллов</w:t>
            </w:r>
          </w:p>
        </w:tc>
        <w:tc>
          <w:tcPr>
            <w:tcW w:w="987" w:type="dxa"/>
            <w:gridSpan w:val="11"/>
          </w:tcPr>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3</w:t>
            </w:r>
          </w:p>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балла</w:t>
            </w:r>
          </w:p>
        </w:tc>
        <w:tc>
          <w:tcPr>
            <w:tcW w:w="1055" w:type="dxa"/>
            <w:gridSpan w:val="4"/>
          </w:tcPr>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1</w:t>
            </w:r>
          </w:p>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w:t>
            </w:r>
          </w:p>
        </w:tc>
        <w:tc>
          <w:tcPr>
            <w:tcW w:w="1168" w:type="dxa"/>
            <w:gridSpan w:val="3"/>
            <w:tcMar>
              <w:top w:w="0" w:type="dxa"/>
              <w:left w:w="149" w:type="dxa"/>
              <w:bottom w:w="0" w:type="dxa"/>
              <w:right w:w="149" w:type="dxa"/>
            </w:tcMar>
          </w:tcPr>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 xml:space="preserve">5 </w:t>
            </w:r>
          </w:p>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баллов</w:t>
            </w:r>
          </w:p>
        </w:tc>
        <w:tc>
          <w:tcPr>
            <w:tcW w:w="925" w:type="dxa"/>
            <w:gridSpan w:val="6"/>
          </w:tcPr>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3</w:t>
            </w:r>
          </w:p>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балла</w:t>
            </w:r>
          </w:p>
        </w:tc>
        <w:tc>
          <w:tcPr>
            <w:tcW w:w="1949" w:type="dxa"/>
            <w:gridSpan w:val="4"/>
          </w:tcPr>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1</w:t>
            </w:r>
          </w:p>
          <w:p w:rsidR="008779FD" w:rsidRPr="00CB237F" w:rsidRDefault="008779FD"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w:t>
            </w:r>
          </w:p>
        </w:tc>
      </w:tr>
      <w:tr w:rsidR="004F77D3" w:rsidRPr="00CB237F" w:rsidTr="008779FD">
        <w:trPr>
          <w:jc w:val="center"/>
        </w:trPr>
        <w:tc>
          <w:tcPr>
            <w:tcW w:w="2628" w:type="dxa"/>
            <w:vMerge w:val="restart"/>
            <w:tcMar>
              <w:top w:w="0" w:type="dxa"/>
              <w:left w:w="149" w:type="dxa"/>
              <w:bottom w:w="0" w:type="dxa"/>
              <w:right w:w="149" w:type="dxa"/>
            </w:tcMar>
            <w:hideMark/>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Сила</w:t>
            </w:r>
          </w:p>
        </w:tc>
        <w:tc>
          <w:tcPr>
            <w:tcW w:w="3685" w:type="dxa"/>
            <w:gridSpan w:val="20"/>
            <w:tcMar>
              <w:top w:w="0" w:type="dxa"/>
              <w:left w:w="149" w:type="dxa"/>
              <w:bottom w:w="0" w:type="dxa"/>
              <w:right w:w="149" w:type="dxa"/>
            </w:tcMar>
            <w:hideMark/>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p>
        </w:tc>
        <w:tc>
          <w:tcPr>
            <w:tcW w:w="4042" w:type="dxa"/>
            <w:gridSpan w:val="13"/>
            <w:tcMar>
              <w:top w:w="0" w:type="dxa"/>
              <w:left w:w="149" w:type="dxa"/>
              <w:bottom w:w="0" w:type="dxa"/>
              <w:right w:w="149" w:type="dxa"/>
            </w:tcMar>
            <w:hideMark/>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w:t>
            </w:r>
            <w:r w:rsidR="008779FD">
              <w:rPr>
                <w:rFonts w:ascii="Times New Roman" w:eastAsia="Times New Roman" w:hAnsi="Times New Roman" w:cs="Times New Roman"/>
                <w:lang w:eastAsia="ru-RU"/>
              </w:rPr>
              <w:t xml:space="preserve"> из виса </w:t>
            </w:r>
            <w:r w:rsidRPr="00CB237F">
              <w:rPr>
                <w:rFonts w:ascii="Times New Roman" w:eastAsia="Times New Roman" w:hAnsi="Times New Roman" w:cs="Times New Roman"/>
                <w:lang w:eastAsia="ru-RU"/>
              </w:rPr>
              <w:t xml:space="preserve"> на</w:t>
            </w:r>
            <w:r w:rsidR="008779FD">
              <w:rPr>
                <w:rFonts w:ascii="Times New Roman" w:eastAsia="Times New Roman" w:hAnsi="Times New Roman" w:cs="Times New Roman"/>
                <w:lang w:eastAsia="ru-RU"/>
              </w:rPr>
              <w:t xml:space="preserve"> низкой </w:t>
            </w:r>
            <w:r w:rsidRPr="00CB237F">
              <w:rPr>
                <w:rFonts w:ascii="Times New Roman" w:eastAsia="Times New Roman" w:hAnsi="Times New Roman" w:cs="Times New Roman"/>
                <w:lang w:eastAsia="ru-RU"/>
              </w:rPr>
              <w:t xml:space="preserve"> перекладине</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4F77D3">
            <w:pPr>
              <w:spacing w:after="0" w:line="315" w:lineRule="atLeast"/>
              <w:textAlignment w:val="baseline"/>
              <w:rPr>
                <w:rFonts w:ascii="Times New Roman" w:eastAsia="Times New Roman" w:hAnsi="Times New Roman" w:cs="Times New Roman"/>
                <w:lang w:eastAsia="ru-RU"/>
              </w:rPr>
            </w:pPr>
          </w:p>
        </w:tc>
        <w:tc>
          <w:tcPr>
            <w:tcW w:w="1701" w:type="dxa"/>
            <w:gridSpan w:val="6"/>
            <w:tcMar>
              <w:top w:w="0" w:type="dxa"/>
              <w:left w:w="149" w:type="dxa"/>
              <w:bottom w:w="0" w:type="dxa"/>
              <w:right w:w="149" w:type="dxa"/>
            </w:tcMar>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&gt;</w:t>
            </w:r>
            <w:r w:rsidR="008779FD">
              <w:rPr>
                <w:rFonts w:ascii="Times New Roman" w:eastAsia="Calibri" w:hAnsi="Times New Roman" w:cs="Times New Roman"/>
              </w:rPr>
              <w:t>6</w:t>
            </w:r>
            <w:r w:rsidRPr="00CB237F">
              <w:rPr>
                <w:rFonts w:ascii="Times New Roman" w:eastAsia="Calibri" w:hAnsi="Times New Roman" w:cs="Times New Roman"/>
              </w:rPr>
              <w:t xml:space="preserve"> раз</w:t>
            </w:r>
          </w:p>
        </w:tc>
        <w:tc>
          <w:tcPr>
            <w:tcW w:w="969" w:type="dxa"/>
            <w:gridSpan w:val="11"/>
          </w:tcPr>
          <w:p w:rsidR="004F77D3" w:rsidRPr="00CB237F" w:rsidRDefault="008779FD" w:rsidP="004F77D3">
            <w:pPr>
              <w:jc w:val="center"/>
              <w:rPr>
                <w:rFonts w:ascii="Times New Roman" w:eastAsia="Calibri" w:hAnsi="Times New Roman" w:cs="Times New Roman"/>
              </w:rPr>
            </w:pPr>
            <w:r>
              <w:rPr>
                <w:rFonts w:ascii="Times New Roman" w:eastAsia="Calibri" w:hAnsi="Times New Roman" w:cs="Times New Roman"/>
              </w:rPr>
              <w:t>6</w:t>
            </w:r>
            <w:r w:rsidR="004F77D3" w:rsidRPr="00CB237F">
              <w:rPr>
                <w:rFonts w:ascii="Times New Roman" w:eastAsia="Calibri" w:hAnsi="Times New Roman" w:cs="Times New Roman"/>
              </w:rPr>
              <w:t xml:space="preserve"> раз</w:t>
            </w:r>
          </w:p>
        </w:tc>
        <w:tc>
          <w:tcPr>
            <w:tcW w:w="1015" w:type="dxa"/>
            <w:gridSpan w:val="3"/>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&lt;</w:t>
            </w:r>
            <w:r w:rsidR="008779FD">
              <w:rPr>
                <w:rFonts w:ascii="Times New Roman" w:eastAsia="Calibri" w:hAnsi="Times New Roman" w:cs="Times New Roman"/>
              </w:rPr>
              <w:t>6</w:t>
            </w:r>
            <w:r w:rsidRPr="00CB237F">
              <w:rPr>
                <w:rFonts w:ascii="Times New Roman" w:eastAsia="Calibri" w:hAnsi="Times New Roman" w:cs="Times New Roman"/>
              </w:rPr>
              <w:t xml:space="preserve"> раз</w:t>
            </w:r>
          </w:p>
        </w:tc>
        <w:tc>
          <w:tcPr>
            <w:tcW w:w="1168" w:type="dxa"/>
            <w:gridSpan w:val="3"/>
            <w:tcMar>
              <w:top w:w="0" w:type="dxa"/>
              <w:left w:w="149" w:type="dxa"/>
              <w:bottom w:w="0" w:type="dxa"/>
              <w:right w:w="149" w:type="dxa"/>
            </w:tcMar>
          </w:tcPr>
          <w:p w:rsidR="004F77D3" w:rsidRPr="00CB237F" w:rsidRDefault="004F77D3" w:rsidP="008779FD">
            <w:pPr>
              <w:jc w:val="center"/>
              <w:rPr>
                <w:rFonts w:ascii="Calibri" w:eastAsia="Calibri" w:hAnsi="Calibri" w:cs="Times New Roman"/>
              </w:rPr>
            </w:pPr>
            <w:r w:rsidRPr="00CB237F">
              <w:rPr>
                <w:rFonts w:ascii="Times New Roman" w:eastAsia="Calibri" w:hAnsi="Times New Roman" w:cs="Times New Roman"/>
              </w:rPr>
              <w:t>&gt;</w:t>
            </w:r>
            <w:r w:rsidR="008779FD">
              <w:rPr>
                <w:rFonts w:ascii="Times New Roman" w:eastAsia="Times New Roman" w:hAnsi="Times New Roman" w:cs="Times New Roman"/>
                <w:lang w:eastAsia="ru-RU"/>
              </w:rPr>
              <w:t>15</w:t>
            </w:r>
            <w:r w:rsidRPr="00CB237F">
              <w:rPr>
                <w:rFonts w:ascii="Times New Roman" w:eastAsia="Times New Roman" w:hAnsi="Times New Roman" w:cs="Times New Roman"/>
                <w:lang w:eastAsia="ru-RU"/>
              </w:rPr>
              <w:t xml:space="preserve"> раз</w:t>
            </w:r>
          </w:p>
        </w:tc>
        <w:tc>
          <w:tcPr>
            <w:tcW w:w="947" w:type="dxa"/>
            <w:gridSpan w:val="7"/>
          </w:tcPr>
          <w:p w:rsidR="004F77D3" w:rsidRPr="00CB237F" w:rsidRDefault="004F77D3" w:rsidP="004F77D3">
            <w:pPr>
              <w:jc w:val="center"/>
              <w:rPr>
                <w:rFonts w:ascii="Calibri" w:eastAsia="Calibri" w:hAnsi="Calibri" w:cs="Times New Roman"/>
              </w:rPr>
            </w:pPr>
            <w:r w:rsidRPr="00CB237F">
              <w:rPr>
                <w:rFonts w:ascii="Times New Roman" w:eastAsia="Times New Roman" w:hAnsi="Times New Roman" w:cs="Times New Roman"/>
                <w:lang w:eastAsia="ru-RU"/>
              </w:rPr>
              <w:t>1</w:t>
            </w:r>
            <w:r w:rsidR="008779FD">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раз</w:t>
            </w:r>
          </w:p>
        </w:tc>
        <w:tc>
          <w:tcPr>
            <w:tcW w:w="1927" w:type="dxa"/>
            <w:gridSpan w:val="3"/>
          </w:tcPr>
          <w:p w:rsidR="004F77D3" w:rsidRPr="00CB237F" w:rsidRDefault="008779FD" w:rsidP="008779FD">
            <w:pPr>
              <w:jc w:val="center"/>
              <w:rPr>
                <w:rFonts w:ascii="Calibri" w:eastAsia="Calibri" w:hAnsi="Calibri" w:cs="Times New Roman"/>
              </w:rPr>
            </w:pPr>
            <w:r w:rsidRPr="008779FD">
              <w:rPr>
                <w:rFonts w:ascii="Times New Roman" w:eastAsia="Times New Roman" w:hAnsi="Times New Roman" w:cs="Times New Roman"/>
                <w:lang w:eastAsia="ru-RU"/>
              </w:rPr>
              <w:t>&lt;</w:t>
            </w:r>
            <w:r>
              <w:rPr>
                <w:rFonts w:ascii="Times New Roman" w:eastAsia="Times New Roman" w:hAnsi="Times New Roman" w:cs="Times New Roman"/>
                <w:lang w:eastAsia="ru-RU"/>
              </w:rPr>
              <w:t>15</w:t>
            </w:r>
            <w:r w:rsidRPr="008779FD">
              <w:rPr>
                <w:rFonts w:ascii="Times New Roman" w:eastAsia="Times New Roman" w:hAnsi="Times New Roman" w:cs="Times New Roman"/>
                <w:lang w:eastAsia="ru-RU"/>
              </w:rPr>
              <w:t xml:space="preserve"> раз</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p>
        </w:tc>
        <w:tc>
          <w:tcPr>
            <w:tcW w:w="1701" w:type="dxa"/>
            <w:gridSpan w:val="6"/>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69" w:type="dxa"/>
            <w:gridSpan w:val="11"/>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15" w:type="dxa"/>
            <w:gridSpan w:val="3"/>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7"/>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4F77D3" w:rsidRPr="00CB237F" w:rsidRDefault="008779FD" w:rsidP="004F77D3">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4F77D3" w:rsidRPr="00CB237F" w:rsidTr="008779FD">
        <w:trPr>
          <w:jc w:val="center"/>
        </w:trPr>
        <w:tc>
          <w:tcPr>
            <w:tcW w:w="2628" w:type="dxa"/>
            <w:vMerge/>
            <w:tcMar>
              <w:top w:w="0" w:type="dxa"/>
              <w:left w:w="149" w:type="dxa"/>
              <w:bottom w:w="0" w:type="dxa"/>
              <w:right w:w="149" w:type="dxa"/>
            </w:tcMar>
            <w:hideMark/>
          </w:tcPr>
          <w:p w:rsidR="004F77D3" w:rsidRPr="00CB237F" w:rsidRDefault="004F77D3" w:rsidP="004F77D3">
            <w:pPr>
              <w:spacing w:after="0" w:line="240" w:lineRule="auto"/>
              <w:rPr>
                <w:rFonts w:ascii="Times New Roman" w:eastAsia="Times New Roman" w:hAnsi="Times New Roman" w:cs="Times New Roman"/>
                <w:lang w:eastAsia="ru-RU"/>
              </w:rPr>
            </w:pPr>
          </w:p>
        </w:tc>
        <w:tc>
          <w:tcPr>
            <w:tcW w:w="3685" w:type="dxa"/>
            <w:gridSpan w:val="20"/>
            <w:tcMar>
              <w:top w:w="0" w:type="dxa"/>
              <w:left w:w="149" w:type="dxa"/>
              <w:bottom w:w="0" w:type="dxa"/>
              <w:right w:w="149" w:type="dxa"/>
            </w:tcMar>
            <w:hideMark/>
          </w:tcPr>
          <w:p w:rsidR="004F77D3" w:rsidRPr="00CB237F" w:rsidRDefault="008779FD" w:rsidP="004F77D3">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Подъем туловища из положения лежа на спине за 30с</w:t>
            </w:r>
          </w:p>
        </w:tc>
        <w:tc>
          <w:tcPr>
            <w:tcW w:w="4042" w:type="dxa"/>
            <w:gridSpan w:val="13"/>
            <w:tcMar>
              <w:top w:w="0" w:type="dxa"/>
              <w:left w:w="149" w:type="dxa"/>
              <w:bottom w:w="0" w:type="dxa"/>
              <w:right w:w="149" w:type="dxa"/>
            </w:tcMar>
            <w:hideMark/>
          </w:tcPr>
          <w:p w:rsidR="004F77D3" w:rsidRPr="00CB237F" w:rsidRDefault="008779FD" w:rsidP="004F77D3">
            <w:pPr>
              <w:spacing w:after="0" w:line="315" w:lineRule="atLeast"/>
              <w:jc w:val="center"/>
              <w:textAlignment w:val="baseline"/>
              <w:rPr>
                <w:rFonts w:ascii="Times New Roman" w:eastAsia="Times New Roman" w:hAnsi="Times New Roman" w:cs="Times New Roman"/>
                <w:lang w:eastAsia="ru-RU"/>
              </w:rPr>
            </w:pPr>
            <w:r w:rsidRPr="008779FD">
              <w:rPr>
                <w:rFonts w:ascii="Times New Roman" w:eastAsia="Times New Roman" w:hAnsi="Times New Roman" w:cs="Times New Roman"/>
                <w:lang w:eastAsia="ru-RU"/>
              </w:rPr>
              <w:t>Подъем туловища из положения лежа на спине за 30с</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4F77D3">
            <w:pPr>
              <w:spacing w:after="0" w:line="240" w:lineRule="auto"/>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&gt;</w:t>
            </w:r>
            <w:r w:rsidR="008779FD">
              <w:rPr>
                <w:rFonts w:ascii="Times New Roman" w:eastAsia="Calibri" w:hAnsi="Times New Roman" w:cs="Times New Roman"/>
              </w:rPr>
              <w:t>22</w:t>
            </w:r>
            <w:r w:rsidRPr="00CB237F">
              <w:rPr>
                <w:rFonts w:ascii="Times New Roman" w:eastAsia="Calibri" w:hAnsi="Times New Roman" w:cs="Times New Roman"/>
              </w:rPr>
              <w:t>раз</w:t>
            </w:r>
          </w:p>
        </w:tc>
        <w:tc>
          <w:tcPr>
            <w:tcW w:w="1053" w:type="dxa"/>
            <w:gridSpan w:val="13"/>
          </w:tcPr>
          <w:p w:rsidR="004F77D3" w:rsidRPr="00CB237F" w:rsidRDefault="008779FD" w:rsidP="004F77D3">
            <w:pPr>
              <w:jc w:val="center"/>
              <w:rPr>
                <w:rFonts w:ascii="Times New Roman" w:eastAsia="Calibri" w:hAnsi="Times New Roman" w:cs="Times New Roman"/>
              </w:rPr>
            </w:pPr>
            <w:r>
              <w:rPr>
                <w:rFonts w:ascii="Times New Roman" w:eastAsia="Calibri" w:hAnsi="Times New Roman" w:cs="Times New Roman"/>
              </w:rPr>
              <w:t>22</w:t>
            </w:r>
            <w:r w:rsidR="004F77D3" w:rsidRPr="00CB237F">
              <w:rPr>
                <w:rFonts w:ascii="Times New Roman" w:eastAsia="Calibri" w:hAnsi="Times New Roman" w:cs="Times New Roman"/>
              </w:rPr>
              <w:t xml:space="preserve"> раз</w:t>
            </w:r>
          </w:p>
        </w:tc>
        <w:tc>
          <w:tcPr>
            <w:tcW w:w="989" w:type="dxa"/>
            <w:gridSpan w:val="2"/>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&lt;</w:t>
            </w:r>
            <w:r w:rsidR="008779FD">
              <w:rPr>
                <w:rFonts w:ascii="Times New Roman" w:eastAsia="Calibri" w:hAnsi="Times New Roman" w:cs="Times New Roman"/>
              </w:rPr>
              <w:t>22</w:t>
            </w:r>
            <w:r w:rsidRPr="00CB237F">
              <w:rPr>
                <w:rFonts w:ascii="Times New Roman" w:eastAsia="Calibri" w:hAnsi="Times New Roman" w:cs="Times New Roman"/>
              </w:rPr>
              <w:t>раз</w:t>
            </w:r>
          </w:p>
        </w:tc>
        <w:tc>
          <w:tcPr>
            <w:tcW w:w="1108" w:type="dxa"/>
            <w:tcMar>
              <w:top w:w="0" w:type="dxa"/>
              <w:left w:w="149" w:type="dxa"/>
              <w:bottom w:w="0" w:type="dxa"/>
              <w:right w:w="149" w:type="dxa"/>
            </w:tcMar>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&gt;</w:t>
            </w:r>
            <w:r w:rsidR="008779FD">
              <w:rPr>
                <w:rFonts w:ascii="Times New Roman" w:eastAsia="Calibri" w:hAnsi="Times New Roman" w:cs="Times New Roman"/>
              </w:rPr>
              <w:t>20</w:t>
            </w:r>
            <w:r w:rsidRPr="00CB237F">
              <w:rPr>
                <w:rFonts w:ascii="Times New Roman" w:eastAsia="Calibri" w:hAnsi="Times New Roman" w:cs="Times New Roman"/>
              </w:rPr>
              <w:t xml:space="preserve"> раз</w:t>
            </w:r>
          </w:p>
        </w:tc>
        <w:tc>
          <w:tcPr>
            <w:tcW w:w="985" w:type="dxa"/>
            <w:gridSpan w:val="8"/>
          </w:tcPr>
          <w:p w:rsidR="004F77D3" w:rsidRPr="00CB237F" w:rsidRDefault="008779FD" w:rsidP="004F77D3">
            <w:pPr>
              <w:jc w:val="center"/>
              <w:rPr>
                <w:rFonts w:ascii="Times New Roman" w:eastAsia="Calibri" w:hAnsi="Times New Roman" w:cs="Times New Roman"/>
              </w:rPr>
            </w:pPr>
            <w:r>
              <w:rPr>
                <w:rFonts w:ascii="Times New Roman" w:eastAsia="Calibri" w:hAnsi="Times New Roman" w:cs="Times New Roman"/>
              </w:rPr>
              <w:t>20</w:t>
            </w:r>
            <w:r w:rsidR="004F77D3" w:rsidRPr="00CB237F">
              <w:rPr>
                <w:rFonts w:ascii="Times New Roman" w:eastAsia="Calibri" w:hAnsi="Times New Roman" w:cs="Times New Roman"/>
              </w:rPr>
              <w:t xml:space="preserve"> раз</w:t>
            </w:r>
          </w:p>
        </w:tc>
        <w:tc>
          <w:tcPr>
            <w:tcW w:w="1949" w:type="dxa"/>
            <w:gridSpan w:val="4"/>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&lt;</w:t>
            </w:r>
            <w:r w:rsidR="008779FD">
              <w:rPr>
                <w:rFonts w:ascii="Times New Roman" w:eastAsia="Calibri" w:hAnsi="Times New Roman" w:cs="Times New Roman"/>
              </w:rPr>
              <w:t>20</w:t>
            </w:r>
            <w:r w:rsidRPr="00CB237F">
              <w:rPr>
                <w:rFonts w:ascii="Times New Roman" w:eastAsia="Calibri" w:hAnsi="Times New Roman" w:cs="Times New Roman"/>
              </w:rPr>
              <w:t xml:space="preserve"> раз</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4F77D3">
            <w:pPr>
              <w:spacing w:after="0" w:line="240" w:lineRule="auto"/>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53" w:type="dxa"/>
            <w:gridSpan w:val="13"/>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89" w:type="dxa"/>
            <w:gridSpan w:val="2"/>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08" w:type="dxa"/>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5" w:type="dxa"/>
            <w:gridSpan w:val="8"/>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4F77D3" w:rsidRPr="00CB237F" w:rsidTr="008779FD">
        <w:trPr>
          <w:jc w:val="center"/>
        </w:trPr>
        <w:tc>
          <w:tcPr>
            <w:tcW w:w="2628" w:type="dxa"/>
            <w:vMerge w:val="restart"/>
            <w:tcMar>
              <w:top w:w="0" w:type="dxa"/>
              <w:left w:w="149" w:type="dxa"/>
              <w:bottom w:w="0" w:type="dxa"/>
              <w:right w:w="149" w:type="dxa"/>
            </w:tcMar>
            <w:hideMark/>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685" w:type="dxa"/>
            <w:gridSpan w:val="20"/>
            <w:tcMar>
              <w:top w:w="0" w:type="dxa"/>
              <w:left w:w="149" w:type="dxa"/>
              <w:bottom w:w="0" w:type="dxa"/>
              <w:right w:w="149" w:type="dxa"/>
            </w:tcMar>
            <w:hideMark/>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c>
          <w:tcPr>
            <w:tcW w:w="4042" w:type="dxa"/>
            <w:gridSpan w:val="13"/>
            <w:tcMar>
              <w:top w:w="0" w:type="dxa"/>
              <w:left w:w="149" w:type="dxa"/>
              <w:bottom w:w="0" w:type="dxa"/>
              <w:right w:w="149" w:type="dxa"/>
            </w:tcMar>
            <w:hideMark/>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4F77D3" w:rsidRPr="00CB237F" w:rsidTr="008779FD">
        <w:trPr>
          <w:jc w:val="center"/>
        </w:trPr>
        <w:tc>
          <w:tcPr>
            <w:tcW w:w="2628" w:type="dxa"/>
            <w:vMerge/>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&gt;1</w:t>
            </w:r>
            <w:r w:rsidR="008779FD">
              <w:rPr>
                <w:rFonts w:ascii="Times New Roman" w:eastAsia="Calibri" w:hAnsi="Times New Roman" w:cs="Times New Roman"/>
              </w:rPr>
              <w:t>7</w:t>
            </w:r>
            <w:r w:rsidRPr="00CB237F">
              <w:rPr>
                <w:rFonts w:ascii="Times New Roman" w:eastAsia="Calibri" w:hAnsi="Times New Roman" w:cs="Times New Roman"/>
              </w:rPr>
              <w:t>0 см</w:t>
            </w:r>
          </w:p>
        </w:tc>
        <w:tc>
          <w:tcPr>
            <w:tcW w:w="1079" w:type="dxa"/>
            <w:gridSpan w:val="14"/>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1</w:t>
            </w:r>
            <w:r w:rsidR="008779FD">
              <w:rPr>
                <w:rFonts w:ascii="Times New Roman" w:eastAsia="Calibri" w:hAnsi="Times New Roman" w:cs="Times New Roman"/>
              </w:rPr>
              <w:t>7</w:t>
            </w:r>
            <w:r w:rsidRPr="00CB237F">
              <w:rPr>
                <w:rFonts w:ascii="Times New Roman" w:eastAsia="Calibri" w:hAnsi="Times New Roman" w:cs="Times New Roman"/>
              </w:rPr>
              <w:t>0 см</w:t>
            </w:r>
          </w:p>
        </w:tc>
        <w:tc>
          <w:tcPr>
            <w:tcW w:w="963" w:type="dxa"/>
          </w:tcPr>
          <w:p w:rsidR="004F77D3" w:rsidRPr="00CB237F" w:rsidRDefault="004F77D3" w:rsidP="008779FD">
            <w:pPr>
              <w:jc w:val="center"/>
              <w:rPr>
                <w:rFonts w:ascii="Times New Roman" w:eastAsia="Calibri" w:hAnsi="Times New Roman" w:cs="Times New Roman"/>
              </w:rPr>
            </w:pPr>
            <w:r w:rsidRPr="00CB237F">
              <w:rPr>
                <w:rFonts w:ascii="Times New Roman" w:eastAsia="Calibri" w:hAnsi="Times New Roman" w:cs="Times New Roman"/>
              </w:rPr>
              <w:t>&lt;1</w:t>
            </w:r>
            <w:r w:rsidR="008779FD">
              <w:rPr>
                <w:rFonts w:ascii="Times New Roman" w:eastAsia="Calibri" w:hAnsi="Times New Roman" w:cs="Times New Roman"/>
              </w:rPr>
              <w:t>7</w:t>
            </w:r>
            <w:r w:rsidRPr="00CB237F">
              <w:rPr>
                <w:rFonts w:ascii="Times New Roman" w:eastAsia="Calibri" w:hAnsi="Times New Roman" w:cs="Times New Roman"/>
              </w:rPr>
              <w:t>0 см</w:t>
            </w:r>
          </w:p>
        </w:tc>
        <w:tc>
          <w:tcPr>
            <w:tcW w:w="1132" w:type="dxa"/>
            <w:gridSpan w:val="2"/>
            <w:tcMar>
              <w:top w:w="0" w:type="dxa"/>
              <w:left w:w="149" w:type="dxa"/>
              <w:bottom w:w="0" w:type="dxa"/>
              <w:right w:w="149" w:type="dxa"/>
            </w:tcMar>
          </w:tcPr>
          <w:p w:rsidR="004F77D3" w:rsidRPr="00CB237F" w:rsidRDefault="004F77D3" w:rsidP="008779FD">
            <w:pPr>
              <w:jc w:val="center"/>
              <w:rPr>
                <w:rFonts w:ascii="Calibri" w:eastAsia="Calibri" w:hAnsi="Calibri" w:cs="Times New Roman"/>
              </w:rPr>
            </w:pPr>
            <w:r w:rsidRPr="00CB237F">
              <w:rPr>
                <w:rFonts w:ascii="Times New Roman" w:eastAsia="Times New Roman" w:hAnsi="Times New Roman" w:cs="Times New Roman"/>
                <w:lang w:eastAsia="ru-RU"/>
              </w:rPr>
              <w:t>&gt;1</w:t>
            </w:r>
            <w:r w:rsidR="008779FD">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см</w:t>
            </w:r>
          </w:p>
        </w:tc>
        <w:tc>
          <w:tcPr>
            <w:tcW w:w="983" w:type="dxa"/>
            <w:gridSpan w:val="8"/>
          </w:tcPr>
          <w:p w:rsidR="004F77D3" w:rsidRPr="00CB237F" w:rsidRDefault="004F77D3" w:rsidP="008779FD">
            <w:pPr>
              <w:jc w:val="center"/>
              <w:rPr>
                <w:rFonts w:ascii="Calibri" w:eastAsia="Calibri" w:hAnsi="Calibri" w:cs="Times New Roman"/>
              </w:rPr>
            </w:pPr>
            <w:r w:rsidRPr="00CB237F">
              <w:rPr>
                <w:rFonts w:ascii="Times New Roman" w:eastAsia="Times New Roman" w:hAnsi="Times New Roman" w:cs="Times New Roman"/>
                <w:lang w:eastAsia="ru-RU"/>
              </w:rPr>
              <w:t>1</w:t>
            </w:r>
            <w:r w:rsidR="008779FD">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 xml:space="preserve"> см</w:t>
            </w:r>
          </w:p>
        </w:tc>
        <w:tc>
          <w:tcPr>
            <w:tcW w:w="1927" w:type="dxa"/>
            <w:gridSpan w:val="3"/>
          </w:tcPr>
          <w:p w:rsidR="004F77D3" w:rsidRPr="00CB237F" w:rsidRDefault="004F77D3" w:rsidP="008779FD">
            <w:pPr>
              <w:jc w:val="center"/>
              <w:rPr>
                <w:rFonts w:ascii="Calibri" w:eastAsia="Calibri" w:hAnsi="Calibri" w:cs="Times New Roman"/>
              </w:rPr>
            </w:pPr>
            <w:r w:rsidRPr="00CB237F">
              <w:rPr>
                <w:rFonts w:ascii="Times New Roman" w:eastAsia="Times New Roman" w:hAnsi="Times New Roman" w:cs="Times New Roman"/>
                <w:lang w:eastAsia="ru-RU"/>
              </w:rPr>
              <w:t>&lt;1</w:t>
            </w:r>
            <w:r w:rsidR="008779FD">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см</w:t>
            </w:r>
          </w:p>
        </w:tc>
      </w:tr>
      <w:tr w:rsidR="004F77D3" w:rsidRPr="00CB237F" w:rsidTr="008779FD">
        <w:trPr>
          <w:trHeight w:val="911"/>
          <w:jc w:val="center"/>
        </w:trPr>
        <w:tc>
          <w:tcPr>
            <w:tcW w:w="2628" w:type="dxa"/>
            <w:vMerge/>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63" w:type="dxa"/>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32" w:type="dxa"/>
            <w:gridSpan w:val="2"/>
            <w:tcMar>
              <w:top w:w="0" w:type="dxa"/>
              <w:left w:w="149" w:type="dxa"/>
              <w:bottom w:w="0" w:type="dxa"/>
              <w:right w:w="149" w:type="dxa"/>
            </w:tcMar>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8"/>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4F77D3" w:rsidRPr="00CB237F" w:rsidRDefault="004F77D3" w:rsidP="004F77D3">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5B99" w:rsidRPr="00CB237F" w:rsidTr="00C35B99">
        <w:trPr>
          <w:trHeight w:val="911"/>
          <w:jc w:val="center"/>
        </w:trPr>
        <w:tc>
          <w:tcPr>
            <w:tcW w:w="2628" w:type="dxa"/>
            <w:vMerge w:val="restart"/>
            <w:tcMar>
              <w:top w:w="0" w:type="dxa"/>
              <w:left w:w="149" w:type="dxa"/>
              <w:bottom w:w="0" w:type="dxa"/>
              <w:right w:w="149" w:type="dxa"/>
            </w:tcMar>
          </w:tcPr>
          <w:p w:rsidR="00C35B99" w:rsidRPr="00CB237F" w:rsidRDefault="00C35B99" w:rsidP="004F77D3">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Гибкость</w:t>
            </w:r>
          </w:p>
        </w:tc>
        <w:tc>
          <w:tcPr>
            <w:tcW w:w="7727" w:type="dxa"/>
            <w:gridSpan w:val="33"/>
            <w:tcMar>
              <w:top w:w="0" w:type="dxa"/>
              <w:left w:w="149" w:type="dxa"/>
              <w:bottom w:w="0" w:type="dxa"/>
              <w:right w:w="149" w:type="dxa"/>
            </w:tcMar>
          </w:tcPr>
          <w:p w:rsidR="00C35B99" w:rsidRPr="00CB237F" w:rsidRDefault="00C35B99" w:rsidP="004F77D3">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Наклон вперед из положения стоя на возвышении в 25-35 см с выпрямленными ногами. Кисти рук тянуться вниз, кончики пальцев рук ниже уровня линии стоп </w:t>
            </w:r>
          </w:p>
        </w:tc>
      </w:tr>
      <w:tr w:rsidR="00C35B99" w:rsidRPr="00CB237F" w:rsidTr="00C35B99">
        <w:trPr>
          <w:trHeight w:val="379"/>
          <w:jc w:val="center"/>
        </w:trPr>
        <w:tc>
          <w:tcPr>
            <w:tcW w:w="2628" w:type="dxa"/>
            <w:vMerge/>
            <w:tcMar>
              <w:top w:w="0" w:type="dxa"/>
              <w:left w:w="149" w:type="dxa"/>
              <w:bottom w:w="0" w:type="dxa"/>
              <w:right w:w="149" w:type="dxa"/>
            </w:tcMar>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&gt;10 см</w:t>
            </w:r>
          </w:p>
        </w:tc>
        <w:tc>
          <w:tcPr>
            <w:tcW w:w="1079" w:type="dxa"/>
            <w:gridSpan w:val="14"/>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10 см</w:t>
            </w:r>
          </w:p>
        </w:tc>
        <w:tc>
          <w:tcPr>
            <w:tcW w:w="963" w:type="dxa"/>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&lt;10 см</w:t>
            </w:r>
          </w:p>
        </w:tc>
        <w:tc>
          <w:tcPr>
            <w:tcW w:w="1132" w:type="dxa"/>
            <w:gridSpan w:val="2"/>
            <w:tcMar>
              <w:top w:w="0" w:type="dxa"/>
              <w:left w:w="149" w:type="dxa"/>
              <w:bottom w:w="0" w:type="dxa"/>
              <w:right w:w="149" w:type="dxa"/>
            </w:tcMar>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2</w:t>
            </w:r>
            <w:r w:rsidRPr="00CB237F">
              <w:rPr>
                <w:rFonts w:ascii="Times New Roman" w:eastAsia="Calibri" w:hAnsi="Times New Roman" w:cs="Times New Roman"/>
              </w:rPr>
              <w:t>см</w:t>
            </w:r>
          </w:p>
        </w:tc>
        <w:tc>
          <w:tcPr>
            <w:tcW w:w="983" w:type="dxa"/>
            <w:gridSpan w:val="8"/>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2</w:t>
            </w:r>
            <w:r w:rsidRPr="00CB237F">
              <w:rPr>
                <w:rFonts w:ascii="Times New Roman" w:eastAsia="Calibri" w:hAnsi="Times New Roman" w:cs="Times New Roman"/>
              </w:rPr>
              <w:t xml:space="preserve"> см</w:t>
            </w:r>
          </w:p>
        </w:tc>
        <w:tc>
          <w:tcPr>
            <w:tcW w:w="1927" w:type="dxa"/>
            <w:gridSpan w:val="3"/>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2</w:t>
            </w:r>
            <w:r w:rsidRPr="00CB237F">
              <w:rPr>
                <w:rFonts w:ascii="Times New Roman" w:eastAsia="Calibri" w:hAnsi="Times New Roman" w:cs="Times New Roman"/>
              </w:rPr>
              <w:t xml:space="preserve"> см</w:t>
            </w:r>
          </w:p>
        </w:tc>
      </w:tr>
      <w:tr w:rsidR="00C35B99" w:rsidRPr="00CB237F" w:rsidTr="00C35B99">
        <w:trPr>
          <w:trHeight w:val="599"/>
          <w:jc w:val="center"/>
        </w:trPr>
        <w:tc>
          <w:tcPr>
            <w:tcW w:w="2628" w:type="dxa"/>
            <w:vMerge/>
            <w:tcMar>
              <w:top w:w="0" w:type="dxa"/>
              <w:left w:w="149" w:type="dxa"/>
              <w:bottom w:w="0" w:type="dxa"/>
              <w:right w:w="149" w:type="dxa"/>
            </w:tcMar>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63" w:type="dxa"/>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32" w:type="dxa"/>
            <w:gridSpan w:val="2"/>
            <w:tcMar>
              <w:top w:w="0" w:type="dxa"/>
              <w:left w:w="149" w:type="dxa"/>
              <w:bottom w:w="0" w:type="dxa"/>
              <w:right w:w="149" w:type="dxa"/>
            </w:tcMar>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8"/>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5B99" w:rsidRPr="00CB237F" w:rsidTr="008779FD">
        <w:trPr>
          <w:trHeight w:val="499"/>
          <w:jc w:val="center"/>
        </w:trPr>
        <w:tc>
          <w:tcPr>
            <w:tcW w:w="2628" w:type="dxa"/>
            <w:vMerge/>
            <w:tcMar>
              <w:top w:w="0" w:type="dxa"/>
              <w:left w:w="149" w:type="dxa"/>
              <w:bottom w:w="0" w:type="dxa"/>
              <w:right w:w="149" w:type="dxa"/>
            </w:tcMar>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Продольный шпагат (см от линии паха)</w:t>
            </w:r>
          </w:p>
        </w:tc>
      </w:tr>
      <w:tr w:rsidR="00C35B99" w:rsidRPr="00CB237F" w:rsidTr="00C35B99">
        <w:trPr>
          <w:trHeight w:val="431"/>
          <w:jc w:val="center"/>
        </w:trPr>
        <w:tc>
          <w:tcPr>
            <w:tcW w:w="2628" w:type="dxa"/>
            <w:vMerge/>
            <w:tcMar>
              <w:top w:w="0" w:type="dxa"/>
              <w:left w:w="149" w:type="dxa"/>
              <w:bottom w:w="0" w:type="dxa"/>
              <w:right w:w="149" w:type="dxa"/>
            </w:tcMar>
          </w:tcPr>
          <w:p w:rsidR="00C35B99" w:rsidRPr="00CB237F" w:rsidRDefault="00C35B99" w:rsidP="008779FD">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5</w:t>
            </w:r>
            <w:r w:rsidRPr="00CB237F">
              <w:rPr>
                <w:rFonts w:ascii="Times New Roman" w:eastAsia="Calibri" w:hAnsi="Times New Roman" w:cs="Times New Roman"/>
              </w:rPr>
              <w:t xml:space="preserve"> см</w:t>
            </w:r>
          </w:p>
        </w:tc>
        <w:tc>
          <w:tcPr>
            <w:tcW w:w="1079" w:type="dxa"/>
            <w:gridSpan w:val="14"/>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5</w:t>
            </w:r>
            <w:r w:rsidRPr="00CB237F">
              <w:rPr>
                <w:rFonts w:ascii="Times New Roman" w:eastAsia="Calibri" w:hAnsi="Times New Roman" w:cs="Times New Roman"/>
              </w:rPr>
              <w:t xml:space="preserve"> см</w:t>
            </w:r>
          </w:p>
        </w:tc>
        <w:tc>
          <w:tcPr>
            <w:tcW w:w="963" w:type="dxa"/>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5</w:t>
            </w:r>
            <w:r w:rsidRPr="00CB237F">
              <w:rPr>
                <w:rFonts w:ascii="Times New Roman" w:eastAsia="Calibri" w:hAnsi="Times New Roman" w:cs="Times New Roman"/>
              </w:rPr>
              <w:t xml:space="preserve"> см</w:t>
            </w:r>
          </w:p>
        </w:tc>
        <w:tc>
          <w:tcPr>
            <w:tcW w:w="1132" w:type="dxa"/>
            <w:gridSpan w:val="2"/>
            <w:tcMar>
              <w:top w:w="0" w:type="dxa"/>
              <w:left w:w="149" w:type="dxa"/>
              <w:bottom w:w="0" w:type="dxa"/>
              <w:right w:w="149" w:type="dxa"/>
            </w:tcMar>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&gt;10 см</w:t>
            </w:r>
          </w:p>
        </w:tc>
        <w:tc>
          <w:tcPr>
            <w:tcW w:w="983" w:type="dxa"/>
            <w:gridSpan w:val="8"/>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10 см</w:t>
            </w:r>
          </w:p>
        </w:tc>
        <w:tc>
          <w:tcPr>
            <w:tcW w:w="1927" w:type="dxa"/>
            <w:gridSpan w:val="3"/>
          </w:tcPr>
          <w:p w:rsidR="00C35B99" w:rsidRPr="00CB237F" w:rsidRDefault="00C35B99" w:rsidP="008779FD">
            <w:pPr>
              <w:jc w:val="center"/>
              <w:rPr>
                <w:rFonts w:ascii="Times New Roman" w:eastAsia="Calibri" w:hAnsi="Times New Roman" w:cs="Times New Roman"/>
              </w:rPr>
            </w:pPr>
            <w:r w:rsidRPr="00CB237F">
              <w:rPr>
                <w:rFonts w:ascii="Times New Roman" w:eastAsia="Calibri" w:hAnsi="Times New Roman" w:cs="Times New Roman"/>
              </w:rPr>
              <w:t>&lt;10 см</w:t>
            </w:r>
          </w:p>
        </w:tc>
      </w:tr>
      <w:tr w:rsidR="00C35B99" w:rsidRPr="00CB237F" w:rsidTr="00C35B99">
        <w:trPr>
          <w:trHeight w:val="495"/>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63" w:type="dxa"/>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32" w:type="dxa"/>
            <w:gridSpan w:val="2"/>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8"/>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5B99" w:rsidRPr="00CB237F" w:rsidTr="00C35B99">
        <w:trPr>
          <w:trHeight w:val="612"/>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Поперечный шпагат (см от линии паха)</w:t>
            </w:r>
          </w:p>
        </w:tc>
      </w:tr>
      <w:tr w:rsidR="00C35B99" w:rsidRPr="00CB237F" w:rsidTr="00C35B99">
        <w:trPr>
          <w:trHeight w:val="371"/>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C35B99" w:rsidRPr="00CB237F" w:rsidRDefault="00C35B99" w:rsidP="00C35B99">
            <w:pPr>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25</w:t>
            </w:r>
            <w:r w:rsidRPr="00CB237F">
              <w:rPr>
                <w:rFonts w:ascii="Times New Roman" w:eastAsia="Calibri" w:hAnsi="Times New Roman" w:cs="Times New Roman"/>
              </w:rPr>
              <w:t xml:space="preserve"> см</w:t>
            </w:r>
          </w:p>
        </w:tc>
        <w:tc>
          <w:tcPr>
            <w:tcW w:w="1079" w:type="dxa"/>
            <w:gridSpan w:val="14"/>
          </w:tcPr>
          <w:p w:rsidR="00C35B99" w:rsidRPr="00CB237F" w:rsidRDefault="00C35B99" w:rsidP="00C35B99">
            <w:pPr>
              <w:jc w:val="center"/>
              <w:rPr>
                <w:rFonts w:ascii="Times New Roman" w:eastAsia="Calibri" w:hAnsi="Times New Roman" w:cs="Times New Roman"/>
              </w:rPr>
            </w:pPr>
            <w:r>
              <w:rPr>
                <w:rFonts w:ascii="Times New Roman" w:eastAsia="Calibri" w:hAnsi="Times New Roman" w:cs="Times New Roman"/>
              </w:rPr>
              <w:t>25</w:t>
            </w:r>
            <w:r w:rsidRPr="00CB237F">
              <w:rPr>
                <w:rFonts w:ascii="Times New Roman" w:eastAsia="Calibri" w:hAnsi="Times New Roman" w:cs="Times New Roman"/>
              </w:rPr>
              <w:t xml:space="preserve"> см</w:t>
            </w:r>
          </w:p>
        </w:tc>
        <w:tc>
          <w:tcPr>
            <w:tcW w:w="963" w:type="dxa"/>
          </w:tcPr>
          <w:p w:rsidR="00C35B99" w:rsidRPr="00CB237F" w:rsidRDefault="00C35B99" w:rsidP="00C35B99">
            <w:pPr>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25</w:t>
            </w:r>
            <w:r w:rsidRPr="00CB237F">
              <w:rPr>
                <w:rFonts w:ascii="Times New Roman" w:eastAsia="Calibri" w:hAnsi="Times New Roman" w:cs="Times New Roman"/>
              </w:rPr>
              <w:t xml:space="preserve"> см</w:t>
            </w:r>
          </w:p>
        </w:tc>
        <w:tc>
          <w:tcPr>
            <w:tcW w:w="1132" w:type="dxa"/>
            <w:gridSpan w:val="2"/>
            <w:tcMar>
              <w:top w:w="0" w:type="dxa"/>
              <w:left w:w="149" w:type="dxa"/>
              <w:bottom w:w="0" w:type="dxa"/>
              <w:right w:w="149" w:type="dxa"/>
            </w:tcMar>
          </w:tcPr>
          <w:p w:rsidR="00C35B99" w:rsidRPr="00CB237F" w:rsidRDefault="00C35B99" w:rsidP="00C35B99">
            <w:pPr>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2</w:t>
            </w:r>
            <w:r w:rsidRPr="00CB237F">
              <w:rPr>
                <w:rFonts w:ascii="Times New Roman" w:eastAsia="Calibri" w:hAnsi="Times New Roman" w:cs="Times New Roman"/>
              </w:rPr>
              <w:t>0 см</w:t>
            </w:r>
          </w:p>
        </w:tc>
        <w:tc>
          <w:tcPr>
            <w:tcW w:w="983" w:type="dxa"/>
            <w:gridSpan w:val="8"/>
          </w:tcPr>
          <w:p w:rsidR="00C35B99" w:rsidRPr="00CB237F" w:rsidRDefault="00C35B99" w:rsidP="00C35B99">
            <w:pPr>
              <w:jc w:val="center"/>
              <w:rPr>
                <w:rFonts w:ascii="Times New Roman" w:eastAsia="Calibri" w:hAnsi="Times New Roman" w:cs="Times New Roman"/>
              </w:rPr>
            </w:pPr>
            <w:r>
              <w:rPr>
                <w:rFonts w:ascii="Times New Roman" w:eastAsia="Calibri" w:hAnsi="Times New Roman" w:cs="Times New Roman"/>
              </w:rPr>
              <w:t>2</w:t>
            </w:r>
            <w:r w:rsidRPr="00CB237F">
              <w:rPr>
                <w:rFonts w:ascii="Times New Roman" w:eastAsia="Calibri" w:hAnsi="Times New Roman" w:cs="Times New Roman"/>
              </w:rPr>
              <w:t>0 см</w:t>
            </w:r>
          </w:p>
        </w:tc>
        <w:tc>
          <w:tcPr>
            <w:tcW w:w="1927" w:type="dxa"/>
            <w:gridSpan w:val="3"/>
          </w:tcPr>
          <w:p w:rsidR="00C35B99" w:rsidRPr="00CB237F" w:rsidRDefault="00C35B99" w:rsidP="00C35B99">
            <w:pPr>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2</w:t>
            </w:r>
            <w:r w:rsidRPr="00CB237F">
              <w:rPr>
                <w:rFonts w:ascii="Times New Roman" w:eastAsia="Calibri" w:hAnsi="Times New Roman" w:cs="Times New Roman"/>
              </w:rPr>
              <w:t>0 см</w:t>
            </w:r>
          </w:p>
        </w:tc>
      </w:tr>
      <w:tr w:rsidR="00C35B99" w:rsidRPr="00CB237F" w:rsidTr="00C35B99">
        <w:trPr>
          <w:trHeight w:val="612"/>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63" w:type="dxa"/>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32" w:type="dxa"/>
            <w:gridSpan w:val="2"/>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8"/>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5B99" w:rsidRPr="00CB237F" w:rsidTr="00C35B99">
        <w:trPr>
          <w:trHeight w:val="612"/>
          <w:jc w:val="center"/>
        </w:trPr>
        <w:tc>
          <w:tcPr>
            <w:tcW w:w="2628" w:type="dxa"/>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Техническое мастерство</w:t>
            </w:r>
          </w:p>
        </w:tc>
        <w:tc>
          <w:tcPr>
            <w:tcW w:w="7727" w:type="dxa"/>
            <w:gridSpan w:val="33"/>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Обязательная техническая программа</w:t>
            </w:r>
          </w:p>
        </w:tc>
      </w:tr>
    </w:tbl>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74E97" w:rsidRDefault="00274E97"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244B0C" w:rsidRPr="00621719" w:rsidRDefault="00244B0C" w:rsidP="00244B0C">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углубленного уровня</w:t>
      </w:r>
    </w:p>
    <w:p w:rsidR="00244B0C" w:rsidRDefault="00244B0C"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Pr="00C35B99" w:rsidRDefault="00C35B99" w:rsidP="00C35B99">
      <w:pPr>
        <w:shd w:val="clear" w:color="auto" w:fill="FFFFFF"/>
        <w:spacing w:after="0" w:line="240" w:lineRule="auto"/>
        <w:textAlignment w:val="baseline"/>
        <w:rPr>
          <w:rFonts w:ascii="Arial" w:eastAsia="Times New Roman" w:hAnsi="Arial" w:cs="Arial"/>
          <w:color w:val="242424"/>
          <w:spacing w:val="2"/>
          <w:sz w:val="18"/>
          <w:szCs w:val="18"/>
          <w:lang w:eastAsia="ru-RU"/>
        </w:rPr>
      </w:pPr>
    </w:p>
    <w:tbl>
      <w:tblPr>
        <w:tblW w:w="0" w:type="auto"/>
        <w:tblCellMar>
          <w:left w:w="0" w:type="dxa"/>
          <w:right w:w="0" w:type="dxa"/>
        </w:tblCellMar>
        <w:tblLook w:val="04A0"/>
      </w:tblPr>
      <w:tblGrid>
        <w:gridCol w:w="3128"/>
        <w:gridCol w:w="3316"/>
        <w:gridCol w:w="3760"/>
      </w:tblGrid>
      <w:tr w:rsidR="00C35B99" w:rsidRPr="00C35B99" w:rsidTr="00C35B99">
        <w:trPr>
          <w:trHeight w:val="15"/>
        </w:trPr>
        <w:tc>
          <w:tcPr>
            <w:tcW w:w="3511" w:type="dxa"/>
            <w:hideMark/>
          </w:tcPr>
          <w:p w:rsidR="00C35B99" w:rsidRPr="00C35B99" w:rsidRDefault="00C35B99" w:rsidP="00C35B99">
            <w:pPr>
              <w:shd w:val="clear" w:color="auto" w:fill="FFFFFF"/>
              <w:spacing w:after="0" w:line="240" w:lineRule="auto"/>
              <w:textAlignment w:val="baseline"/>
              <w:rPr>
                <w:rFonts w:ascii="Times New Roman" w:eastAsia="Times New Roman" w:hAnsi="Times New Roman" w:cs="Times New Roman"/>
                <w:spacing w:val="2"/>
                <w:sz w:val="18"/>
                <w:szCs w:val="18"/>
                <w:lang w:eastAsia="ru-RU"/>
              </w:rPr>
            </w:pPr>
          </w:p>
        </w:tc>
        <w:tc>
          <w:tcPr>
            <w:tcW w:w="3696" w:type="dxa"/>
            <w:hideMark/>
          </w:tcPr>
          <w:p w:rsidR="00C35B99" w:rsidRPr="00C35B99" w:rsidRDefault="00C35B99" w:rsidP="00C35B99">
            <w:pPr>
              <w:spacing w:after="0" w:line="240" w:lineRule="auto"/>
              <w:rPr>
                <w:rFonts w:ascii="Times New Roman" w:eastAsia="Times New Roman" w:hAnsi="Times New Roman" w:cs="Times New Roman"/>
                <w:sz w:val="20"/>
                <w:szCs w:val="20"/>
                <w:lang w:eastAsia="ru-RU"/>
              </w:rPr>
            </w:pPr>
          </w:p>
        </w:tc>
        <w:tc>
          <w:tcPr>
            <w:tcW w:w="4250" w:type="dxa"/>
            <w:hideMark/>
          </w:tcPr>
          <w:p w:rsidR="00C35B99" w:rsidRPr="00C35B99" w:rsidRDefault="00C35B99" w:rsidP="00C35B99">
            <w:pPr>
              <w:spacing w:after="0" w:line="240" w:lineRule="auto"/>
              <w:rPr>
                <w:rFonts w:ascii="Times New Roman" w:eastAsia="Times New Roman" w:hAnsi="Times New Roman" w:cs="Times New Roman"/>
                <w:sz w:val="20"/>
                <w:szCs w:val="20"/>
                <w:lang w:eastAsia="ru-RU"/>
              </w:rPr>
            </w:pP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Развиваемые физические</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Контрольные упражнения (тесты)</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качества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Юноши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Девушки</w:t>
            </w:r>
          </w:p>
        </w:tc>
      </w:tr>
      <w:tr w:rsidR="00C35B99" w:rsidRPr="00C35B99" w:rsidTr="00C35B99">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Нормативы общей физической, специальной физической подготовки</w:t>
            </w:r>
          </w:p>
        </w:tc>
      </w:tr>
      <w:tr w:rsidR="00C35B99" w:rsidRPr="00C35B99" w:rsidTr="00C35B99">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Для спортивных дисциплин: ВТФ - пхумсэ, ГТФ - хъёнг, МФТ - туль</w:t>
            </w:r>
          </w:p>
        </w:tc>
      </w:tr>
      <w:tr w:rsidR="00C35B99" w:rsidRPr="00C35B99" w:rsidTr="00C35B99">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Скорость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Бег 30 м</w:t>
            </w:r>
            <w:r w:rsidRPr="00C35B99">
              <w:rPr>
                <w:rFonts w:ascii="Times New Roman" w:eastAsia="Times New Roman" w:hAnsi="Times New Roman" w:cs="Times New Roman"/>
                <w:sz w:val="21"/>
                <w:szCs w:val="21"/>
                <w:lang w:eastAsia="ru-RU"/>
              </w:rPr>
              <w:br/>
              <w:t>(не более 5,2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Бег 30 м</w:t>
            </w:r>
            <w:r w:rsidRPr="00C35B99">
              <w:rPr>
                <w:rFonts w:ascii="Times New Roman" w:eastAsia="Times New Roman" w:hAnsi="Times New Roman" w:cs="Times New Roman"/>
                <w:sz w:val="21"/>
                <w:szCs w:val="21"/>
                <w:lang w:eastAsia="ru-RU"/>
              </w:rPr>
              <w:br/>
              <w:t>(не более 5,4 с)</w:t>
            </w: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Координация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Челночный бег 3x8 м</w:t>
            </w:r>
            <w:r w:rsidRPr="00C35B99">
              <w:rPr>
                <w:rFonts w:ascii="Times New Roman" w:eastAsia="Times New Roman" w:hAnsi="Times New Roman" w:cs="Times New Roman"/>
                <w:sz w:val="21"/>
                <w:szCs w:val="21"/>
                <w:lang w:eastAsia="ru-RU"/>
              </w:rPr>
              <w:br/>
              <w:t>(не более 6,5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Челночный бег 3x8 м</w:t>
            </w:r>
            <w:r w:rsidRPr="00C35B99">
              <w:rPr>
                <w:rFonts w:ascii="Times New Roman" w:eastAsia="Times New Roman" w:hAnsi="Times New Roman" w:cs="Times New Roman"/>
                <w:sz w:val="21"/>
                <w:szCs w:val="21"/>
                <w:lang w:eastAsia="ru-RU"/>
              </w:rPr>
              <w:br/>
              <w:t>(не более 6,7 с)</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Статическое равновесие. Стоя на одной ноге, вторая поднята, руки в стороны, глаза закрыты. Удержание равновесия</w:t>
            </w:r>
            <w:r w:rsidRPr="00C35B99">
              <w:rPr>
                <w:rFonts w:ascii="Times New Roman" w:eastAsia="Times New Roman" w:hAnsi="Times New Roman" w:cs="Times New Roman"/>
                <w:sz w:val="21"/>
                <w:szCs w:val="21"/>
                <w:lang w:eastAsia="ru-RU"/>
              </w:rPr>
              <w:br/>
              <w:t>(не менее 20 с)</w:t>
            </w: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Выносливость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Бег 2000 м</w:t>
            </w:r>
            <w:r w:rsidRPr="00C35B99">
              <w:rPr>
                <w:rFonts w:ascii="Times New Roman" w:eastAsia="Times New Roman" w:hAnsi="Times New Roman" w:cs="Times New Roman"/>
                <w:sz w:val="21"/>
                <w:szCs w:val="21"/>
                <w:lang w:eastAsia="ru-RU"/>
              </w:rPr>
              <w:br/>
              <w:t>(без учета времени)</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Бег 1500 м</w:t>
            </w:r>
            <w:r w:rsidRPr="00C35B99">
              <w:rPr>
                <w:rFonts w:ascii="Times New Roman" w:eastAsia="Times New Roman" w:hAnsi="Times New Roman" w:cs="Times New Roman"/>
                <w:sz w:val="21"/>
                <w:szCs w:val="21"/>
                <w:lang w:eastAsia="ru-RU"/>
              </w:rPr>
              <w:br/>
              <w:t>(без учета времени)</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Челночный бег 30x8 м</w:t>
            </w:r>
            <w:r w:rsidRPr="00C35B99">
              <w:rPr>
                <w:rFonts w:ascii="Times New Roman" w:eastAsia="Times New Roman" w:hAnsi="Times New Roman" w:cs="Times New Roman"/>
                <w:sz w:val="21"/>
                <w:szCs w:val="21"/>
                <w:lang w:eastAsia="ru-RU"/>
              </w:rPr>
              <w:br/>
              <w:t>(не более 1 мин 34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Челночный бег 30x8 м</w:t>
            </w:r>
            <w:r w:rsidRPr="00C35B99">
              <w:rPr>
                <w:rFonts w:ascii="Times New Roman" w:eastAsia="Times New Roman" w:hAnsi="Times New Roman" w:cs="Times New Roman"/>
                <w:sz w:val="21"/>
                <w:szCs w:val="21"/>
                <w:lang w:eastAsia="ru-RU"/>
              </w:rPr>
              <w:br/>
              <w:t>(не более 1 мин 46 с)</w:t>
            </w: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Подтягивания из виса на перекладине</w:t>
            </w:r>
            <w:r w:rsidRPr="00C35B99">
              <w:rPr>
                <w:rFonts w:ascii="Times New Roman" w:eastAsia="Times New Roman" w:hAnsi="Times New Roman" w:cs="Times New Roman"/>
                <w:sz w:val="21"/>
                <w:szCs w:val="21"/>
                <w:lang w:eastAsia="ru-RU"/>
              </w:rPr>
              <w:br/>
              <w:t>(не менее 6 раз)</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Подтягивания из виса на низкой перекладине</w:t>
            </w:r>
            <w:r w:rsidRPr="00C35B99">
              <w:rPr>
                <w:rFonts w:ascii="Times New Roman" w:eastAsia="Times New Roman" w:hAnsi="Times New Roman" w:cs="Times New Roman"/>
                <w:sz w:val="21"/>
                <w:szCs w:val="21"/>
                <w:lang w:eastAsia="ru-RU"/>
              </w:rPr>
              <w:br/>
              <w:t>(не менее 15 раз)</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Сила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Подъем туловища из положения лежа на спине за 30 с</w:t>
            </w:r>
            <w:r w:rsidRPr="00C35B99">
              <w:rPr>
                <w:rFonts w:ascii="Times New Roman" w:eastAsia="Times New Roman" w:hAnsi="Times New Roman" w:cs="Times New Roman"/>
                <w:sz w:val="21"/>
                <w:szCs w:val="21"/>
                <w:lang w:eastAsia="ru-RU"/>
              </w:rPr>
              <w:br/>
              <w:t>(не менее 22 раз)</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Подъем туловища из положения лежа на спине за 30 с</w:t>
            </w:r>
            <w:r w:rsidRPr="00C35B99">
              <w:rPr>
                <w:rFonts w:ascii="Times New Roman" w:eastAsia="Times New Roman" w:hAnsi="Times New Roman" w:cs="Times New Roman"/>
                <w:sz w:val="21"/>
                <w:szCs w:val="21"/>
                <w:lang w:eastAsia="ru-RU"/>
              </w:rPr>
              <w:br/>
              <w:t>(не менее 20 раз)</w:t>
            </w:r>
          </w:p>
        </w:tc>
      </w:tr>
      <w:tr w:rsidR="00C35B99" w:rsidRPr="00C35B99" w:rsidTr="00C35B99">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Скоростно-силовые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Прыжок в длину с места</w:t>
            </w:r>
            <w:r w:rsidRPr="00C35B99">
              <w:rPr>
                <w:rFonts w:ascii="Times New Roman" w:eastAsia="Times New Roman" w:hAnsi="Times New Roman" w:cs="Times New Roman"/>
                <w:sz w:val="21"/>
                <w:szCs w:val="21"/>
                <w:lang w:eastAsia="ru-RU"/>
              </w:rPr>
              <w:br/>
              <w:t>(не менее 170 см)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Прыжок в длину с места</w:t>
            </w:r>
            <w:r w:rsidRPr="00C35B99">
              <w:rPr>
                <w:rFonts w:ascii="Times New Roman" w:eastAsia="Times New Roman" w:hAnsi="Times New Roman" w:cs="Times New Roman"/>
                <w:sz w:val="21"/>
                <w:szCs w:val="21"/>
                <w:lang w:eastAsia="ru-RU"/>
              </w:rPr>
              <w:br/>
              <w:t>(не менее 150 см)</w:t>
            </w: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Гибкость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Наклон вперед из положения стоя на возвышении в 25-35 см с выпрямленными ногами. Кисти рук тянутся вниз, кончики пальцев рук ниже уровня линии стоп</w:t>
            </w:r>
            <w:r w:rsidRPr="00C35B99">
              <w:rPr>
                <w:rFonts w:ascii="Times New Roman" w:eastAsia="Times New Roman" w:hAnsi="Times New Roman" w:cs="Times New Roman"/>
                <w:sz w:val="21"/>
                <w:szCs w:val="21"/>
                <w:lang w:eastAsia="ru-RU"/>
              </w:rPr>
              <w:br/>
              <w:t>(не менее 10 см)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Наклон вперед из положения стоя на возвышении в 25-35 см с выпрямленными ногами. Кисти рук тянутся вниз, кончики пальцев рук ниже уровня линии стоп</w:t>
            </w:r>
            <w:r w:rsidRPr="00C35B99">
              <w:rPr>
                <w:rFonts w:ascii="Times New Roman" w:eastAsia="Times New Roman" w:hAnsi="Times New Roman" w:cs="Times New Roman"/>
                <w:sz w:val="21"/>
                <w:szCs w:val="21"/>
                <w:lang w:eastAsia="ru-RU"/>
              </w:rPr>
              <w:br/>
              <w:t>(не менее 12 см)</w:t>
            </w:r>
          </w:p>
        </w:tc>
      </w:tr>
      <w:tr w:rsidR="00C35B99" w:rsidRPr="00C35B99" w:rsidTr="00C35B99">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Продольный шпагат</w:t>
            </w:r>
            <w:r w:rsidRPr="00C35B99">
              <w:rPr>
                <w:rFonts w:ascii="Times New Roman" w:eastAsia="Times New Roman" w:hAnsi="Times New Roman" w:cs="Times New Roman"/>
                <w:sz w:val="21"/>
                <w:szCs w:val="21"/>
                <w:lang w:eastAsia="ru-RU"/>
              </w:rPr>
              <w:br/>
              <w:t>(не более 15 см от линии паха)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Продольный шпагат</w:t>
            </w:r>
            <w:r w:rsidRPr="00C35B99">
              <w:rPr>
                <w:rFonts w:ascii="Times New Roman" w:eastAsia="Times New Roman" w:hAnsi="Times New Roman" w:cs="Times New Roman"/>
                <w:sz w:val="21"/>
                <w:szCs w:val="21"/>
                <w:lang w:eastAsia="ru-RU"/>
              </w:rPr>
              <w:br/>
              <w:t>(не более 10 см от линии паха)</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Поперечный шпагат</w:t>
            </w:r>
            <w:r w:rsidRPr="00C35B99">
              <w:rPr>
                <w:rFonts w:ascii="Times New Roman" w:eastAsia="Times New Roman" w:hAnsi="Times New Roman" w:cs="Times New Roman"/>
                <w:sz w:val="21"/>
                <w:szCs w:val="21"/>
                <w:lang w:eastAsia="ru-RU"/>
              </w:rPr>
              <w:br/>
              <w:t>(не более 25 см от линии паха)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Поперечный шпагат</w:t>
            </w:r>
            <w:r w:rsidRPr="00C35B99">
              <w:rPr>
                <w:rFonts w:ascii="Times New Roman" w:eastAsia="Times New Roman" w:hAnsi="Times New Roman" w:cs="Times New Roman"/>
                <w:sz w:val="21"/>
                <w:szCs w:val="21"/>
                <w:lang w:eastAsia="ru-RU"/>
              </w:rPr>
              <w:br/>
              <w:t>(не более 20 см от линии паха)</w:t>
            </w:r>
          </w:p>
        </w:tc>
      </w:tr>
      <w:tr w:rsidR="00C35B99" w:rsidRPr="00C35B99" w:rsidTr="00C35B99">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Иные спортивные нормативы</w:t>
            </w:r>
          </w:p>
        </w:tc>
      </w:tr>
      <w:tr w:rsidR="00C35B99" w:rsidRPr="00C35B99" w:rsidTr="00C35B99">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Техническое мастерство</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Обязательная техническая программа</w:t>
            </w:r>
          </w:p>
        </w:tc>
      </w:tr>
      <w:tr w:rsidR="00C35B99" w:rsidRPr="00C35B99" w:rsidTr="00C35B99">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Нормативы общей физической, специальной физической подготовки</w:t>
            </w:r>
          </w:p>
        </w:tc>
      </w:tr>
      <w:tr w:rsidR="00C35B99" w:rsidRPr="00C35B99" w:rsidTr="00C35B99">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 xml:space="preserve">Для спортивных дисциплин: ВТФ - весовая категория, ВТФ - командные соревнования, ГТФ - весовая </w:t>
            </w:r>
            <w:r w:rsidRPr="00C35B99">
              <w:rPr>
                <w:rFonts w:ascii="Times New Roman" w:eastAsia="Times New Roman" w:hAnsi="Times New Roman" w:cs="Times New Roman"/>
                <w:sz w:val="21"/>
                <w:szCs w:val="21"/>
                <w:lang w:eastAsia="ru-RU"/>
              </w:rPr>
              <w:lastRenderedPageBreak/>
              <w:t>категория, ГТФ - поединки, ГТФ - стоп-балл, ГТФ - разбивание досок, ГТФ - специальная техника, ИТФ - весовая категория, ИТФ - ком. соревнования, ИТФ - разбивание досок, ИТФ - специальная техника, ИТФ - туль, МФТ - весовая категория, МФТ - спарринг, МФТ - разбивание досок, МФТ - специальная техника</w:t>
            </w:r>
          </w:p>
        </w:tc>
      </w:tr>
      <w:tr w:rsidR="00C35B99" w:rsidRPr="00C35B99" w:rsidTr="00C35B99">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lastRenderedPageBreak/>
              <w:t>Скорость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Бег 30 м</w:t>
            </w:r>
            <w:r w:rsidRPr="00C35B99">
              <w:rPr>
                <w:rFonts w:ascii="Times New Roman" w:eastAsia="Times New Roman" w:hAnsi="Times New Roman" w:cs="Times New Roman"/>
                <w:sz w:val="21"/>
                <w:szCs w:val="21"/>
                <w:lang w:eastAsia="ru-RU"/>
              </w:rPr>
              <w:br/>
              <w:t>(не более 5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Бег 30 м</w:t>
            </w:r>
            <w:r w:rsidRPr="00C35B99">
              <w:rPr>
                <w:rFonts w:ascii="Times New Roman" w:eastAsia="Times New Roman" w:hAnsi="Times New Roman" w:cs="Times New Roman"/>
                <w:sz w:val="21"/>
                <w:szCs w:val="21"/>
                <w:lang w:eastAsia="ru-RU"/>
              </w:rPr>
              <w:br/>
              <w:t>(не более 5,2 с)</w:t>
            </w: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Координация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Челночный бег 3x8 м</w:t>
            </w:r>
            <w:r w:rsidRPr="00C35B99">
              <w:rPr>
                <w:rFonts w:ascii="Times New Roman" w:eastAsia="Times New Roman" w:hAnsi="Times New Roman" w:cs="Times New Roman"/>
                <w:sz w:val="21"/>
                <w:szCs w:val="21"/>
                <w:lang w:eastAsia="ru-RU"/>
              </w:rPr>
              <w:br/>
              <w:t>(не более 6,3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Челночный бег 3x8 м</w:t>
            </w:r>
            <w:r w:rsidRPr="00C35B99">
              <w:rPr>
                <w:rFonts w:ascii="Times New Roman" w:eastAsia="Times New Roman" w:hAnsi="Times New Roman" w:cs="Times New Roman"/>
                <w:sz w:val="21"/>
                <w:szCs w:val="21"/>
                <w:lang w:eastAsia="ru-RU"/>
              </w:rPr>
              <w:br/>
              <w:t>(не более 6,5 с)</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Статическое равновесие. Стоя на одной ноге, вторая поднята, руки в стороны, глаза закрыты. Удержание равновесия</w:t>
            </w:r>
            <w:r w:rsidRPr="00C35B99">
              <w:rPr>
                <w:rFonts w:ascii="Times New Roman" w:eastAsia="Times New Roman" w:hAnsi="Times New Roman" w:cs="Times New Roman"/>
                <w:sz w:val="21"/>
                <w:szCs w:val="21"/>
                <w:lang w:eastAsia="ru-RU"/>
              </w:rPr>
              <w:br/>
              <w:t>(не менее 30 с)</w:t>
            </w: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Выносливость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Бег 2000 м</w:t>
            </w:r>
            <w:r w:rsidRPr="00C35B99">
              <w:rPr>
                <w:rFonts w:ascii="Times New Roman" w:eastAsia="Times New Roman" w:hAnsi="Times New Roman" w:cs="Times New Roman"/>
                <w:sz w:val="21"/>
                <w:szCs w:val="21"/>
                <w:lang w:eastAsia="ru-RU"/>
              </w:rPr>
              <w:br/>
              <w:t>(не более 9 мин)</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Бег 2000 м</w:t>
            </w:r>
            <w:r w:rsidRPr="00C35B99">
              <w:rPr>
                <w:rFonts w:ascii="Times New Roman" w:eastAsia="Times New Roman" w:hAnsi="Times New Roman" w:cs="Times New Roman"/>
                <w:sz w:val="21"/>
                <w:szCs w:val="21"/>
                <w:lang w:eastAsia="ru-RU"/>
              </w:rPr>
              <w:br/>
              <w:t>(не более 11 мин)</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Челночный бег 30x8 м</w:t>
            </w:r>
            <w:r w:rsidRPr="00C35B99">
              <w:rPr>
                <w:rFonts w:ascii="Times New Roman" w:eastAsia="Times New Roman" w:hAnsi="Times New Roman" w:cs="Times New Roman"/>
                <w:sz w:val="21"/>
                <w:szCs w:val="21"/>
                <w:lang w:eastAsia="ru-RU"/>
              </w:rPr>
              <w:br/>
              <w:t>(не более 1 мин 20 с)</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Челночный бег 30x8 м</w:t>
            </w:r>
            <w:r w:rsidRPr="00C35B99">
              <w:rPr>
                <w:rFonts w:ascii="Times New Roman" w:eastAsia="Times New Roman" w:hAnsi="Times New Roman" w:cs="Times New Roman"/>
                <w:sz w:val="21"/>
                <w:szCs w:val="21"/>
                <w:lang w:eastAsia="ru-RU"/>
              </w:rPr>
              <w:br/>
              <w:t>(не более 1 мин 30 с)</w:t>
            </w: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Сила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Подтягивания из виса на перекладине</w:t>
            </w:r>
            <w:r w:rsidRPr="00C35B99">
              <w:rPr>
                <w:rFonts w:ascii="Times New Roman" w:eastAsia="Times New Roman" w:hAnsi="Times New Roman" w:cs="Times New Roman"/>
                <w:sz w:val="21"/>
                <w:szCs w:val="21"/>
                <w:lang w:eastAsia="ru-RU"/>
              </w:rPr>
              <w:br/>
              <w:t>(не менее 10 раз)</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Подтягивания из виса на низкой перекладине</w:t>
            </w:r>
            <w:r w:rsidRPr="00C35B99">
              <w:rPr>
                <w:rFonts w:ascii="Times New Roman" w:eastAsia="Times New Roman" w:hAnsi="Times New Roman" w:cs="Times New Roman"/>
                <w:sz w:val="21"/>
                <w:szCs w:val="21"/>
                <w:lang w:eastAsia="ru-RU"/>
              </w:rPr>
              <w:br/>
              <w:t>(не менее 18 раз)</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Подъем туловища из положения лежа на спине за 30 с</w:t>
            </w:r>
            <w:r w:rsidRPr="00C35B99">
              <w:rPr>
                <w:rFonts w:ascii="Times New Roman" w:eastAsia="Times New Roman" w:hAnsi="Times New Roman" w:cs="Times New Roman"/>
                <w:sz w:val="21"/>
                <w:szCs w:val="21"/>
                <w:lang w:eastAsia="ru-RU"/>
              </w:rPr>
              <w:br/>
              <w:t>(не менее 24 раз)</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Подъем туловища из положения лежа на спине за 30 с</w:t>
            </w:r>
            <w:r w:rsidRPr="00C35B99">
              <w:rPr>
                <w:rFonts w:ascii="Times New Roman" w:eastAsia="Times New Roman" w:hAnsi="Times New Roman" w:cs="Times New Roman"/>
                <w:sz w:val="21"/>
                <w:szCs w:val="21"/>
                <w:lang w:eastAsia="ru-RU"/>
              </w:rPr>
              <w:br/>
              <w:t>(не менее 20 раз)</w:t>
            </w:r>
          </w:p>
        </w:tc>
      </w:tr>
      <w:tr w:rsidR="00C35B99" w:rsidRPr="00C35B99" w:rsidTr="00C35B99">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Скоростно-силовые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Прыжок в длину с места</w:t>
            </w:r>
            <w:r w:rsidRPr="00C35B99">
              <w:rPr>
                <w:rFonts w:ascii="Times New Roman" w:eastAsia="Times New Roman" w:hAnsi="Times New Roman" w:cs="Times New Roman"/>
                <w:sz w:val="21"/>
                <w:szCs w:val="21"/>
                <w:lang w:eastAsia="ru-RU"/>
              </w:rPr>
              <w:br/>
              <w:t>(не менее 200 см)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Прыжок в длину с места</w:t>
            </w:r>
            <w:r w:rsidRPr="00C35B99">
              <w:rPr>
                <w:rFonts w:ascii="Times New Roman" w:eastAsia="Times New Roman" w:hAnsi="Times New Roman" w:cs="Times New Roman"/>
                <w:sz w:val="21"/>
                <w:szCs w:val="21"/>
                <w:lang w:eastAsia="ru-RU"/>
              </w:rPr>
              <w:br/>
              <w:t>(не менее 180 см)</w:t>
            </w:r>
          </w:p>
        </w:tc>
      </w:tr>
      <w:tr w:rsidR="00C35B99" w:rsidRPr="00C35B99" w:rsidTr="00C35B99">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Гибкость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Наклон вперед из положения стоя на возвышении в 25-35 см с выпрямленными ногами. Кисти рук тянутся вниз, кончики пальцев рук ниже уровня линии стоп</w:t>
            </w:r>
            <w:r w:rsidRPr="00C35B99">
              <w:rPr>
                <w:rFonts w:ascii="Times New Roman" w:eastAsia="Times New Roman" w:hAnsi="Times New Roman" w:cs="Times New Roman"/>
                <w:sz w:val="21"/>
                <w:szCs w:val="21"/>
                <w:lang w:eastAsia="ru-RU"/>
              </w:rPr>
              <w:br/>
              <w:t>(не менее 10 см)</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Наклон вперед из положения стоя на возвышении в 25-35 см с выпрямленными ногами. Кисти рук тянутся вниз, кончики пальцев рук ниже уровня линии стоп</w:t>
            </w:r>
            <w:r w:rsidRPr="00C35B99">
              <w:rPr>
                <w:rFonts w:ascii="Times New Roman" w:eastAsia="Times New Roman" w:hAnsi="Times New Roman" w:cs="Times New Roman"/>
                <w:sz w:val="21"/>
                <w:szCs w:val="21"/>
                <w:lang w:eastAsia="ru-RU"/>
              </w:rPr>
              <w:br/>
              <w:t>(не менее 12 см)</w:t>
            </w:r>
          </w:p>
        </w:tc>
      </w:tr>
      <w:tr w:rsidR="00C35B99" w:rsidRPr="00C35B99" w:rsidTr="00C35B99">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Продольный шпагат</w:t>
            </w:r>
            <w:r w:rsidRPr="00C35B99">
              <w:rPr>
                <w:rFonts w:ascii="Times New Roman" w:eastAsia="Times New Roman" w:hAnsi="Times New Roman" w:cs="Times New Roman"/>
                <w:sz w:val="21"/>
                <w:szCs w:val="21"/>
                <w:lang w:eastAsia="ru-RU"/>
              </w:rPr>
              <w:br/>
              <w:t>(не более 15 см от линии паха)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Продольный шпагат</w:t>
            </w:r>
            <w:r w:rsidRPr="00C35B99">
              <w:rPr>
                <w:rFonts w:ascii="Times New Roman" w:eastAsia="Times New Roman" w:hAnsi="Times New Roman" w:cs="Times New Roman"/>
                <w:sz w:val="21"/>
                <w:szCs w:val="21"/>
                <w:lang w:eastAsia="ru-RU"/>
              </w:rPr>
              <w:br/>
              <w:t>(не более 10 см от линии паха)</w:t>
            </w:r>
          </w:p>
        </w:tc>
      </w:tr>
      <w:tr w:rsidR="00C35B99" w:rsidRPr="00C35B99" w:rsidTr="00C35B99">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240" w:lineRule="auto"/>
              <w:rPr>
                <w:rFonts w:ascii="Times New Roman" w:eastAsia="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Поперечный шпагат</w:t>
            </w:r>
            <w:r w:rsidRPr="00C35B99">
              <w:rPr>
                <w:rFonts w:ascii="Times New Roman" w:eastAsia="Times New Roman" w:hAnsi="Times New Roman" w:cs="Times New Roman"/>
                <w:sz w:val="21"/>
                <w:szCs w:val="21"/>
                <w:lang w:eastAsia="ru-RU"/>
              </w:rPr>
              <w:br/>
              <w:t>(не более 25 см от линии паха)</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Поперечный шпагат</w:t>
            </w:r>
            <w:r w:rsidRPr="00C35B99">
              <w:rPr>
                <w:rFonts w:ascii="Times New Roman" w:eastAsia="Times New Roman" w:hAnsi="Times New Roman" w:cs="Times New Roman"/>
                <w:sz w:val="21"/>
                <w:szCs w:val="21"/>
                <w:lang w:eastAsia="ru-RU"/>
              </w:rPr>
              <w:br/>
              <w:t>(не более 20 см от линии паха)</w:t>
            </w:r>
          </w:p>
        </w:tc>
      </w:tr>
      <w:tr w:rsidR="00C35B99" w:rsidRPr="00C35B99" w:rsidTr="00C35B99">
        <w:tc>
          <w:tcPr>
            <w:tcW w:w="1145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Иные спортивные нормативы</w:t>
            </w:r>
          </w:p>
        </w:tc>
      </w:tr>
      <w:tr w:rsidR="00C35B99" w:rsidRPr="00C35B99" w:rsidTr="00C35B99">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Техническое мастерство</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C35B99"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C35B99">
              <w:rPr>
                <w:rFonts w:ascii="Times New Roman" w:eastAsia="Times New Roman" w:hAnsi="Times New Roman" w:cs="Times New Roman"/>
                <w:sz w:val="21"/>
                <w:szCs w:val="21"/>
                <w:lang w:eastAsia="ru-RU"/>
              </w:rPr>
              <w:t>Обязательная техническая программа</w:t>
            </w:r>
          </w:p>
        </w:tc>
      </w:tr>
    </w:tbl>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C35B99" w:rsidRDefault="00C35B99"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7579A2" w:rsidRDefault="007579A2" w:rsidP="007579A2">
      <w:pPr>
        <w:widowControl w:val="0"/>
        <w:autoSpaceDE w:val="0"/>
        <w:autoSpaceDN w:val="0"/>
        <w:adjustRightInd w:val="0"/>
        <w:spacing w:after="0" w:line="240" w:lineRule="auto"/>
        <w:ind w:left="999"/>
        <w:jc w:val="center"/>
        <w:rPr>
          <w:rFonts w:ascii="Times New Roman" w:eastAsia="Times New Roman" w:hAnsi="Times New Roman" w:cs="Times New Roman"/>
          <w:b/>
          <w:sz w:val="28"/>
          <w:szCs w:val="28"/>
          <w:lang w:eastAsia="ru-RU"/>
        </w:rPr>
      </w:pPr>
    </w:p>
    <w:p w:rsidR="00244B0C" w:rsidRPr="00BB47C5" w:rsidRDefault="00244B0C" w:rsidP="00244B0C">
      <w:pPr>
        <w:spacing w:after="160" w:line="259" w:lineRule="auto"/>
        <w:jc w:val="center"/>
        <w:rPr>
          <w:rFonts w:ascii="Times New Roman" w:eastAsia="Calibri" w:hAnsi="Times New Roman" w:cs="Times New Roman"/>
          <w:b/>
          <w:sz w:val="28"/>
          <w:szCs w:val="28"/>
        </w:rPr>
      </w:pPr>
      <w:r w:rsidRPr="00BB47C5">
        <w:rPr>
          <w:rFonts w:ascii="Times New Roman" w:eastAsia="Calibri" w:hAnsi="Times New Roman" w:cs="Times New Roman"/>
          <w:b/>
          <w:sz w:val="28"/>
          <w:szCs w:val="28"/>
        </w:rPr>
        <w:t xml:space="preserve">Бальная система оценок результатов для зачисления и промежуточной аттестации </w:t>
      </w:r>
      <w:r>
        <w:rPr>
          <w:rFonts w:ascii="Times New Roman" w:eastAsia="Calibri" w:hAnsi="Times New Roman" w:cs="Times New Roman"/>
          <w:b/>
          <w:sz w:val="28"/>
          <w:szCs w:val="28"/>
        </w:rPr>
        <w:t>углубленного</w:t>
      </w:r>
      <w:r w:rsidRPr="00BB47C5">
        <w:rPr>
          <w:rFonts w:ascii="Times New Roman" w:eastAsia="Calibri" w:hAnsi="Times New Roman" w:cs="Times New Roman"/>
          <w:b/>
          <w:sz w:val="28"/>
          <w:szCs w:val="28"/>
        </w:rPr>
        <w:t xml:space="preserve"> уровня</w:t>
      </w:r>
    </w:p>
    <w:p w:rsidR="00244B0C" w:rsidRDefault="00244B0C"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28"/>
        <w:gridCol w:w="1545"/>
        <w:gridCol w:w="18"/>
        <w:gridCol w:w="17"/>
        <w:gridCol w:w="18"/>
        <w:gridCol w:w="45"/>
        <w:gridCol w:w="58"/>
        <w:gridCol w:w="18"/>
        <w:gridCol w:w="21"/>
        <w:gridCol w:w="713"/>
        <w:gridCol w:w="19"/>
        <w:gridCol w:w="20"/>
        <w:gridCol w:w="19"/>
        <w:gridCol w:w="16"/>
        <w:gridCol w:w="30"/>
        <w:gridCol w:w="33"/>
        <w:gridCol w:w="40"/>
        <w:gridCol w:w="40"/>
        <w:gridCol w:w="26"/>
        <w:gridCol w:w="26"/>
        <w:gridCol w:w="963"/>
        <w:gridCol w:w="1108"/>
        <w:gridCol w:w="24"/>
        <w:gridCol w:w="36"/>
        <w:gridCol w:w="19"/>
        <w:gridCol w:w="20"/>
        <w:gridCol w:w="40"/>
        <w:gridCol w:w="779"/>
        <w:gridCol w:w="32"/>
        <w:gridCol w:w="35"/>
        <w:gridCol w:w="22"/>
        <w:gridCol w:w="55"/>
        <w:gridCol w:w="20"/>
        <w:gridCol w:w="1852"/>
      </w:tblGrid>
      <w:tr w:rsidR="00C35B99" w:rsidRPr="00CB237F" w:rsidTr="00C35B99">
        <w:trPr>
          <w:jc w:val="center"/>
        </w:trPr>
        <w:tc>
          <w:tcPr>
            <w:tcW w:w="2628" w:type="dxa"/>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Развиваемое физическое</w:t>
            </w:r>
          </w:p>
        </w:tc>
        <w:tc>
          <w:tcPr>
            <w:tcW w:w="7727" w:type="dxa"/>
            <w:gridSpan w:val="33"/>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Контрольные упражнения (тесты)</w:t>
            </w:r>
          </w:p>
        </w:tc>
      </w:tr>
      <w:tr w:rsidR="00C35B99" w:rsidRPr="00CB237F" w:rsidTr="00C35B99">
        <w:trPr>
          <w:jc w:val="center"/>
        </w:trPr>
        <w:tc>
          <w:tcPr>
            <w:tcW w:w="2628" w:type="dxa"/>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качество</w:t>
            </w:r>
          </w:p>
        </w:tc>
        <w:tc>
          <w:tcPr>
            <w:tcW w:w="3685" w:type="dxa"/>
            <w:gridSpan w:val="20"/>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Юноши</w:t>
            </w:r>
          </w:p>
        </w:tc>
        <w:tc>
          <w:tcPr>
            <w:tcW w:w="4042" w:type="dxa"/>
            <w:gridSpan w:val="13"/>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Девушки</w:t>
            </w:r>
          </w:p>
        </w:tc>
      </w:tr>
      <w:tr w:rsidR="00C35B99" w:rsidRPr="00CB237F" w:rsidTr="00C35B99">
        <w:trPr>
          <w:jc w:val="center"/>
        </w:trPr>
        <w:tc>
          <w:tcPr>
            <w:tcW w:w="1035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35B99" w:rsidRPr="00B002DB" w:rsidRDefault="00C35B99" w:rsidP="00C35B99">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Для спортивных дисциплин: ВТФ - пхумсэ, ГТФ - хъёнг, МФТ - туль</w:t>
            </w:r>
          </w:p>
        </w:tc>
      </w:tr>
      <w:tr w:rsidR="00C35B99" w:rsidRPr="00CB237F" w:rsidTr="00C35B99">
        <w:trPr>
          <w:trHeight w:val="285"/>
          <w:jc w:val="center"/>
        </w:trPr>
        <w:tc>
          <w:tcPr>
            <w:tcW w:w="2628" w:type="dxa"/>
            <w:vMerge w:val="restart"/>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Скоростные качества</w:t>
            </w:r>
          </w:p>
        </w:tc>
        <w:tc>
          <w:tcPr>
            <w:tcW w:w="3685" w:type="dxa"/>
            <w:gridSpan w:val="20"/>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c>
          <w:tcPr>
            <w:tcW w:w="4042" w:type="dxa"/>
            <w:gridSpan w:val="13"/>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r>
      <w:tr w:rsidR="00C35B99" w:rsidRPr="00CB237F" w:rsidTr="00C35B99">
        <w:trPr>
          <w:trHeight w:val="165"/>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580" w:type="dxa"/>
            <w:gridSpan w:val="3"/>
            <w:tcMar>
              <w:top w:w="0" w:type="dxa"/>
              <w:left w:w="149" w:type="dxa"/>
              <w:bottom w:w="0" w:type="dxa"/>
              <w:right w:w="149" w:type="dxa"/>
            </w:tcMar>
          </w:tcPr>
          <w:p w:rsidR="00C35B99" w:rsidRPr="00CB237F" w:rsidRDefault="00C35B99" w:rsidP="00B25C4E">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с</w:t>
            </w:r>
          </w:p>
        </w:tc>
        <w:tc>
          <w:tcPr>
            <w:tcW w:w="947" w:type="dxa"/>
            <w:gridSpan w:val="10"/>
          </w:tcPr>
          <w:p w:rsidR="00C35B99"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C35B99" w:rsidRPr="00CB237F">
              <w:rPr>
                <w:rFonts w:ascii="Times New Roman" w:eastAsia="Times New Roman" w:hAnsi="Times New Roman" w:cs="Times New Roman"/>
                <w:lang w:eastAsia="ru-RU"/>
              </w:rPr>
              <w:t>,</w:t>
            </w:r>
            <w:r w:rsidR="00C35B99">
              <w:rPr>
                <w:rFonts w:ascii="Times New Roman" w:eastAsia="Times New Roman" w:hAnsi="Times New Roman" w:cs="Times New Roman"/>
                <w:lang w:eastAsia="ru-RU"/>
              </w:rPr>
              <w:t>2</w:t>
            </w:r>
            <w:r w:rsidR="00C35B99" w:rsidRPr="00CB237F">
              <w:rPr>
                <w:rFonts w:ascii="Times New Roman" w:eastAsia="Times New Roman" w:hAnsi="Times New Roman" w:cs="Times New Roman"/>
                <w:lang w:eastAsia="ru-RU"/>
              </w:rPr>
              <w:t>с</w:t>
            </w:r>
          </w:p>
        </w:tc>
        <w:tc>
          <w:tcPr>
            <w:tcW w:w="1158" w:type="dxa"/>
            <w:gridSpan w:val="7"/>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с</w:t>
            </w:r>
          </w:p>
        </w:tc>
        <w:tc>
          <w:tcPr>
            <w:tcW w:w="1187" w:type="dxa"/>
            <w:gridSpan w:val="4"/>
            <w:tcMar>
              <w:top w:w="0" w:type="dxa"/>
              <w:left w:w="149" w:type="dxa"/>
              <w:bottom w:w="0" w:type="dxa"/>
              <w:right w:w="149" w:type="dxa"/>
            </w:tcMar>
          </w:tcPr>
          <w:p w:rsidR="00C35B99" w:rsidRPr="00CB237F" w:rsidRDefault="00C35B99" w:rsidP="00B25C4E">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c>
          <w:tcPr>
            <w:tcW w:w="839" w:type="dxa"/>
            <w:gridSpan w:val="3"/>
          </w:tcPr>
          <w:p w:rsidR="00C35B99"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C35B99" w:rsidRPr="00CB237F">
              <w:rPr>
                <w:rFonts w:ascii="Times New Roman" w:eastAsia="Times New Roman" w:hAnsi="Times New Roman" w:cs="Times New Roman"/>
                <w:lang w:eastAsia="ru-RU"/>
              </w:rPr>
              <w:t>,</w:t>
            </w:r>
            <w:r w:rsidR="00C35B99">
              <w:rPr>
                <w:rFonts w:ascii="Times New Roman" w:eastAsia="Times New Roman" w:hAnsi="Times New Roman" w:cs="Times New Roman"/>
                <w:lang w:eastAsia="ru-RU"/>
              </w:rPr>
              <w:t>4</w:t>
            </w:r>
            <w:r w:rsidR="00C35B99" w:rsidRPr="00CB237F">
              <w:rPr>
                <w:rFonts w:ascii="Times New Roman" w:eastAsia="Times New Roman" w:hAnsi="Times New Roman" w:cs="Times New Roman"/>
                <w:lang w:eastAsia="ru-RU"/>
              </w:rPr>
              <w:t>с</w:t>
            </w:r>
          </w:p>
        </w:tc>
        <w:tc>
          <w:tcPr>
            <w:tcW w:w="2016" w:type="dxa"/>
            <w:gridSpan w:val="6"/>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r>
      <w:tr w:rsidR="00C35B99" w:rsidRPr="00CB237F" w:rsidTr="00C35B99">
        <w:trPr>
          <w:trHeight w:val="165"/>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580" w:type="dxa"/>
            <w:gridSpan w:val="3"/>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10"/>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58" w:type="dxa"/>
            <w:gridSpan w:val="7"/>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9" w:type="dxa"/>
            <w:gridSpan w:val="3"/>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5B99" w:rsidRPr="00CB237F" w:rsidTr="00B25C4E">
        <w:trPr>
          <w:trHeight w:val="423"/>
          <w:jc w:val="center"/>
        </w:trPr>
        <w:tc>
          <w:tcPr>
            <w:tcW w:w="2628" w:type="dxa"/>
            <w:vMerge w:val="restart"/>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685" w:type="dxa"/>
            <w:gridSpan w:val="20"/>
            <w:tcMar>
              <w:top w:w="0" w:type="dxa"/>
              <w:left w:w="149" w:type="dxa"/>
              <w:bottom w:w="0" w:type="dxa"/>
              <w:right w:w="149" w:type="dxa"/>
            </w:tcMar>
            <w:hideMark/>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Челночный бег 3 x </w:t>
            </w:r>
            <w:r w:rsidR="00B25C4E">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м</w:t>
            </w:r>
          </w:p>
        </w:tc>
        <w:tc>
          <w:tcPr>
            <w:tcW w:w="4042" w:type="dxa"/>
            <w:gridSpan w:val="13"/>
            <w:tcMar>
              <w:top w:w="0" w:type="dxa"/>
              <w:left w:w="149" w:type="dxa"/>
              <w:bottom w:w="0" w:type="dxa"/>
              <w:right w:w="149" w:type="dxa"/>
            </w:tcMar>
            <w:hideMark/>
          </w:tcPr>
          <w:p w:rsidR="00C35B99"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Челночный бег 3 x 8 м</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6,5</w:t>
            </w:r>
            <w:r w:rsidRPr="00CB237F">
              <w:rPr>
                <w:rFonts w:ascii="Times New Roman" w:eastAsia="Times New Roman" w:hAnsi="Times New Roman" w:cs="Times New Roman"/>
                <w:lang w:eastAsia="ru-RU"/>
              </w:rPr>
              <w:t xml:space="preserve"> с</w:t>
            </w:r>
          </w:p>
        </w:tc>
        <w:tc>
          <w:tcPr>
            <w:tcW w:w="909" w:type="dxa"/>
            <w:gridSpan w:val="8"/>
          </w:tcPr>
          <w:p w:rsidR="00C35B99"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6,5</w:t>
            </w:r>
            <w:r w:rsidR="00C35B99" w:rsidRPr="00CB237F">
              <w:rPr>
                <w:rFonts w:ascii="Times New Roman" w:eastAsia="Times New Roman" w:hAnsi="Times New Roman" w:cs="Times New Roman"/>
                <w:lang w:eastAsia="ru-RU"/>
              </w:rPr>
              <w:t xml:space="preserve"> с</w:t>
            </w:r>
          </w:p>
        </w:tc>
        <w:tc>
          <w:tcPr>
            <w:tcW w:w="1213" w:type="dxa"/>
            <w:gridSpan w:val="10"/>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6,5</w:t>
            </w:r>
            <w:r w:rsidRPr="00CB237F">
              <w:rPr>
                <w:rFonts w:ascii="Times New Roman" w:eastAsia="Times New Roman" w:hAnsi="Times New Roman" w:cs="Times New Roman"/>
                <w:lang w:eastAsia="ru-RU"/>
              </w:rPr>
              <w:t xml:space="preserve"> с</w:t>
            </w:r>
          </w:p>
        </w:tc>
        <w:tc>
          <w:tcPr>
            <w:tcW w:w="1187" w:type="dxa"/>
            <w:gridSpan w:val="4"/>
            <w:tcMar>
              <w:top w:w="0" w:type="dxa"/>
              <w:left w:w="149" w:type="dxa"/>
              <w:bottom w:w="0" w:type="dxa"/>
              <w:right w:w="149" w:type="dxa"/>
            </w:tcMar>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6,7</w:t>
            </w:r>
            <w:r w:rsidRPr="00CB237F">
              <w:rPr>
                <w:rFonts w:ascii="Times New Roman" w:eastAsia="Times New Roman" w:hAnsi="Times New Roman" w:cs="Times New Roman"/>
                <w:lang w:eastAsia="ru-RU"/>
              </w:rPr>
              <w:t xml:space="preserve"> с</w:t>
            </w:r>
          </w:p>
        </w:tc>
        <w:tc>
          <w:tcPr>
            <w:tcW w:w="983" w:type="dxa"/>
            <w:gridSpan w:val="7"/>
          </w:tcPr>
          <w:p w:rsidR="00C35B99"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6,7</w:t>
            </w:r>
            <w:r w:rsidR="00C35B99" w:rsidRPr="00CB237F">
              <w:rPr>
                <w:rFonts w:ascii="Times New Roman" w:eastAsia="Times New Roman" w:hAnsi="Times New Roman" w:cs="Times New Roman"/>
                <w:lang w:eastAsia="ru-RU"/>
              </w:rPr>
              <w:t xml:space="preserve"> с</w:t>
            </w:r>
          </w:p>
        </w:tc>
        <w:tc>
          <w:tcPr>
            <w:tcW w:w="1872" w:type="dxa"/>
            <w:gridSpan w:val="2"/>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6,7</w:t>
            </w:r>
            <w:r w:rsidRPr="00CB237F">
              <w:rPr>
                <w:rFonts w:ascii="Times New Roman" w:eastAsia="Times New Roman" w:hAnsi="Times New Roman" w:cs="Times New Roman"/>
                <w:lang w:eastAsia="ru-RU"/>
              </w:rPr>
              <w:t>с</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13" w:type="dxa"/>
            <w:gridSpan w:val="10"/>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Статистическое равновесие. Стоя на одной ноге, вторая поднята, руки в стороны, глаза </w:t>
            </w:r>
            <w:r w:rsidR="00B25C4E">
              <w:rPr>
                <w:rFonts w:ascii="Times New Roman" w:eastAsia="Times New Roman" w:hAnsi="Times New Roman" w:cs="Times New Roman"/>
                <w:lang w:eastAsia="ru-RU"/>
              </w:rPr>
              <w:t>закрыты</w:t>
            </w:r>
            <w:r>
              <w:rPr>
                <w:rFonts w:ascii="Times New Roman" w:eastAsia="Times New Roman" w:hAnsi="Times New Roman" w:cs="Times New Roman"/>
                <w:lang w:eastAsia="ru-RU"/>
              </w:rPr>
              <w:t xml:space="preserve">. Удержание равновесия не менее </w:t>
            </w:r>
            <w:r w:rsidR="00B25C4E">
              <w:rPr>
                <w:rFonts w:ascii="Times New Roman" w:eastAsia="Times New Roman" w:hAnsi="Times New Roman" w:cs="Times New Roman"/>
                <w:lang w:eastAsia="ru-RU"/>
              </w:rPr>
              <w:t>20 с</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с</w:t>
            </w:r>
          </w:p>
        </w:tc>
        <w:tc>
          <w:tcPr>
            <w:tcW w:w="909" w:type="dxa"/>
            <w:gridSpan w:val="8"/>
          </w:tcPr>
          <w:p w:rsidR="00C35B99"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C35B99" w:rsidRPr="00CB237F">
              <w:rPr>
                <w:rFonts w:ascii="Times New Roman" w:eastAsia="Times New Roman" w:hAnsi="Times New Roman" w:cs="Times New Roman"/>
                <w:lang w:eastAsia="ru-RU"/>
              </w:rPr>
              <w:t xml:space="preserve"> с</w:t>
            </w:r>
          </w:p>
        </w:tc>
        <w:tc>
          <w:tcPr>
            <w:tcW w:w="1213" w:type="dxa"/>
            <w:gridSpan w:val="10"/>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с</w:t>
            </w:r>
          </w:p>
        </w:tc>
        <w:tc>
          <w:tcPr>
            <w:tcW w:w="1187" w:type="dxa"/>
            <w:gridSpan w:val="4"/>
            <w:tcMar>
              <w:top w:w="0" w:type="dxa"/>
              <w:left w:w="149" w:type="dxa"/>
              <w:bottom w:w="0" w:type="dxa"/>
              <w:right w:w="149" w:type="dxa"/>
            </w:tcMar>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w:t>
            </w:r>
          </w:p>
        </w:tc>
        <w:tc>
          <w:tcPr>
            <w:tcW w:w="983" w:type="dxa"/>
            <w:gridSpan w:val="7"/>
          </w:tcPr>
          <w:p w:rsidR="00C35B99"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C35B99" w:rsidRPr="00CB237F">
              <w:rPr>
                <w:rFonts w:ascii="Times New Roman" w:eastAsia="Times New Roman" w:hAnsi="Times New Roman" w:cs="Times New Roman"/>
                <w:lang w:eastAsia="ru-RU"/>
              </w:rPr>
              <w:t xml:space="preserve"> с</w:t>
            </w:r>
          </w:p>
        </w:tc>
        <w:tc>
          <w:tcPr>
            <w:tcW w:w="1872" w:type="dxa"/>
            <w:gridSpan w:val="2"/>
          </w:tcPr>
          <w:p w:rsidR="00C35B99" w:rsidRPr="00CB237F" w:rsidRDefault="00C35B99"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p>
        </w:tc>
        <w:tc>
          <w:tcPr>
            <w:tcW w:w="1563" w:type="dxa"/>
            <w:gridSpan w:val="2"/>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13" w:type="dxa"/>
            <w:gridSpan w:val="10"/>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87" w:type="dxa"/>
            <w:gridSpan w:val="4"/>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25C4E" w:rsidRPr="00CB237F" w:rsidTr="00B25C4E">
        <w:trPr>
          <w:trHeight w:val="394"/>
          <w:jc w:val="center"/>
        </w:trPr>
        <w:tc>
          <w:tcPr>
            <w:tcW w:w="2628" w:type="dxa"/>
            <w:vMerge w:val="restart"/>
            <w:tcMar>
              <w:top w:w="0" w:type="dxa"/>
              <w:left w:w="149" w:type="dxa"/>
              <w:bottom w:w="0" w:type="dxa"/>
              <w:right w:w="149" w:type="dxa"/>
            </w:tcMar>
            <w:hideMark/>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Выносливость</w:t>
            </w:r>
          </w:p>
        </w:tc>
        <w:tc>
          <w:tcPr>
            <w:tcW w:w="3685" w:type="dxa"/>
            <w:gridSpan w:val="20"/>
            <w:tcMar>
              <w:top w:w="0" w:type="dxa"/>
              <w:left w:w="149" w:type="dxa"/>
              <w:bottom w:w="0" w:type="dxa"/>
              <w:right w:w="149" w:type="dxa"/>
            </w:tcMar>
            <w:hideMark/>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Бег 2000 м без учета времени</w:t>
            </w:r>
          </w:p>
        </w:tc>
        <w:tc>
          <w:tcPr>
            <w:tcW w:w="4042" w:type="dxa"/>
            <w:gridSpan w:val="13"/>
            <w:tcMar>
              <w:top w:w="0" w:type="dxa"/>
              <w:left w:w="149" w:type="dxa"/>
              <w:bottom w:w="0" w:type="dxa"/>
              <w:right w:w="149" w:type="dxa"/>
            </w:tcMar>
            <w:hideMark/>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B25C4E">
              <w:rPr>
                <w:rFonts w:ascii="Times New Roman" w:eastAsia="Times New Roman" w:hAnsi="Times New Roman" w:cs="Times New Roman"/>
                <w:lang w:eastAsia="ru-RU"/>
              </w:rPr>
              <w:t xml:space="preserve">Бег </w:t>
            </w:r>
            <w:r>
              <w:rPr>
                <w:rFonts w:ascii="Times New Roman" w:eastAsia="Times New Roman" w:hAnsi="Times New Roman" w:cs="Times New Roman"/>
                <w:lang w:eastAsia="ru-RU"/>
              </w:rPr>
              <w:t>15</w:t>
            </w:r>
            <w:r w:rsidRPr="00B25C4E">
              <w:rPr>
                <w:rFonts w:ascii="Times New Roman" w:eastAsia="Times New Roman" w:hAnsi="Times New Roman" w:cs="Times New Roman"/>
                <w:lang w:eastAsia="ru-RU"/>
              </w:rPr>
              <w:t>00 м без учета времени</w:t>
            </w:r>
          </w:p>
        </w:tc>
      </w:tr>
      <w:tr w:rsidR="00B25C4E" w:rsidRPr="00CB237F" w:rsidTr="00C35B99">
        <w:trPr>
          <w:jc w:val="center"/>
        </w:trPr>
        <w:tc>
          <w:tcPr>
            <w:tcW w:w="2628" w:type="dxa"/>
            <w:vMerge/>
            <w:tcMar>
              <w:top w:w="0" w:type="dxa"/>
              <w:left w:w="149" w:type="dxa"/>
              <w:bottom w:w="0" w:type="dxa"/>
              <w:right w:w="149" w:type="dxa"/>
            </w:tcMar>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p>
        </w:tc>
        <w:tc>
          <w:tcPr>
            <w:tcW w:w="1598" w:type="dxa"/>
            <w:gridSpan w:val="4"/>
            <w:tcMar>
              <w:top w:w="0" w:type="dxa"/>
              <w:left w:w="149" w:type="dxa"/>
              <w:bottom w:w="0" w:type="dxa"/>
              <w:right w:w="149" w:type="dxa"/>
            </w:tcMar>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2000м</w:t>
            </w:r>
          </w:p>
        </w:tc>
        <w:tc>
          <w:tcPr>
            <w:tcW w:w="913" w:type="dxa"/>
            <w:gridSpan w:val="8"/>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2000м</w:t>
            </w:r>
          </w:p>
        </w:tc>
        <w:tc>
          <w:tcPr>
            <w:tcW w:w="1174" w:type="dxa"/>
            <w:gridSpan w:val="8"/>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2000м</w:t>
            </w:r>
          </w:p>
        </w:tc>
        <w:tc>
          <w:tcPr>
            <w:tcW w:w="1247" w:type="dxa"/>
            <w:gridSpan w:val="6"/>
            <w:tcMar>
              <w:top w:w="0" w:type="dxa"/>
              <w:left w:w="149" w:type="dxa"/>
              <w:bottom w:w="0" w:type="dxa"/>
              <w:right w:w="149" w:type="dxa"/>
            </w:tcMar>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Pr="00B25C4E">
              <w:rPr>
                <w:rFonts w:ascii="Times New Roman" w:eastAsia="Times New Roman" w:hAnsi="Times New Roman" w:cs="Times New Roman"/>
                <w:lang w:eastAsia="ru-RU"/>
              </w:rPr>
              <w:t>1500 м</w:t>
            </w:r>
          </w:p>
        </w:tc>
        <w:tc>
          <w:tcPr>
            <w:tcW w:w="943" w:type="dxa"/>
            <w:gridSpan w:val="6"/>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B25C4E">
              <w:rPr>
                <w:rFonts w:ascii="Times New Roman" w:eastAsia="Times New Roman" w:hAnsi="Times New Roman" w:cs="Times New Roman"/>
                <w:lang w:eastAsia="ru-RU"/>
              </w:rPr>
              <w:t>1500 м</w:t>
            </w:r>
          </w:p>
        </w:tc>
        <w:tc>
          <w:tcPr>
            <w:tcW w:w="1852" w:type="dxa"/>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B25C4E">
              <w:rPr>
                <w:rFonts w:ascii="Times New Roman" w:eastAsia="Times New Roman" w:hAnsi="Times New Roman" w:cs="Times New Roman"/>
                <w:lang w:eastAsia="ru-RU"/>
              </w:rPr>
              <w:t>1500 м</w:t>
            </w:r>
          </w:p>
        </w:tc>
      </w:tr>
      <w:tr w:rsidR="00B25C4E" w:rsidRPr="00CB237F" w:rsidTr="00C35B99">
        <w:trPr>
          <w:jc w:val="center"/>
        </w:trPr>
        <w:tc>
          <w:tcPr>
            <w:tcW w:w="2628" w:type="dxa"/>
            <w:vMerge/>
            <w:tcMar>
              <w:top w:w="0" w:type="dxa"/>
              <w:left w:w="149" w:type="dxa"/>
              <w:bottom w:w="0" w:type="dxa"/>
              <w:right w:w="149" w:type="dxa"/>
            </w:tcMar>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p>
        </w:tc>
        <w:tc>
          <w:tcPr>
            <w:tcW w:w="1598" w:type="dxa"/>
            <w:gridSpan w:val="4"/>
            <w:tcMar>
              <w:top w:w="0" w:type="dxa"/>
              <w:left w:w="149" w:type="dxa"/>
              <w:bottom w:w="0" w:type="dxa"/>
              <w:right w:w="149" w:type="dxa"/>
            </w:tcMar>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13" w:type="dxa"/>
            <w:gridSpan w:val="8"/>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74" w:type="dxa"/>
            <w:gridSpan w:val="8"/>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47" w:type="dxa"/>
            <w:gridSpan w:val="6"/>
            <w:tcMar>
              <w:top w:w="0" w:type="dxa"/>
              <w:left w:w="149" w:type="dxa"/>
              <w:bottom w:w="0" w:type="dxa"/>
              <w:right w:w="149" w:type="dxa"/>
            </w:tcMar>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3" w:type="dxa"/>
            <w:gridSpan w:val="6"/>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52" w:type="dxa"/>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25C4E" w:rsidRPr="00CB237F" w:rsidTr="00BF26ED">
        <w:trPr>
          <w:jc w:val="center"/>
        </w:trPr>
        <w:tc>
          <w:tcPr>
            <w:tcW w:w="2628" w:type="dxa"/>
            <w:vMerge/>
            <w:tcMar>
              <w:top w:w="0" w:type="dxa"/>
              <w:left w:w="149" w:type="dxa"/>
              <w:bottom w:w="0" w:type="dxa"/>
              <w:right w:w="149" w:type="dxa"/>
            </w:tcMar>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p>
        </w:tc>
        <w:tc>
          <w:tcPr>
            <w:tcW w:w="3685" w:type="dxa"/>
            <w:gridSpan w:val="20"/>
            <w:tcMar>
              <w:top w:w="0" w:type="dxa"/>
              <w:left w:w="149" w:type="dxa"/>
              <w:bottom w:w="0" w:type="dxa"/>
              <w:right w:w="149" w:type="dxa"/>
            </w:tcMar>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Челночный бег 30 </w:t>
            </w:r>
            <w:r w:rsidRPr="00B25C4E">
              <w:rPr>
                <w:rFonts w:ascii="Times New Roman" w:eastAsia="Times New Roman" w:hAnsi="Times New Roman" w:cs="Times New Roman"/>
                <w:lang w:eastAsia="ru-RU"/>
              </w:rPr>
              <w:t>x 8 м</w:t>
            </w:r>
          </w:p>
        </w:tc>
        <w:tc>
          <w:tcPr>
            <w:tcW w:w="4042" w:type="dxa"/>
            <w:gridSpan w:val="13"/>
            <w:tcMar>
              <w:top w:w="0" w:type="dxa"/>
              <w:left w:w="149" w:type="dxa"/>
              <w:bottom w:w="0" w:type="dxa"/>
              <w:right w:w="149" w:type="dxa"/>
            </w:tcMar>
          </w:tcPr>
          <w:p w:rsidR="00B25C4E"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B25C4E">
              <w:rPr>
                <w:rFonts w:ascii="Times New Roman" w:eastAsia="Times New Roman" w:hAnsi="Times New Roman" w:cs="Times New Roman"/>
                <w:lang w:eastAsia="ru-RU"/>
              </w:rPr>
              <w:t>Челночный бег 3</w:t>
            </w:r>
            <w:r>
              <w:rPr>
                <w:rFonts w:ascii="Times New Roman" w:eastAsia="Times New Roman" w:hAnsi="Times New Roman" w:cs="Times New Roman"/>
                <w:lang w:eastAsia="ru-RU"/>
              </w:rPr>
              <w:t>0</w:t>
            </w:r>
            <w:r w:rsidRPr="00B25C4E">
              <w:rPr>
                <w:rFonts w:ascii="Times New Roman" w:eastAsia="Times New Roman" w:hAnsi="Times New Roman" w:cs="Times New Roman"/>
                <w:lang w:eastAsia="ru-RU"/>
              </w:rPr>
              <w:t xml:space="preserve"> x 8 м</w:t>
            </w:r>
          </w:p>
        </w:tc>
      </w:tr>
      <w:tr w:rsidR="00B25C4E" w:rsidRPr="00CB237F" w:rsidTr="00C35B99">
        <w:trPr>
          <w:jc w:val="center"/>
        </w:trPr>
        <w:tc>
          <w:tcPr>
            <w:tcW w:w="2628" w:type="dxa"/>
            <w:vMerge/>
            <w:tcMar>
              <w:top w:w="0" w:type="dxa"/>
              <w:left w:w="149" w:type="dxa"/>
              <w:bottom w:w="0" w:type="dxa"/>
              <w:right w:w="149" w:type="dxa"/>
            </w:tcMar>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p>
        </w:tc>
        <w:tc>
          <w:tcPr>
            <w:tcW w:w="1598" w:type="dxa"/>
            <w:gridSpan w:val="4"/>
            <w:tcMar>
              <w:top w:w="0" w:type="dxa"/>
              <w:left w:w="149" w:type="dxa"/>
              <w:bottom w:w="0" w:type="dxa"/>
              <w:right w:w="149" w:type="dxa"/>
            </w:tcMar>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1мин34</w:t>
            </w:r>
            <w:r w:rsidRPr="00CB237F">
              <w:rPr>
                <w:rFonts w:ascii="Times New Roman" w:eastAsia="Times New Roman" w:hAnsi="Times New Roman" w:cs="Times New Roman"/>
                <w:lang w:eastAsia="ru-RU"/>
              </w:rPr>
              <w:t>с</w:t>
            </w:r>
          </w:p>
        </w:tc>
        <w:tc>
          <w:tcPr>
            <w:tcW w:w="913" w:type="dxa"/>
            <w:gridSpan w:val="8"/>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B25C4E">
              <w:rPr>
                <w:rFonts w:ascii="Times New Roman" w:eastAsia="Times New Roman" w:hAnsi="Times New Roman" w:cs="Times New Roman"/>
                <w:lang w:eastAsia="ru-RU"/>
              </w:rPr>
              <w:t>1мин34с</w:t>
            </w:r>
          </w:p>
        </w:tc>
        <w:tc>
          <w:tcPr>
            <w:tcW w:w="1174" w:type="dxa"/>
            <w:gridSpan w:val="8"/>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B25C4E">
              <w:rPr>
                <w:rFonts w:ascii="Times New Roman" w:eastAsia="Times New Roman" w:hAnsi="Times New Roman" w:cs="Times New Roman"/>
                <w:lang w:eastAsia="ru-RU"/>
              </w:rPr>
              <w:t>1мин34с</w:t>
            </w:r>
          </w:p>
        </w:tc>
        <w:tc>
          <w:tcPr>
            <w:tcW w:w="1247" w:type="dxa"/>
            <w:gridSpan w:val="6"/>
            <w:tcMar>
              <w:top w:w="0" w:type="dxa"/>
              <w:left w:w="149" w:type="dxa"/>
              <w:bottom w:w="0" w:type="dxa"/>
              <w:right w:w="149" w:type="dxa"/>
            </w:tcMar>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1мин46</w:t>
            </w:r>
            <w:r w:rsidRPr="00CB237F">
              <w:rPr>
                <w:rFonts w:ascii="Times New Roman" w:eastAsia="Times New Roman" w:hAnsi="Times New Roman" w:cs="Times New Roman"/>
                <w:lang w:eastAsia="ru-RU"/>
              </w:rPr>
              <w:t>с</w:t>
            </w:r>
          </w:p>
        </w:tc>
        <w:tc>
          <w:tcPr>
            <w:tcW w:w="943" w:type="dxa"/>
            <w:gridSpan w:val="6"/>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B25C4E">
              <w:rPr>
                <w:rFonts w:ascii="Times New Roman" w:eastAsia="Times New Roman" w:hAnsi="Times New Roman" w:cs="Times New Roman"/>
                <w:lang w:eastAsia="ru-RU"/>
              </w:rPr>
              <w:t>1мин</w:t>
            </w:r>
            <w:r>
              <w:rPr>
                <w:rFonts w:ascii="Times New Roman" w:eastAsia="Times New Roman" w:hAnsi="Times New Roman" w:cs="Times New Roman"/>
                <w:lang w:eastAsia="ru-RU"/>
              </w:rPr>
              <w:t>46</w:t>
            </w:r>
            <w:r w:rsidRPr="00B25C4E">
              <w:rPr>
                <w:rFonts w:ascii="Times New Roman" w:eastAsia="Times New Roman" w:hAnsi="Times New Roman" w:cs="Times New Roman"/>
                <w:lang w:eastAsia="ru-RU"/>
              </w:rPr>
              <w:t>с</w:t>
            </w:r>
          </w:p>
        </w:tc>
        <w:tc>
          <w:tcPr>
            <w:tcW w:w="1852" w:type="dxa"/>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B25C4E">
              <w:rPr>
                <w:rFonts w:ascii="Times New Roman" w:eastAsia="Times New Roman" w:hAnsi="Times New Roman" w:cs="Times New Roman"/>
                <w:lang w:eastAsia="ru-RU"/>
              </w:rPr>
              <w:t>1мин</w:t>
            </w:r>
            <w:r>
              <w:rPr>
                <w:rFonts w:ascii="Times New Roman" w:eastAsia="Times New Roman" w:hAnsi="Times New Roman" w:cs="Times New Roman"/>
                <w:lang w:eastAsia="ru-RU"/>
              </w:rPr>
              <w:t>46</w:t>
            </w:r>
            <w:r w:rsidRPr="00B25C4E">
              <w:rPr>
                <w:rFonts w:ascii="Times New Roman" w:eastAsia="Times New Roman" w:hAnsi="Times New Roman" w:cs="Times New Roman"/>
                <w:lang w:eastAsia="ru-RU"/>
              </w:rPr>
              <w:t>с</w:t>
            </w:r>
          </w:p>
        </w:tc>
      </w:tr>
      <w:tr w:rsidR="00B25C4E" w:rsidRPr="00CB237F" w:rsidTr="00C35B99">
        <w:trPr>
          <w:jc w:val="center"/>
        </w:trPr>
        <w:tc>
          <w:tcPr>
            <w:tcW w:w="2628" w:type="dxa"/>
            <w:vMerge/>
            <w:tcMar>
              <w:top w:w="0" w:type="dxa"/>
              <w:left w:w="149" w:type="dxa"/>
              <w:bottom w:w="0" w:type="dxa"/>
              <w:right w:w="149" w:type="dxa"/>
            </w:tcMar>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p>
        </w:tc>
        <w:tc>
          <w:tcPr>
            <w:tcW w:w="1598" w:type="dxa"/>
            <w:gridSpan w:val="4"/>
            <w:tcMar>
              <w:top w:w="0" w:type="dxa"/>
              <w:left w:w="149" w:type="dxa"/>
              <w:bottom w:w="0" w:type="dxa"/>
              <w:right w:w="149" w:type="dxa"/>
            </w:tcMar>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13" w:type="dxa"/>
            <w:gridSpan w:val="8"/>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74" w:type="dxa"/>
            <w:gridSpan w:val="8"/>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47" w:type="dxa"/>
            <w:gridSpan w:val="6"/>
            <w:tcMar>
              <w:top w:w="0" w:type="dxa"/>
              <w:left w:w="149" w:type="dxa"/>
              <w:bottom w:w="0" w:type="dxa"/>
              <w:right w:w="149" w:type="dxa"/>
            </w:tcMar>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3" w:type="dxa"/>
            <w:gridSpan w:val="6"/>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52" w:type="dxa"/>
          </w:tcPr>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25C4E" w:rsidRPr="00CB237F" w:rsidRDefault="00B25C4E" w:rsidP="00B25C4E">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5B99" w:rsidRPr="00CB237F" w:rsidTr="00B25C4E">
        <w:trPr>
          <w:trHeight w:val="574"/>
          <w:jc w:val="center"/>
        </w:trPr>
        <w:tc>
          <w:tcPr>
            <w:tcW w:w="2628" w:type="dxa"/>
            <w:vMerge w:val="restart"/>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tc>
        <w:tc>
          <w:tcPr>
            <w:tcW w:w="3685" w:type="dxa"/>
            <w:gridSpan w:val="20"/>
            <w:tcMar>
              <w:top w:w="0" w:type="dxa"/>
              <w:left w:w="149" w:type="dxa"/>
              <w:bottom w:w="0" w:type="dxa"/>
              <w:right w:w="149" w:type="dxa"/>
            </w:tcMar>
          </w:tcPr>
          <w:p w:rsidR="00C35B99"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Подтягивание из виса на перекладине </w:t>
            </w:r>
          </w:p>
        </w:tc>
        <w:tc>
          <w:tcPr>
            <w:tcW w:w="4042" w:type="dxa"/>
            <w:gridSpan w:val="13"/>
            <w:tcMar>
              <w:top w:w="0" w:type="dxa"/>
              <w:left w:w="149" w:type="dxa"/>
              <w:bottom w:w="0" w:type="dxa"/>
              <w:right w:w="149" w:type="dxa"/>
            </w:tcMar>
          </w:tcPr>
          <w:p w:rsidR="00C35B99" w:rsidRPr="00CB237F" w:rsidRDefault="00B25C4E" w:rsidP="00C35B99">
            <w:pPr>
              <w:spacing w:after="0" w:line="315" w:lineRule="atLeast"/>
              <w:jc w:val="center"/>
              <w:textAlignment w:val="baseline"/>
              <w:rPr>
                <w:rFonts w:ascii="Times New Roman" w:eastAsia="Times New Roman" w:hAnsi="Times New Roman" w:cs="Times New Roman"/>
                <w:lang w:eastAsia="ru-RU"/>
              </w:rPr>
            </w:pPr>
            <w:r w:rsidRPr="00B25C4E">
              <w:rPr>
                <w:rFonts w:ascii="Times New Roman" w:eastAsia="Times New Roman" w:hAnsi="Times New Roman" w:cs="Times New Roman"/>
                <w:lang w:eastAsia="ru-RU"/>
              </w:rPr>
              <w:t>Подтягивание из виса на</w:t>
            </w:r>
            <w:r>
              <w:rPr>
                <w:rFonts w:ascii="Times New Roman" w:eastAsia="Times New Roman" w:hAnsi="Times New Roman" w:cs="Times New Roman"/>
                <w:lang w:eastAsia="ru-RU"/>
              </w:rPr>
              <w:t xml:space="preserve"> низкой</w:t>
            </w:r>
            <w:r w:rsidRPr="00B25C4E">
              <w:rPr>
                <w:rFonts w:ascii="Times New Roman" w:eastAsia="Times New Roman" w:hAnsi="Times New Roman" w:cs="Times New Roman"/>
                <w:lang w:eastAsia="ru-RU"/>
              </w:rPr>
              <w:t xml:space="preserve"> перекладине</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240" w:lineRule="auto"/>
              <w:rPr>
                <w:rFonts w:ascii="Times New Roman" w:eastAsia="Times New Roman" w:hAnsi="Times New Roman" w:cs="Times New Roman"/>
                <w:lang w:eastAsia="ru-RU"/>
              </w:rPr>
            </w:pPr>
          </w:p>
        </w:tc>
        <w:tc>
          <w:tcPr>
            <w:tcW w:w="1545" w:type="dxa"/>
            <w:tcMar>
              <w:top w:w="0" w:type="dxa"/>
              <w:left w:w="149" w:type="dxa"/>
              <w:bottom w:w="0" w:type="dxa"/>
              <w:right w:w="149" w:type="dxa"/>
            </w:tcMar>
          </w:tcPr>
          <w:p w:rsidR="00C35B99" w:rsidRPr="00CB237F" w:rsidRDefault="00C35B99" w:rsidP="00B25C4E">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раз</w:t>
            </w:r>
          </w:p>
        </w:tc>
        <w:tc>
          <w:tcPr>
            <w:tcW w:w="908" w:type="dxa"/>
            <w:gridSpan w:val="8"/>
          </w:tcPr>
          <w:p w:rsidR="00C35B99" w:rsidRPr="00CB237F" w:rsidRDefault="00B25C4E" w:rsidP="00C35B99">
            <w:pPr>
              <w:jc w:val="center"/>
              <w:rPr>
                <w:rFonts w:ascii="Calibri" w:eastAsia="Calibri" w:hAnsi="Calibri" w:cs="Times New Roman"/>
              </w:rPr>
            </w:pPr>
            <w:r>
              <w:rPr>
                <w:rFonts w:ascii="Times New Roman" w:eastAsia="Times New Roman" w:hAnsi="Times New Roman" w:cs="Times New Roman"/>
                <w:lang w:eastAsia="ru-RU"/>
              </w:rPr>
              <w:t>6</w:t>
            </w:r>
            <w:r w:rsidR="00C35B99" w:rsidRPr="00CB237F">
              <w:rPr>
                <w:rFonts w:ascii="Times New Roman" w:eastAsia="Times New Roman" w:hAnsi="Times New Roman" w:cs="Times New Roman"/>
                <w:lang w:eastAsia="ru-RU"/>
              </w:rPr>
              <w:t xml:space="preserve"> раз</w:t>
            </w:r>
          </w:p>
        </w:tc>
        <w:tc>
          <w:tcPr>
            <w:tcW w:w="1232" w:type="dxa"/>
            <w:gridSpan w:val="11"/>
          </w:tcPr>
          <w:p w:rsidR="00C35B99" w:rsidRPr="00CB237F" w:rsidRDefault="00C35B99" w:rsidP="00B25C4E">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раз</w:t>
            </w:r>
          </w:p>
        </w:tc>
        <w:tc>
          <w:tcPr>
            <w:tcW w:w="1207" w:type="dxa"/>
            <w:gridSpan w:val="5"/>
            <w:tcMar>
              <w:top w:w="0" w:type="dxa"/>
              <w:left w:w="149" w:type="dxa"/>
              <w:bottom w:w="0" w:type="dxa"/>
              <w:right w:w="149" w:type="dxa"/>
            </w:tcMar>
          </w:tcPr>
          <w:p w:rsidR="00C35B99" w:rsidRPr="00CB237F" w:rsidRDefault="00C35B99" w:rsidP="00B25C4E">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w:t>
            </w:r>
            <w:r w:rsidR="00B25C4E">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раз</w:t>
            </w:r>
          </w:p>
        </w:tc>
        <w:tc>
          <w:tcPr>
            <w:tcW w:w="819" w:type="dxa"/>
            <w:gridSpan w:val="2"/>
          </w:tcPr>
          <w:p w:rsidR="00C35B99" w:rsidRPr="00CB237F" w:rsidRDefault="00C35B99" w:rsidP="00B25C4E">
            <w:pPr>
              <w:jc w:val="center"/>
              <w:rPr>
                <w:rFonts w:ascii="Calibri" w:eastAsia="Calibri" w:hAnsi="Calibri" w:cs="Times New Roman"/>
              </w:rPr>
            </w:pPr>
            <w:r>
              <w:rPr>
                <w:rFonts w:ascii="Times New Roman" w:eastAsia="Times New Roman" w:hAnsi="Times New Roman" w:cs="Times New Roman"/>
                <w:lang w:eastAsia="ru-RU"/>
              </w:rPr>
              <w:t>1</w:t>
            </w:r>
            <w:r w:rsidR="00B25C4E">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раза</w:t>
            </w:r>
          </w:p>
        </w:tc>
        <w:tc>
          <w:tcPr>
            <w:tcW w:w="2016" w:type="dxa"/>
            <w:gridSpan w:val="6"/>
          </w:tcPr>
          <w:p w:rsidR="00C35B99" w:rsidRPr="00CB237F" w:rsidRDefault="00C35B99" w:rsidP="00B25C4E">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w:t>
            </w:r>
            <w:r w:rsidR="00B25C4E">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раз</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240" w:lineRule="auto"/>
              <w:rPr>
                <w:rFonts w:ascii="Times New Roman" w:eastAsia="Times New Roman" w:hAnsi="Times New Roman" w:cs="Times New Roman"/>
                <w:lang w:eastAsia="ru-RU"/>
              </w:rPr>
            </w:pPr>
          </w:p>
        </w:tc>
        <w:tc>
          <w:tcPr>
            <w:tcW w:w="1545" w:type="dxa"/>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8" w:type="dxa"/>
            <w:gridSpan w:val="8"/>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32" w:type="dxa"/>
            <w:gridSpan w:val="11"/>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07" w:type="dxa"/>
            <w:gridSpan w:val="5"/>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gridSpan w:val="2"/>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35B99" w:rsidRPr="00CB237F" w:rsidTr="00C35B99">
        <w:trPr>
          <w:trHeight w:val="405"/>
          <w:jc w:val="center"/>
        </w:trPr>
        <w:tc>
          <w:tcPr>
            <w:tcW w:w="2628" w:type="dxa"/>
            <w:vMerge/>
            <w:tcMar>
              <w:top w:w="0" w:type="dxa"/>
              <w:left w:w="149" w:type="dxa"/>
              <w:bottom w:w="0" w:type="dxa"/>
              <w:right w:w="149" w:type="dxa"/>
            </w:tcMar>
            <w:hideMark/>
          </w:tcPr>
          <w:p w:rsidR="00C35B99" w:rsidRPr="00CB237F" w:rsidRDefault="00C35B99" w:rsidP="00C35B99">
            <w:pPr>
              <w:spacing w:after="0" w:line="240" w:lineRule="auto"/>
              <w:rPr>
                <w:rFonts w:ascii="Times New Roman" w:eastAsia="Times New Roman" w:hAnsi="Times New Roman" w:cs="Times New Roman"/>
                <w:lang w:eastAsia="ru-RU"/>
              </w:rPr>
            </w:pPr>
          </w:p>
        </w:tc>
        <w:tc>
          <w:tcPr>
            <w:tcW w:w="3685" w:type="dxa"/>
            <w:gridSpan w:val="20"/>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Подъем туловища, лежа на спине</w:t>
            </w:r>
            <w:r w:rsidR="00B25C4E">
              <w:rPr>
                <w:rFonts w:ascii="Times New Roman" w:eastAsia="Times New Roman" w:hAnsi="Times New Roman" w:cs="Times New Roman"/>
                <w:lang w:eastAsia="ru-RU"/>
              </w:rPr>
              <w:t xml:space="preserve"> за 30с</w:t>
            </w:r>
          </w:p>
        </w:tc>
        <w:tc>
          <w:tcPr>
            <w:tcW w:w="4042" w:type="dxa"/>
            <w:gridSpan w:val="13"/>
            <w:tcMar>
              <w:top w:w="0" w:type="dxa"/>
              <w:left w:w="149" w:type="dxa"/>
              <w:bottom w:w="0" w:type="dxa"/>
              <w:right w:w="149" w:type="dxa"/>
            </w:tcMar>
            <w:hideMark/>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лежа на спине</w:t>
            </w:r>
            <w:r w:rsidR="00B25C4E">
              <w:rPr>
                <w:rFonts w:ascii="Times New Roman" w:eastAsia="Times New Roman" w:hAnsi="Times New Roman" w:cs="Times New Roman"/>
                <w:lang w:eastAsia="ru-RU"/>
              </w:rPr>
              <w:t xml:space="preserve"> за 30с</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240" w:lineRule="auto"/>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C35B99" w:rsidRPr="00CB237F" w:rsidRDefault="00C35B99" w:rsidP="00B25C4E">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2</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 xml:space="preserve"> раз</w:t>
            </w:r>
          </w:p>
        </w:tc>
        <w:tc>
          <w:tcPr>
            <w:tcW w:w="713" w:type="dxa"/>
          </w:tcPr>
          <w:p w:rsidR="00C35B99" w:rsidRPr="00CB237F" w:rsidRDefault="00B25C4E" w:rsidP="00C35B99">
            <w:pPr>
              <w:jc w:val="center"/>
              <w:rPr>
                <w:rFonts w:ascii="Calibri" w:eastAsia="Calibri" w:hAnsi="Calibri" w:cs="Times New Roman"/>
              </w:rPr>
            </w:pPr>
            <w:r>
              <w:rPr>
                <w:rFonts w:ascii="Times New Roman" w:eastAsia="Times New Roman" w:hAnsi="Times New Roman" w:cs="Times New Roman"/>
                <w:lang w:eastAsia="ru-RU"/>
              </w:rPr>
              <w:t>2</w:t>
            </w:r>
            <w:r w:rsidR="00C35B99">
              <w:rPr>
                <w:rFonts w:ascii="Times New Roman" w:eastAsia="Times New Roman" w:hAnsi="Times New Roman" w:cs="Times New Roman"/>
                <w:lang w:eastAsia="ru-RU"/>
              </w:rPr>
              <w:t>2</w:t>
            </w:r>
            <w:r w:rsidR="00C35B99" w:rsidRPr="00CB237F">
              <w:rPr>
                <w:rFonts w:ascii="Times New Roman" w:eastAsia="Times New Roman" w:hAnsi="Times New Roman" w:cs="Times New Roman"/>
                <w:lang w:eastAsia="ru-RU"/>
              </w:rPr>
              <w:t xml:space="preserve"> раз</w:t>
            </w:r>
          </w:p>
        </w:tc>
        <w:tc>
          <w:tcPr>
            <w:tcW w:w="1232" w:type="dxa"/>
            <w:gridSpan w:val="11"/>
          </w:tcPr>
          <w:p w:rsidR="00C35B99" w:rsidRPr="00CB237F" w:rsidRDefault="00C35B99" w:rsidP="00B25C4E">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2</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 xml:space="preserve"> раз</w:t>
            </w:r>
          </w:p>
        </w:tc>
        <w:tc>
          <w:tcPr>
            <w:tcW w:w="1168" w:type="dxa"/>
            <w:gridSpan w:val="3"/>
            <w:tcMar>
              <w:top w:w="0" w:type="dxa"/>
              <w:left w:w="149" w:type="dxa"/>
              <w:bottom w:w="0" w:type="dxa"/>
              <w:right w:w="149" w:type="dxa"/>
            </w:tcMar>
          </w:tcPr>
          <w:p w:rsidR="00C35B99" w:rsidRPr="00CB237F" w:rsidRDefault="00C35B99" w:rsidP="00B25C4E">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B25C4E">
              <w:rPr>
                <w:rFonts w:ascii="Times New Roman" w:eastAsia="Times New Roman" w:hAnsi="Times New Roman" w:cs="Times New Roman"/>
                <w:lang w:eastAsia="ru-RU"/>
              </w:rPr>
              <w:t>2</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раз</w:t>
            </w:r>
          </w:p>
        </w:tc>
        <w:tc>
          <w:tcPr>
            <w:tcW w:w="858" w:type="dxa"/>
            <w:gridSpan w:val="4"/>
          </w:tcPr>
          <w:p w:rsidR="00C35B99" w:rsidRPr="00CB237F" w:rsidRDefault="00B25C4E" w:rsidP="00C35B99">
            <w:pPr>
              <w:jc w:val="center"/>
              <w:rPr>
                <w:rFonts w:ascii="Calibri" w:eastAsia="Calibri" w:hAnsi="Calibri" w:cs="Times New Roman"/>
              </w:rPr>
            </w:pPr>
            <w:r>
              <w:rPr>
                <w:rFonts w:ascii="Times New Roman" w:eastAsia="Times New Roman" w:hAnsi="Times New Roman" w:cs="Times New Roman"/>
                <w:lang w:eastAsia="ru-RU"/>
              </w:rPr>
              <w:t>2</w:t>
            </w:r>
            <w:r w:rsidR="00C35B99">
              <w:rPr>
                <w:rFonts w:ascii="Times New Roman" w:eastAsia="Times New Roman" w:hAnsi="Times New Roman" w:cs="Times New Roman"/>
                <w:lang w:eastAsia="ru-RU"/>
              </w:rPr>
              <w:t>0</w:t>
            </w:r>
            <w:r w:rsidR="00C35B99" w:rsidRPr="00CB237F">
              <w:rPr>
                <w:rFonts w:ascii="Times New Roman" w:eastAsia="Times New Roman" w:hAnsi="Times New Roman" w:cs="Times New Roman"/>
                <w:lang w:eastAsia="ru-RU"/>
              </w:rPr>
              <w:t>раз</w:t>
            </w:r>
          </w:p>
        </w:tc>
        <w:tc>
          <w:tcPr>
            <w:tcW w:w="2016" w:type="dxa"/>
            <w:gridSpan w:val="6"/>
          </w:tcPr>
          <w:p w:rsidR="00C35B99" w:rsidRPr="00CB237F" w:rsidRDefault="00C35B99" w:rsidP="00B25C4E">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B25C4E">
              <w:rPr>
                <w:rFonts w:ascii="Times New Roman" w:eastAsia="Times New Roman" w:hAnsi="Times New Roman" w:cs="Times New Roman"/>
                <w:lang w:eastAsia="ru-RU"/>
              </w:rPr>
              <w:t>2</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раз</w:t>
            </w:r>
          </w:p>
        </w:tc>
      </w:tr>
      <w:tr w:rsidR="00C35B99" w:rsidRPr="00CB237F" w:rsidTr="00C35B99">
        <w:trPr>
          <w:jc w:val="center"/>
        </w:trPr>
        <w:tc>
          <w:tcPr>
            <w:tcW w:w="2628" w:type="dxa"/>
            <w:vMerge/>
            <w:tcMar>
              <w:top w:w="0" w:type="dxa"/>
              <w:left w:w="149" w:type="dxa"/>
              <w:bottom w:w="0" w:type="dxa"/>
              <w:right w:w="149" w:type="dxa"/>
            </w:tcMar>
          </w:tcPr>
          <w:p w:rsidR="00C35B99" w:rsidRPr="00CB237F" w:rsidRDefault="00C35B99" w:rsidP="00C35B99">
            <w:pPr>
              <w:spacing w:after="0" w:line="240" w:lineRule="auto"/>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13" w:type="dxa"/>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232" w:type="dxa"/>
            <w:gridSpan w:val="11"/>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35B99" w:rsidRPr="00CB237F" w:rsidRDefault="00C35B99"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jc w:val="center"/>
        </w:trPr>
        <w:tc>
          <w:tcPr>
            <w:tcW w:w="2628" w:type="dxa"/>
            <w:vMerge w:val="restart"/>
            <w:tcMar>
              <w:top w:w="0" w:type="dxa"/>
              <w:left w:w="149" w:type="dxa"/>
              <w:bottom w:w="0" w:type="dxa"/>
              <w:right w:w="149" w:type="dxa"/>
            </w:tcMar>
            <w:hideMark/>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685" w:type="dxa"/>
            <w:gridSpan w:val="20"/>
            <w:tcMar>
              <w:top w:w="0" w:type="dxa"/>
              <w:left w:w="149" w:type="dxa"/>
              <w:bottom w:w="0" w:type="dxa"/>
              <w:right w:w="149" w:type="dxa"/>
            </w:tcMar>
            <w:hideMark/>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Прыжок в длину с места </w:t>
            </w:r>
          </w:p>
        </w:tc>
        <w:tc>
          <w:tcPr>
            <w:tcW w:w="4042" w:type="dxa"/>
            <w:gridSpan w:val="13"/>
            <w:tcMar>
              <w:top w:w="0" w:type="dxa"/>
              <w:left w:w="149" w:type="dxa"/>
              <w:bottom w:w="0" w:type="dxa"/>
              <w:right w:w="149" w:type="dxa"/>
            </w:tcMar>
            <w:hideMark/>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737864" w:rsidRPr="00CB237F" w:rsidRDefault="00737864"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70</w:t>
            </w:r>
            <w:r w:rsidRPr="00CB237F">
              <w:rPr>
                <w:rFonts w:ascii="Times New Roman" w:eastAsia="Times New Roman" w:hAnsi="Times New Roman" w:cs="Times New Roman"/>
                <w:lang w:eastAsia="ru-RU"/>
              </w:rPr>
              <w:t xml:space="preserve"> см</w:t>
            </w:r>
          </w:p>
        </w:tc>
        <w:tc>
          <w:tcPr>
            <w:tcW w:w="752" w:type="dxa"/>
            <w:gridSpan w:val="3"/>
          </w:tcPr>
          <w:p w:rsidR="00737864" w:rsidRPr="00CB237F" w:rsidRDefault="00737864" w:rsidP="00737864">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70</w:t>
            </w:r>
            <w:r w:rsidRPr="00CB237F">
              <w:rPr>
                <w:rFonts w:ascii="Times New Roman" w:eastAsia="Times New Roman" w:hAnsi="Times New Roman" w:cs="Times New Roman"/>
                <w:lang w:eastAsia="ru-RU"/>
              </w:rPr>
              <w:t xml:space="preserve"> см</w:t>
            </w:r>
          </w:p>
        </w:tc>
        <w:tc>
          <w:tcPr>
            <w:tcW w:w="1193" w:type="dxa"/>
            <w:gridSpan w:val="9"/>
          </w:tcPr>
          <w:p w:rsidR="00737864" w:rsidRPr="00CB237F" w:rsidRDefault="00737864"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70</w:t>
            </w:r>
            <w:r w:rsidRPr="00CB237F">
              <w:rPr>
                <w:rFonts w:ascii="Times New Roman" w:eastAsia="Times New Roman" w:hAnsi="Times New Roman" w:cs="Times New Roman"/>
                <w:lang w:eastAsia="ru-RU"/>
              </w:rPr>
              <w:t xml:space="preserve"> см</w:t>
            </w:r>
          </w:p>
        </w:tc>
        <w:tc>
          <w:tcPr>
            <w:tcW w:w="1168" w:type="dxa"/>
            <w:gridSpan w:val="3"/>
            <w:tcMar>
              <w:top w:w="0" w:type="dxa"/>
              <w:left w:w="149" w:type="dxa"/>
              <w:bottom w:w="0" w:type="dxa"/>
              <w:right w:w="149" w:type="dxa"/>
            </w:tcMar>
          </w:tcPr>
          <w:p w:rsidR="00737864" w:rsidRPr="00CB237F" w:rsidRDefault="00737864"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 xml:space="preserve"> см</w:t>
            </w:r>
          </w:p>
        </w:tc>
        <w:tc>
          <w:tcPr>
            <w:tcW w:w="858" w:type="dxa"/>
            <w:gridSpan w:val="4"/>
          </w:tcPr>
          <w:p w:rsidR="00737864" w:rsidRPr="00CB237F" w:rsidRDefault="00737864" w:rsidP="00737864">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см</w:t>
            </w:r>
          </w:p>
        </w:tc>
        <w:tc>
          <w:tcPr>
            <w:tcW w:w="2016" w:type="dxa"/>
            <w:gridSpan w:val="6"/>
          </w:tcPr>
          <w:p w:rsidR="00737864" w:rsidRPr="00CB237F" w:rsidRDefault="00737864"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50</w:t>
            </w:r>
            <w:r w:rsidRPr="00CB237F">
              <w:rPr>
                <w:rFonts w:ascii="Times New Roman" w:eastAsia="Times New Roman" w:hAnsi="Times New Roman" w:cs="Times New Roman"/>
                <w:lang w:eastAsia="ru-RU"/>
              </w:rPr>
              <w:t>см</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баллов</w:t>
            </w:r>
          </w:p>
        </w:tc>
        <w:tc>
          <w:tcPr>
            <w:tcW w:w="752" w:type="dxa"/>
            <w:gridSpan w:val="3"/>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3</w:t>
            </w:r>
          </w:p>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балла</w:t>
            </w:r>
          </w:p>
        </w:tc>
        <w:tc>
          <w:tcPr>
            <w:tcW w:w="1193" w:type="dxa"/>
            <w:gridSpan w:val="9"/>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1</w:t>
            </w:r>
          </w:p>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w:t>
            </w:r>
          </w:p>
        </w:tc>
        <w:tc>
          <w:tcPr>
            <w:tcW w:w="1168" w:type="dxa"/>
            <w:gridSpan w:val="3"/>
            <w:tcMar>
              <w:top w:w="0" w:type="dxa"/>
              <w:left w:w="149" w:type="dxa"/>
              <w:bottom w:w="0" w:type="dxa"/>
              <w:right w:w="149" w:type="dxa"/>
            </w:tcMar>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 xml:space="preserve">5 </w:t>
            </w:r>
          </w:p>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баллов</w:t>
            </w:r>
          </w:p>
        </w:tc>
        <w:tc>
          <w:tcPr>
            <w:tcW w:w="858" w:type="dxa"/>
            <w:gridSpan w:val="4"/>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3</w:t>
            </w:r>
          </w:p>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балла</w:t>
            </w:r>
          </w:p>
        </w:tc>
        <w:tc>
          <w:tcPr>
            <w:tcW w:w="2016" w:type="dxa"/>
            <w:gridSpan w:val="6"/>
          </w:tcPr>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1</w:t>
            </w:r>
          </w:p>
          <w:p w:rsidR="00737864" w:rsidRPr="00CB237F" w:rsidRDefault="00737864" w:rsidP="00C35B9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балл</w:t>
            </w:r>
          </w:p>
        </w:tc>
      </w:tr>
      <w:tr w:rsidR="00FD31F5" w:rsidRPr="00CB237F" w:rsidTr="00BF26ED">
        <w:trPr>
          <w:jc w:val="center"/>
        </w:trPr>
        <w:tc>
          <w:tcPr>
            <w:tcW w:w="2628" w:type="dxa"/>
            <w:vMerge w:val="restart"/>
            <w:tcMar>
              <w:top w:w="0" w:type="dxa"/>
              <w:left w:w="149" w:type="dxa"/>
              <w:bottom w:w="0" w:type="dxa"/>
              <w:right w:w="149" w:type="dxa"/>
            </w:tcMar>
          </w:tcPr>
          <w:p w:rsidR="00FD31F5" w:rsidRPr="00CB237F" w:rsidRDefault="00FD31F5"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Гибкость </w:t>
            </w:r>
          </w:p>
        </w:tc>
        <w:tc>
          <w:tcPr>
            <w:tcW w:w="7727" w:type="dxa"/>
            <w:gridSpan w:val="33"/>
            <w:tcMar>
              <w:top w:w="0" w:type="dxa"/>
              <w:left w:w="149" w:type="dxa"/>
              <w:bottom w:w="0" w:type="dxa"/>
              <w:right w:w="149" w:type="dxa"/>
            </w:tcMar>
          </w:tcPr>
          <w:p w:rsidR="00FD31F5" w:rsidRPr="00CB237F" w:rsidRDefault="00FD31F5" w:rsidP="00C35B9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Наклон вперед из положения стоя на возвышении в 25-35 см с выпрямленными ногами. Кисти рук тянутся вниз, кончики пальцев рук ниже уровня линии стоп</w:t>
            </w:r>
          </w:p>
        </w:tc>
      </w:tr>
      <w:tr w:rsidR="00FD31F5" w:rsidRPr="00CB237F" w:rsidTr="00737864">
        <w:trPr>
          <w:trHeight w:val="366"/>
          <w:jc w:val="center"/>
        </w:trPr>
        <w:tc>
          <w:tcPr>
            <w:tcW w:w="2628" w:type="dxa"/>
            <w:vMerge/>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c>
          <w:tcPr>
            <w:tcW w:w="752" w:type="dxa"/>
            <w:gridSpan w:val="3"/>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c>
          <w:tcPr>
            <w:tcW w:w="1193" w:type="dxa"/>
            <w:gridSpan w:val="9"/>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c>
          <w:tcPr>
            <w:tcW w:w="1168" w:type="dxa"/>
            <w:gridSpan w:val="3"/>
            <w:tcMar>
              <w:top w:w="0" w:type="dxa"/>
              <w:left w:w="149" w:type="dxa"/>
              <w:bottom w:w="0" w:type="dxa"/>
              <w:right w:w="149" w:type="dxa"/>
            </w:tcMar>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 xml:space="preserve"> см</w:t>
            </w:r>
          </w:p>
        </w:tc>
        <w:tc>
          <w:tcPr>
            <w:tcW w:w="858" w:type="dxa"/>
            <w:gridSpan w:val="4"/>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 xml:space="preserve"> см</w:t>
            </w:r>
          </w:p>
        </w:tc>
        <w:tc>
          <w:tcPr>
            <w:tcW w:w="2016" w:type="dxa"/>
            <w:gridSpan w:val="6"/>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 xml:space="preserve"> см</w:t>
            </w:r>
          </w:p>
        </w:tc>
      </w:tr>
      <w:tr w:rsidR="00FD31F5" w:rsidRPr="00CB237F" w:rsidTr="00C35B99">
        <w:trPr>
          <w:jc w:val="center"/>
        </w:trPr>
        <w:tc>
          <w:tcPr>
            <w:tcW w:w="2628" w:type="dxa"/>
            <w:vMerge/>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52" w:type="dxa"/>
            <w:gridSpan w:val="3"/>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93" w:type="dxa"/>
            <w:gridSpan w:val="9"/>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FD31F5" w:rsidRPr="00CB237F" w:rsidTr="00BF26ED">
        <w:trPr>
          <w:jc w:val="center"/>
        </w:trPr>
        <w:tc>
          <w:tcPr>
            <w:tcW w:w="2628" w:type="dxa"/>
            <w:vMerge/>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Продольный шпагат (см от линии паха)</w:t>
            </w:r>
          </w:p>
        </w:tc>
      </w:tr>
      <w:tr w:rsidR="00FD31F5" w:rsidRPr="00CB237F" w:rsidTr="00C35B99">
        <w:trPr>
          <w:jc w:val="center"/>
        </w:trPr>
        <w:tc>
          <w:tcPr>
            <w:tcW w:w="2628" w:type="dxa"/>
            <w:vMerge/>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см</w:t>
            </w:r>
          </w:p>
        </w:tc>
        <w:tc>
          <w:tcPr>
            <w:tcW w:w="752" w:type="dxa"/>
            <w:gridSpan w:val="3"/>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см</w:t>
            </w:r>
          </w:p>
        </w:tc>
        <w:tc>
          <w:tcPr>
            <w:tcW w:w="1193" w:type="dxa"/>
            <w:gridSpan w:val="9"/>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см</w:t>
            </w:r>
          </w:p>
        </w:tc>
        <w:tc>
          <w:tcPr>
            <w:tcW w:w="1168" w:type="dxa"/>
            <w:gridSpan w:val="3"/>
            <w:tcMar>
              <w:top w:w="0" w:type="dxa"/>
              <w:left w:w="149" w:type="dxa"/>
              <w:bottom w:w="0" w:type="dxa"/>
              <w:right w:w="149" w:type="dxa"/>
            </w:tcMar>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c>
          <w:tcPr>
            <w:tcW w:w="858" w:type="dxa"/>
            <w:gridSpan w:val="4"/>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c>
          <w:tcPr>
            <w:tcW w:w="2016" w:type="dxa"/>
            <w:gridSpan w:val="6"/>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r>
      <w:tr w:rsidR="00FD31F5" w:rsidRPr="00CB237F" w:rsidTr="00737864">
        <w:trPr>
          <w:trHeight w:val="379"/>
          <w:jc w:val="center"/>
        </w:trPr>
        <w:tc>
          <w:tcPr>
            <w:tcW w:w="2628" w:type="dxa"/>
            <w:vMerge/>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52" w:type="dxa"/>
            <w:gridSpan w:val="3"/>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93" w:type="dxa"/>
            <w:gridSpan w:val="9"/>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FD31F5" w:rsidRPr="00CB237F" w:rsidTr="00BF26ED">
        <w:trPr>
          <w:trHeight w:val="379"/>
          <w:jc w:val="center"/>
        </w:trPr>
        <w:tc>
          <w:tcPr>
            <w:tcW w:w="2628" w:type="dxa"/>
            <w:vMerge/>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Поперечный шпагат (см от линии паха)</w:t>
            </w:r>
          </w:p>
        </w:tc>
      </w:tr>
      <w:tr w:rsidR="00FD31F5" w:rsidRPr="00CB237F" w:rsidTr="00737864">
        <w:trPr>
          <w:trHeight w:val="379"/>
          <w:jc w:val="center"/>
        </w:trPr>
        <w:tc>
          <w:tcPr>
            <w:tcW w:w="2628" w:type="dxa"/>
            <w:vMerge/>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25</w:t>
            </w:r>
            <w:r w:rsidRPr="00CB237F">
              <w:rPr>
                <w:rFonts w:ascii="Times New Roman" w:eastAsia="Times New Roman" w:hAnsi="Times New Roman" w:cs="Times New Roman"/>
                <w:lang w:eastAsia="ru-RU"/>
              </w:rPr>
              <w:t xml:space="preserve"> см</w:t>
            </w:r>
          </w:p>
        </w:tc>
        <w:tc>
          <w:tcPr>
            <w:tcW w:w="752" w:type="dxa"/>
            <w:gridSpan w:val="3"/>
          </w:tcPr>
          <w:p w:rsidR="00FD31F5" w:rsidRPr="00CB237F" w:rsidRDefault="00FD31F5" w:rsidP="00737864">
            <w:pPr>
              <w:jc w:val="center"/>
              <w:rPr>
                <w:rFonts w:ascii="Calibri" w:eastAsia="Calibri" w:hAnsi="Calibri" w:cs="Times New Roman"/>
              </w:rPr>
            </w:pPr>
            <w:r>
              <w:rPr>
                <w:rFonts w:ascii="Times New Roman" w:eastAsia="Times New Roman" w:hAnsi="Times New Roman" w:cs="Times New Roman"/>
                <w:lang w:eastAsia="ru-RU"/>
              </w:rPr>
              <w:t>25</w:t>
            </w:r>
            <w:r w:rsidRPr="00CB237F">
              <w:rPr>
                <w:rFonts w:ascii="Times New Roman" w:eastAsia="Times New Roman" w:hAnsi="Times New Roman" w:cs="Times New Roman"/>
                <w:lang w:eastAsia="ru-RU"/>
              </w:rPr>
              <w:t xml:space="preserve"> см</w:t>
            </w:r>
          </w:p>
        </w:tc>
        <w:tc>
          <w:tcPr>
            <w:tcW w:w="1193" w:type="dxa"/>
            <w:gridSpan w:val="9"/>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25</w:t>
            </w:r>
            <w:r w:rsidRPr="00CB237F">
              <w:rPr>
                <w:rFonts w:ascii="Times New Roman" w:eastAsia="Times New Roman" w:hAnsi="Times New Roman" w:cs="Times New Roman"/>
                <w:lang w:eastAsia="ru-RU"/>
              </w:rPr>
              <w:t>см</w:t>
            </w:r>
          </w:p>
        </w:tc>
        <w:tc>
          <w:tcPr>
            <w:tcW w:w="1168" w:type="dxa"/>
            <w:gridSpan w:val="3"/>
            <w:tcMar>
              <w:top w:w="0" w:type="dxa"/>
              <w:left w:w="149" w:type="dxa"/>
              <w:bottom w:w="0" w:type="dxa"/>
              <w:right w:w="149" w:type="dxa"/>
            </w:tcMar>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см</w:t>
            </w:r>
          </w:p>
        </w:tc>
        <w:tc>
          <w:tcPr>
            <w:tcW w:w="858" w:type="dxa"/>
            <w:gridSpan w:val="4"/>
          </w:tcPr>
          <w:p w:rsidR="00FD31F5" w:rsidRPr="00CB237F" w:rsidRDefault="00FD31F5" w:rsidP="00737864">
            <w:pPr>
              <w:jc w:val="center"/>
              <w:rPr>
                <w:rFonts w:ascii="Calibri" w:eastAsia="Calibri" w:hAnsi="Calibri" w:cs="Times New Roman"/>
              </w:rPr>
            </w:pP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см</w:t>
            </w:r>
          </w:p>
        </w:tc>
        <w:tc>
          <w:tcPr>
            <w:tcW w:w="2016" w:type="dxa"/>
            <w:gridSpan w:val="6"/>
          </w:tcPr>
          <w:p w:rsidR="00FD31F5" w:rsidRPr="00CB237F" w:rsidRDefault="00FD31F5" w:rsidP="00737864">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20</w:t>
            </w:r>
            <w:r w:rsidRPr="00CB237F">
              <w:rPr>
                <w:rFonts w:ascii="Times New Roman" w:eastAsia="Times New Roman" w:hAnsi="Times New Roman" w:cs="Times New Roman"/>
                <w:lang w:eastAsia="ru-RU"/>
              </w:rPr>
              <w:t xml:space="preserve"> см</w:t>
            </w:r>
          </w:p>
        </w:tc>
      </w:tr>
      <w:tr w:rsidR="00FD31F5" w:rsidRPr="00CB237F" w:rsidTr="00BF26ED">
        <w:trPr>
          <w:trHeight w:val="379"/>
          <w:jc w:val="center"/>
        </w:trPr>
        <w:tc>
          <w:tcPr>
            <w:tcW w:w="2628" w:type="dxa"/>
            <w:vMerge/>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p>
        </w:tc>
        <w:tc>
          <w:tcPr>
            <w:tcW w:w="1740" w:type="dxa"/>
            <w:gridSpan w:val="8"/>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52" w:type="dxa"/>
            <w:gridSpan w:val="3"/>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93" w:type="dxa"/>
            <w:gridSpan w:val="9"/>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FD31F5" w:rsidRPr="00CB237F" w:rsidRDefault="00FD31F5"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jc w:val="center"/>
        </w:trPr>
        <w:tc>
          <w:tcPr>
            <w:tcW w:w="1035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7864" w:rsidRPr="00B002DB" w:rsidRDefault="00737864" w:rsidP="00737864">
            <w:pPr>
              <w:spacing w:after="0" w:line="315" w:lineRule="atLeast"/>
              <w:jc w:val="center"/>
              <w:textAlignment w:val="baseline"/>
              <w:rPr>
                <w:rFonts w:ascii="Times New Roman" w:eastAsia="Times New Roman" w:hAnsi="Times New Roman" w:cs="Times New Roman"/>
                <w:sz w:val="21"/>
                <w:szCs w:val="21"/>
                <w:lang w:eastAsia="ru-RU"/>
              </w:rPr>
            </w:pPr>
            <w:r w:rsidRPr="00B002DB">
              <w:rPr>
                <w:rFonts w:ascii="Times New Roman" w:eastAsia="Times New Roman" w:hAnsi="Times New Roman" w:cs="Times New Roman"/>
                <w:sz w:val="21"/>
                <w:szCs w:val="21"/>
                <w:lang w:eastAsia="ru-RU"/>
              </w:rPr>
              <w:t>Для спортивных дисциплин: ВТФ - весовая категория, ВТФ - командные соревнования, ГТФ - весовая категория, ГТФ - поединки, ГТФ - стоп-балл, ГТФ - разбивание досок, ГТФ - специальная техника, ИТФ - весовая категория, ИТФ - ком. соревнования, ИТФ - разбивание досок, ИТФ - специальная техника, ИТФ - туль, МФТ - весовая категория, МФТ - спарринг, МФТ - разбивание досок, МФТ - специальная техника</w:t>
            </w:r>
          </w:p>
        </w:tc>
      </w:tr>
      <w:tr w:rsidR="00737864" w:rsidRPr="00CB237F" w:rsidTr="00C35B99">
        <w:trPr>
          <w:jc w:val="center"/>
        </w:trPr>
        <w:tc>
          <w:tcPr>
            <w:tcW w:w="2628" w:type="dxa"/>
            <w:vMerge w:val="restart"/>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Скоростные качества</w:t>
            </w:r>
          </w:p>
        </w:tc>
        <w:tc>
          <w:tcPr>
            <w:tcW w:w="3685" w:type="dxa"/>
            <w:gridSpan w:val="20"/>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c>
          <w:tcPr>
            <w:tcW w:w="4042" w:type="dxa"/>
            <w:gridSpan w:val="13"/>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с</w:t>
            </w:r>
          </w:p>
        </w:tc>
        <w:tc>
          <w:tcPr>
            <w:tcW w:w="838" w:type="dxa"/>
            <w:gridSpan w:val="7"/>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с</w:t>
            </w:r>
          </w:p>
        </w:tc>
        <w:tc>
          <w:tcPr>
            <w:tcW w:w="1128" w:type="dxa"/>
            <w:gridSpan w:val="6"/>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с</w:t>
            </w:r>
          </w:p>
        </w:tc>
        <w:tc>
          <w:tcPr>
            <w:tcW w:w="1207" w:type="dxa"/>
            <w:gridSpan w:val="5"/>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w:t>
            </w:r>
            <w:r w:rsidR="00FD31F5">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 xml:space="preserve"> с</w:t>
            </w:r>
          </w:p>
        </w:tc>
        <w:tc>
          <w:tcPr>
            <w:tcW w:w="819" w:type="dxa"/>
            <w:gridSpan w:val="2"/>
          </w:tcPr>
          <w:p w:rsidR="00737864" w:rsidRPr="00CB237F" w:rsidRDefault="00737864" w:rsidP="00FD31F5">
            <w:pPr>
              <w:jc w:val="center"/>
              <w:rPr>
                <w:rFonts w:ascii="Calibri" w:eastAsia="Calibri" w:hAnsi="Calibri" w:cs="Times New Roman"/>
              </w:rPr>
            </w:pP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w:t>
            </w:r>
            <w:r w:rsidR="00FD31F5">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 xml:space="preserve"> с</w:t>
            </w:r>
          </w:p>
        </w:tc>
        <w:tc>
          <w:tcPr>
            <w:tcW w:w="2016" w:type="dxa"/>
            <w:gridSpan w:val="6"/>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w:t>
            </w:r>
            <w:r w:rsidR="00FD31F5">
              <w:rPr>
                <w:rFonts w:ascii="Times New Roman" w:eastAsia="Times New Roman" w:hAnsi="Times New Roman" w:cs="Times New Roman"/>
                <w:lang w:eastAsia="ru-RU"/>
              </w:rPr>
              <w:t>2</w:t>
            </w:r>
            <w:r w:rsidRPr="00CB237F">
              <w:rPr>
                <w:rFonts w:ascii="Times New Roman" w:eastAsia="Times New Roman" w:hAnsi="Times New Roman" w:cs="Times New Roman"/>
                <w:lang w:eastAsia="ru-RU"/>
              </w:rPr>
              <w:t xml:space="preserve"> с</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8" w:type="dxa"/>
            <w:gridSpan w:val="7"/>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28" w:type="dxa"/>
            <w:gridSpan w:val="6"/>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07"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gridSpan w:val="2"/>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trHeight w:val="258"/>
          <w:jc w:val="center"/>
        </w:trPr>
        <w:tc>
          <w:tcPr>
            <w:tcW w:w="2628" w:type="dxa"/>
            <w:vMerge w:val="restart"/>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685" w:type="dxa"/>
            <w:gridSpan w:val="20"/>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Челночный бег 3 x </w:t>
            </w:r>
            <w:r>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м</w:t>
            </w:r>
          </w:p>
        </w:tc>
        <w:tc>
          <w:tcPr>
            <w:tcW w:w="4042" w:type="dxa"/>
            <w:gridSpan w:val="13"/>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Челночный бег 3 x </w:t>
            </w:r>
            <w:r>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м</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6,</w:t>
            </w:r>
            <w:r w:rsidR="00FD31F5">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 xml:space="preserve"> с</w:t>
            </w:r>
          </w:p>
        </w:tc>
        <w:tc>
          <w:tcPr>
            <w:tcW w:w="871" w:type="dxa"/>
            <w:gridSpan w:val="8"/>
          </w:tcPr>
          <w:p w:rsidR="00737864" w:rsidRPr="00CB237F" w:rsidRDefault="00737864" w:rsidP="00FD31F5">
            <w:pPr>
              <w:jc w:val="center"/>
              <w:rPr>
                <w:rFonts w:ascii="Calibri" w:eastAsia="Calibri" w:hAnsi="Calibri" w:cs="Times New Roman"/>
              </w:rPr>
            </w:pPr>
            <w:r>
              <w:rPr>
                <w:rFonts w:ascii="Times New Roman" w:eastAsia="Times New Roman" w:hAnsi="Times New Roman" w:cs="Times New Roman"/>
                <w:lang w:eastAsia="ru-RU"/>
              </w:rPr>
              <w:t>6,</w:t>
            </w:r>
            <w:r w:rsidR="00FD31F5">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 xml:space="preserve"> с</w:t>
            </w:r>
          </w:p>
        </w:tc>
        <w:tc>
          <w:tcPr>
            <w:tcW w:w="1095" w:type="dxa"/>
            <w:gridSpan w:val="5"/>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6,</w:t>
            </w:r>
            <w:r w:rsidR="00FD31F5">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с</w:t>
            </w:r>
          </w:p>
        </w:tc>
        <w:tc>
          <w:tcPr>
            <w:tcW w:w="1207" w:type="dxa"/>
            <w:gridSpan w:val="5"/>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6,</w:t>
            </w:r>
            <w:r w:rsidR="00FD31F5">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с</w:t>
            </w:r>
          </w:p>
        </w:tc>
        <w:tc>
          <w:tcPr>
            <w:tcW w:w="851" w:type="dxa"/>
            <w:gridSpan w:val="3"/>
          </w:tcPr>
          <w:p w:rsidR="00737864" w:rsidRPr="00CB237F" w:rsidRDefault="00737864" w:rsidP="00FD31F5">
            <w:pPr>
              <w:jc w:val="center"/>
              <w:rPr>
                <w:rFonts w:ascii="Calibri" w:eastAsia="Calibri" w:hAnsi="Calibri" w:cs="Times New Roman"/>
              </w:rPr>
            </w:pPr>
            <w:r>
              <w:rPr>
                <w:rFonts w:ascii="Times New Roman" w:eastAsia="Times New Roman" w:hAnsi="Times New Roman" w:cs="Times New Roman"/>
                <w:lang w:eastAsia="ru-RU"/>
              </w:rPr>
              <w:t>6,</w:t>
            </w:r>
            <w:r w:rsidR="00FD31F5">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с</w:t>
            </w:r>
          </w:p>
        </w:tc>
        <w:tc>
          <w:tcPr>
            <w:tcW w:w="1984" w:type="dxa"/>
            <w:gridSpan w:val="5"/>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6,</w:t>
            </w:r>
            <w:r w:rsidR="00FD31F5">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с</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1" w:type="dxa"/>
            <w:gridSpan w:val="8"/>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95" w:type="dxa"/>
            <w:gridSpan w:val="5"/>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07"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1" w:type="dxa"/>
            <w:gridSpan w:val="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84" w:type="dxa"/>
            <w:gridSpan w:val="5"/>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737864" w:rsidRPr="00CB237F" w:rsidRDefault="00737864" w:rsidP="00FD31F5">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Статистическое равновесие. Стоя на одной ноге, вторая поднята, руки в стороны, глаза закрыты. Удержание равновесия не менее </w:t>
            </w:r>
            <w:r w:rsidR="00FD31F5">
              <w:rPr>
                <w:rFonts w:ascii="Times New Roman" w:eastAsia="Times New Roman" w:hAnsi="Times New Roman" w:cs="Times New Roman"/>
                <w:lang w:eastAsia="ru-RU"/>
              </w:rPr>
              <w:t>3</w:t>
            </w:r>
            <w:r>
              <w:rPr>
                <w:rFonts w:ascii="Times New Roman" w:eastAsia="Times New Roman" w:hAnsi="Times New Roman" w:cs="Times New Roman"/>
                <w:lang w:eastAsia="ru-RU"/>
              </w:rPr>
              <w:t>0с</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&gt;</w:t>
            </w:r>
            <w:r w:rsidR="00FD31F5">
              <w:rPr>
                <w:rFonts w:ascii="Times New Roman" w:eastAsia="Times New Roman" w:hAnsi="Times New Roman" w:cs="Times New Roman"/>
                <w:lang w:eastAsia="ru-RU"/>
              </w:rPr>
              <w:t>3</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c>
          <w:tcPr>
            <w:tcW w:w="871" w:type="dxa"/>
            <w:gridSpan w:val="8"/>
          </w:tcPr>
          <w:p w:rsidR="00737864" w:rsidRPr="00CB237F" w:rsidRDefault="00FD31F5" w:rsidP="00737864">
            <w:pPr>
              <w:jc w:val="center"/>
              <w:rPr>
                <w:rFonts w:ascii="Calibri" w:eastAsia="Calibri" w:hAnsi="Calibri" w:cs="Times New Roman"/>
              </w:rPr>
            </w:pPr>
            <w:r>
              <w:rPr>
                <w:rFonts w:ascii="Times New Roman" w:eastAsia="Times New Roman" w:hAnsi="Times New Roman" w:cs="Times New Roman"/>
                <w:lang w:eastAsia="ru-RU"/>
              </w:rPr>
              <w:t>3</w:t>
            </w:r>
            <w:r w:rsidR="00737864">
              <w:rPr>
                <w:rFonts w:ascii="Times New Roman" w:eastAsia="Times New Roman" w:hAnsi="Times New Roman" w:cs="Times New Roman"/>
                <w:lang w:eastAsia="ru-RU"/>
              </w:rPr>
              <w:t>0</w:t>
            </w:r>
            <w:r w:rsidR="00737864" w:rsidRPr="00CB237F">
              <w:rPr>
                <w:rFonts w:ascii="Times New Roman" w:eastAsia="Times New Roman" w:hAnsi="Times New Roman" w:cs="Times New Roman"/>
                <w:lang w:eastAsia="ru-RU"/>
              </w:rPr>
              <w:t xml:space="preserve"> с</w:t>
            </w:r>
          </w:p>
        </w:tc>
        <w:tc>
          <w:tcPr>
            <w:tcW w:w="1095" w:type="dxa"/>
            <w:gridSpan w:val="5"/>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sidR="00FD31F5">
              <w:rPr>
                <w:rFonts w:ascii="Times New Roman" w:eastAsia="Times New Roman" w:hAnsi="Times New Roman" w:cs="Times New Roman"/>
                <w:lang w:eastAsia="ru-RU"/>
              </w:rPr>
              <w:t>3</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c>
          <w:tcPr>
            <w:tcW w:w="1207" w:type="dxa"/>
            <w:gridSpan w:val="5"/>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&gt;</w:t>
            </w:r>
            <w:r w:rsidR="00FD31F5">
              <w:rPr>
                <w:rFonts w:ascii="Times New Roman" w:eastAsia="Times New Roman" w:hAnsi="Times New Roman" w:cs="Times New Roman"/>
                <w:lang w:eastAsia="ru-RU"/>
              </w:rPr>
              <w:t>3</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c>
          <w:tcPr>
            <w:tcW w:w="851" w:type="dxa"/>
            <w:gridSpan w:val="3"/>
          </w:tcPr>
          <w:p w:rsidR="00737864" w:rsidRPr="00CB237F" w:rsidRDefault="00FD31F5" w:rsidP="00737864">
            <w:pPr>
              <w:jc w:val="center"/>
              <w:rPr>
                <w:rFonts w:ascii="Calibri" w:eastAsia="Calibri" w:hAnsi="Calibri" w:cs="Times New Roman"/>
              </w:rPr>
            </w:pPr>
            <w:r>
              <w:rPr>
                <w:rFonts w:ascii="Times New Roman" w:eastAsia="Times New Roman" w:hAnsi="Times New Roman" w:cs="Times New Roman"/>
                <w:lang w:eastAsia="ru-RU"/>
              </w:rPr>
              <w:t>3</w:t>
            </w:r>
            <w:r w:rsidR="00737864">
              <w:rPr>
                <w:rFonts w:ascii="Times New Roman" w:eastAsia="Times New Roman" w:hAnsi="Times New Roman" w:cs="Times New Roman"/>
                <w:lang w:eastAsia="ru-RU"/>
              </w:rPr>
              <w:t>0</w:t>
            </w:r>
            <w:r w:rsidR="00737864" w:rsidRPr="00CB237F">
              <w:rPr>
                <w:rFonts w:ascii="Times New Roman" w:eastAsia="Times New Roman" w:hAnsi="Times New Roman" w:cs="Times New Roman"/>
                <w:lang w:eastAsia="ru-RU"/>
              </w:rPr>
              <w:t xml:space="preserve"> с</w:t>
            </w:r>
          </w:p>
        </w:tc>
        <w:tc>
          <w:tcPr>
            <w:tcW w:w="1984" w:type="dxa"/>
            <w:gridSpan w:val="5"/>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sidR="00FD31F5">
              <w:rPr>
                <w:rFonts w:ascii="Times New Roman" w:eastAsia="Times New Roman" w:hAnsi="Times New Roman" w:cs="Times New Roman"/>
                <w:lang w:eastAsia="ru-RU"/>
              </w:rPr>
              <w:t>3</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719" w:type="dxa"/>
            <w:gridSpan w:val="7"/>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1" w:type="dxa"/>
            <w:gridSpan w:val="8"/>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95" w:type="dxa"/>
            <w:gridSpan w:val="5"/>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07"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1" w:type="dxa"/>
            <w:gridSpan w:val="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84" w:type="dxa"/>
            <w:gridSpan w:val="5"/>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jc w:val="center"/>
        </w:trPr>
        <w:tc>
          <w:tcPr>
            <w:tcW w:w="2628" w:type="dxa"/>
            <w:vMerge w:val="restart"/>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Выносливость</w:t>
            </w:r>
          </w:p>
        </w:tc>
        <w:tc>
          <w:tcPr>
            <w:tcW w:w="3685" w:type="dxa"/>
            <w:gridSpan w:val="20"/>
            <w:tcMar>
              <w:top w:w="0" w:type="dxa"/>
              <w:left w:w="149" w:type="dxa"/>
              <w:bottom w:w="0" w:type="dxa"/>
              <w:right w:w="149" w:type="dxa"/>
            </w:tcMar>
            <w:hideMark/>
          </w:tcPr>
          <w:p w:rsidR="00737864" w:rsidRPr="00CB237F" w:rsidRDefault="00737864" w:rsidP="00FD31F5">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Бег 2000 м </w:t>
            </w:r>
          </w:p>
        </w:tc>
        <w:tc>
          <w:tcPr>
            <w:tcW w:w="4042" w:type="dxa"/>
            <w:gridSpan w:val="13"/>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Бег </w:t>
            </w:r>
            <w:r w:rsidR="00FD31F5" w:rsidRPr="00FD31F5">
              <w:rPr>
                <w:rFonts w:ascii="Times New Roman" w:eastAsia="Times New Roman" w:hAnsi="Times New Roman" w:cs="Times New Roman"/>
                <w:lang w:eastAsia="ru-RU"/>
              </w:rPr>
              <w:t>2000 м</w:t>
            </w:r>
          </w:p>
        </w:tc>
      </w:tr>
      <w:tr w:rsidR="00FD31F5" w:rsidRPr="00CB237F" w:rsidTr="00C35B99">
        <w:trPr>
          <w:jc w:val="center"/>
        </w:trPr>
        <w:tc>
          <w:tcPr>
            <w:tcW w:w="2628" w:type="dxa"/>
            <w:vMerge/>
            <w:tcMar>
              <w:top w:w="0" w:type="dxa"/>
              <w:left w:w="149" w:type="dxa"/>
              <w:bottom w:w="0" w:type="dxa"/>
              <w:right w:w="149" w:type="dxa"/>
            </w:tcMar>
          </w:tcPr>
          <w:p w:rsidR="00FD31F5" w:rsidRPr="00CB237F" w:rsidRDefault="00FD31F5" w:rsidP="00FD31F5">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FD31F5" w:rsidRPr="00CB237F" w:rsidRDefault="00FD31F5" w:rsidP="00FD31F5">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 xml:space="preserve">9 мин </w:t>
            </w:r>
          </w:p>
        </w:tc>
        <w:tc>
          <w:tcPr>
            <w:tcW w:w="987" w:type="dxa"/>
            <w:gridSpan w:val="11"/>
          </w:tcPr>
          <w:p w:rsidR="00FD31F5" w:rsidRPr="00CB237F" w:rsidRDefault="00FD31F5" w:rsidP="00FD31F5">
            <w:pPr>
              <w:jc w:val="center"/>
              <w:rPr>
                <w:rFonts w:ascii="Calibri" w:eastAsia="Calibri" w:hAnsi="Calibri" w:cs="Times New Roman"/>
              </w:rPr>
            </w:pPr>
            <w:r w:rsidRPr="00FD31F5">
              <w:rPr>
                <w:rFonts w:ascii="Times New Roman" w:eastAsia="Times New Roman" w:hAnsi="Times New Roman" w:cs="Times New Roman"/>
                <w:lang w:eastAsia="ru-RU"/>
              </w:rPr>
              <w:t>9 мин</w:t>
            </w:r>
          </w:p>
        </w:tc>
        <w:tc>
          <w:tcPr>
            <w:tcW w:w="1055" w:type="dxa"/>
            <w:gridSpan w:val="4"/>
          </w:tcPr>
          <w:p w:rsidR="00FD31F5" w:rsidRPr="00CB237F" w:rsidRDefault="00FD31F5"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sidRPr="00FD31F5">
              <w:rPr>
                <w:rFonts w:ascii="Times New Roman" w:eastAsia="Times New Roman" w:hAnsi="Times New Roman" w:cs="Times New Roman"/>
                <w:lang w:eastAsia="ru-RU"/>
              </w:rPr>
              <w:t>9 мин</w:t>
            </w:r>
          </w:p>
        </w:tc>
        <w:tc>
          <w:tcPr>
            <w:tcW w:w="1168" w:type="dxa"/>
            <w:gridSpan w:val="3"/>
            <w:tcMar>
              <w:top w:w="0" w:type="dxa"/>
              <w:left w:w="149" w:type="dxa"/>
              <w:bottom w:w="0" w:type="dxa"/>
              <w:right w:w="149" w:type="dxa"/>
            </w:tcMar>
          </w:tcPr>
          <w:p w:rsidR="00FD31F5" w:rsidRPr="00CB237F" w:rsidRDefault="00FD31F5" w:rsidP="00FD31F5">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 xml:space="preserve">11 мин </w:t>
            </w:r>
          </w:p>
        </w:tc>
        <w:tc>
          <w:tcPr>
            <w:tcW w:w="925" w:type="dxa"/>
            <w:gridSpan w:val="6"/>
          </w:tcPr>
          <w:p w:rsidR="00FD31F5" w:rsidRPr="00CB237F" w:rsidRDefault="00FD31F5" w:rsidP="00FD31F5">
            <w:pPr>
              <w:jc w:val="center"/>
              <w:rPr>
                <w:rFonts w:ascii="Calibri" w:eastAsia="Calibri" w:hAnsi="Calibri" w:cs="Times New Roman"/>
              </w:rPr>
            </w:pPr>
            <w:r>
              <w:rPr>
                <w:rFonts w:ascii="Times New Roman" w:eastAsia="Times New Roman" w:hAnsi="Times New Roman" w:cs="Times New Roman"/>
                <w:lang w:eastAsia="ru-RU"/>
              </w:rPr>
              <w:t>11</w:t>
            </w:r>
            <w:r w:rsidRPr="00FD31F5">
              <w:rPr>
                <w:rFonts w:ascii="Times New Roman" w:eastAsia="Times New Roman" w:hAnsi="Times New Roman" w:cs="Times New Roman"/>
                <w:lang w:eastAsia="ru-RU"/>
              </w:rPr>
              <w:t xml:space="preserve"> мин</w:t>
            </w:r>
          </w:p>
        </w:tc>
        <w:tc>
          <w:tcPr>
            <w:tcW w:w="1949" w:type="dxa"/>
            <w:gridSpan w:val="4"/>
          </w:tcPr>
          <w:p w:rsidR="00FD31F5" w:rsidRPr="00CB237F" w:rsidRDefault="00FD31F5"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11</w:t>
            </w:r>
            <w:r w:rsidRPr="00FD31F5">
              <w:rPr>
                <w:rFonts w:ascii="Times New Roman" w:eastAsia="Times New Roman" w:hAnsi="Times New Roman" w:cs="Times New Roman"/>
                <w:lang w:eastAsia="ru-RU"/>
              </w:rPr>
              <w:t xml:space="preserve"> мин</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7" w:type="dxa"/>
            <w:gridSpan w:val="11"/>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55" w:type="dxa"/>
            <w:gridSpan w:val="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25" w:type="dxa"/>
            <w:gridSpan w:val="6"/>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3685" w:type="dxa"/>
            <w:gridSpan w:val="20"/>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x </w:t>
            </w:r>
            <w:r>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м</w:t>
            </w:r>
          </w:p>
        </w:tc>
        <w:tc>
          <w:tcPr>
            <w:tcW w:w="4042" w:type="dxa"/>
            <w:gridSpan w:val="13"/>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x </w:t>
            </w:r>
            <w:r>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м</w:t>
            </w:r>
          </w:p>
        </w:tc>
      </w:tr>
      <w:tr w:rsidR="00737864" w:rsidRPr="00CB237F" w:rsidTr="00FD31F5">
        <w:trPr>
          <w:trHeight w:val="649"/>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 xml:space="preserve">1 мин </w:t>
            </w:r>
            <w:r w:rsidR="00FD31F5">
              <w:rPr>
                <w:rFonts w:ascii="Times New Roman" w:eastAsia="Times New Roman" w:hAnsi="Times New Roman" w:cs="Times New Roman"/>
                <w:lang w:eastAsia="ru-RU"/>
              </w:rPr>
              <w:t>20</w:t>
            </w:r>
            <w:r>
              <w:rPr>
                <w:rFonts w:ascii="Times New Roman" w:eastAsia="Times New Roman" w:hAnsi="Times New Roman" w:cs="Times New Roman"/>
                <w:lang w:eastAsia="ru-RU"/>
              </w:rPr>
              <w:t>с</w:t>
            </w:r>
          </w:p>
        </w:tc>
        <w:tc>
          <w:tcPr>
            <w:tcW w:w="987" w:type="dxa"/>
            <w:gridSpan w:val="11"/>
          </w:tcPr>
          <w:p w:rsidR="00737864" w:rsidRPr="00CB237F" w:rsidRDefault="00737864" w:rsidP="00FD31F5">
            <w:pPr>
              <w:jc w:val="center"/>
              <w:rPr>
                <w:rFonts w:ascii="Calibri" w:eastAsia="Calibri" w:hAnsi="Calibri" w:cs="Times New Roman"/>
              </w:rPr>
            </w:pPr>
            <w:r w:rsidRPr="004F77D3">
              <w:rPr>
                <w:rFonts w:ascii="Times New Roman" w:eastAsia="Times New Roman" w:hAnsi="Times New Roman" w:cs="Times New Roman"/>
                <w:lang w:eastAsia="ru-RU"/>
              </w:rPr>
              <w:t xml:space="preserve">1 мин </w:t>
            </w:r>
            <w:r w:rsidR="00FD31F5">
              <w:rPr>
                <w:rFonts w:ascii="Times New Roman" w:eastAsia="Times New Roman" w:hAnsi="Times New Roman" w:cs="Times New Roman"/>
                <w:lang w:eastAsia="ru-RU"/>
              </w:rPr>
              <w:t>20</w:t>
            </w:r>
            <w:r w:rsidRPr="004F77D3">
              <w:rPr>
                <w:rFonts w:ascii="Times New Roman" w:eastAsia="Times New Roman" w:hAnsi="Times New Roman" w:cs="Times New Roman"/>
                <w:lang w:eastAsia="ru-RU"/>
              </w:rPr>
              <w:t>с</w:t>
            </w:r>
          </w:p>
        </w:tc>
        <w:tc>
          <w:tcPr>
            <w:tcW w:w="1055" w:type="dxa"/>
            <w:gridSpan w:val="4"/>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sidRPr="004F77D3">
              <w:rPr>
                <w:rFonts w:ascii="Times New Roman" w:eastAsia="Times New Roman" w:hAnsi="Times New Roman" w:cs="Times New Roman"/>
                <w:lang w:eastAsia="ru-RU"/>
              </w:rPr>
              <w:t xml:space="preserve">1 мин </w:t>
            </w:r>
            <w:r w:rsidR="00FD31F5">
              <w:rPr>
                <w:rFonts w:ascii="Times New Roman" w:eastAsia="Times New Roman" w:hAnsi="Times New Roman" w:cs="Times New Roman"/>
                <w:lang w:eastAsia="ru-RU"/>
              </w:rPr>
              <w:t>20</w:t>
            </w:r>
            <w:r w:rsidRPr="004F77D3">
              <w:rPr>
                <w:rFonts w:ascii="Times New Roman" w:eastAsia="Times New Roman" w:hAnsi="Times New Roman" w:cs="Times New Roman"/>
                <w:lang w:eastAsia="ru-RU"/>
              </w:rPr>
              <w:t>с</w:t>
            </w:r>
          </w:p>
        </w:tc>
        <w:tc>
          <w:tcPr>
            <w:tcW w:w="1168" w:type="dxa"/>
            <w:gridSpan w:val="3"/>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&gt;</w:t>
            </w:r>
            <w:r>
              <w:rPr>
                <w:rFonts w:ascii="Times New Roman" w:eastAsia="Times New Roman" w:hAnsi="Times New Roman" w:cs="Times New Roman"/>
                <w:lang w:eastAsia="ru-RU"/>
              </w:rPr>
              <w:t xml:space="preserve">1 мин </w:t>
            </w:r>
            <w:r w:rsidR="00FD31F5">
              <w:rPr>
                <w:rFonts w:ascii="Times New Roman" w:eastAsia="Times New Roman" w:hAnsi="Times New Roman" w:cs="Times New Roman"/>
                <w:lang w:eastAsia="ru-RU"/>
              </w:rPr>
              <w:t>30</w:t>
            </w:r>
            <w:r>
              <w:rPr>
                <w:rFonts w:ascii="Times New Roman" w:eastAsia="Times New Roman" w:hAnsi="Times New Roman" w:cs="Times New Roman"/>
                <w:lang w:eastAsia="ru-RU"/>
              </w:rPr>
              <w:t>с</w:t>
            </w:r>
          </w:p>
        </w:tc>
        <w:tc>
          <w:tcPr>
            <w:tcW w:w="925" w:type="dxa"/>
            <w:gridSpan w:val="6"/>
          </w:tcPr>
          <w:p w:rsidR="00737864" w:rsidRPr="00CB237F" w:rsidRDefault="00737864" w:rsidP="00FD31F5">
            <w:pPr>
              <w:jc w:val="center"/>
              <w:rPr>
                <w:rFonts w:ascii="Calibri" w:eastAsia="Calibri" w:hAnsi="Calibri" w:cs="Times New Roman"/>
              </w:rPr>
            </w:pPr>
            <w:r w:rsidRPr="004F77D3">
              <w:rPr>
                <w:rFonts w:ascii="Times New Roman" w:eastAsia="Times New Roman" w:hAnsi="Times New Roman" w:cs="Times New Roman"/>
                <w:lang w:eastAsia="ru-RU"/>
              </w:rPr>
              <w:t xml:space="preserve">1 мин </w:t>
            </w:r>
            <w:r w:rsidR="00FD31F5">
              <w:rPr>
                <w:rFonts w:ascii="Times New Roman" w:eastAsia="Times New Roman" w:hAnsi="Times New Roman" w:cs="Times New Roman"/>
                <w:lang w:eastAsia="ru-RU"/>
              </w:rPr>
              <w:t>30</w:t>
            </w:r>
            <w:r w:rsidRPr="004F77D3">
              <w:rPr>
                <w:rFonts w:ascii="Times New Roman" w:eastAsia="Times New Roman" w:hAnsi="Times New Roman" w:cs="Times New Roman"/>
                <w:lang w:eastAsia="ru-RU"/>
              </w:rPr>
              <w:t>с</w:t>
            </w:r>
          </w:p>
        </w:tc>
        <w:tc>
          <w:tcPr>
            <w:tcW w:w="1949" w:type="dxa"/>
            <w:gridSpan w:val="4"/>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&lt;</w:t>
            </w:r>
            <w:r w:rsidRPr="004F77D3">
              <w:rPr>
                <w:rFonts w:ascii="Times New Roman" w:eastAsia="Times New Roman" w:hAnsi="Times New Roman" w:cs="Times New Roman"/>
                <w:lang w:eastAsia="ru-RU"/>
              </w:rPr>
              <w:t xml:space="preserve">1 мин </w:t>
            </w:r>
            <w:r w:rsidR="00FD31F5">
              <w:rPr>
                <w:rFonts w:ascii="Times New Roman" w:eastAsia="Times New Roman" w:hAnsi="Times New Roman" w:cs="Times New Roman"/>
                <w:lang w:eastAsia="ru-RU"/>
              </w:rPr>
              <w:t>30</w:t>
            </w:r>
            <w:r w:rsidRPr="004F77D3">
              <w:rPr>
                <w:rFonts w:ascii="Times New Roman" w:eastAsia="Times New Roman" w:hAnsi="Times New Roman" w:cs="Times New Roman"/>
                <w:lang w:eastAsia="ru-RU"/>
              </w:rPr>
              <w:t>с</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7" w:type="dxa"/>
            <w:gridSpan w:val="11"/>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55" w:type="dxa"/>
            <w:gridSpan w:val="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25" w:type="dxa"/>
            <w:gridSpan w:val="6"/>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jc w:val="center"/>
        </w:trPr>
        <w:tc>
          <w:tcPr>
            <w:tcW w:w="2628" w:type="dxa"/>
            <w:vMerge w:val="restart"/>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Сила</w:t>
            </w:r>
          </w:p>
        </w:tc>
        <w:tc>
          <w:tcPr>
            <w:tcW w:w="3685" w:type="dxa"/>
            <w:gridSpan w:val="20"/>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p>
        </w:tc>
        <w:tc>
          <w:tcPr>
            <w:tcW w:w="4042" w:type="dxa"/>
            <w:gridSpan w:val="13"/>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w:t>
            </w:r>
            <w:r>
              <w:rPr>
                <w:rFonts w:ascii="Times New Roman" w:eastAsia="Times New Roman" w:hAnsi="Times New Roman" w:cs="Times New Roman"/>
                <w:lang w:eastAsia="ru-RU"/>
              </w:rPr>
              <w:t xml:space="preserve"> из виса </w:t>
            </w:r>
            <w:r w:rsidRPr="00CB237F">
              <w:rPr>
                <w:rFonts w:ascii="Times New Roman" w:eastAsia="Times New Roman" w:hAnsi="Times New Roman" w:cs="Times New Roman"/>
                <w:lang w:eastAsia="ru-RU"/>
              </w:rPr>
              <w:t xml:space="preserve"> на</w:t>
            </w:r>
            <w:r>
              <w:rPr>
                <w:rFonts w:ascii="Times New Roman" w:eastAsia="Times New Roman" w:hAnsi="Times New Roman" w:cs="Times New Roman"/>
                <w:lang w:eastAsia="ru-RU"/>
              </w:rPr>
              <w:t xml:space="preserve"> низкой </w:t>
            </w:r>
            <w:r w:rsidRPr="00CB237F">
              <w:rPr>
                <w:rFonts w:ascii="Times New Roman" w:eastAsia="Times New Roman" w:hAnsi="Times New Roman" w:cs="Times New Roman"/>
                <w:lang w:eastAsia="ru-RU"/>
              </w:rPr>
              <w:t xml:space="preserve"> перекладине</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textAlignment w:val="baseline"/>
              <w:rPr>
                <w:rFonts w:ascii="Times New Roman" w:eastAsia="Times New Roman" w:hAnsi="Times New Roman" w:cs="Times New Roman"/>
                <w:lang w:eastAsia="ru-RU"/>
              </w:rPr>
            </w:pPr>
          </w:p>
        </w:tc>
        <w:tc>
          <w:tcPr>
            <w:tcW w:w="1701" w:type="dxa"/>
            <w:gridSpan w:val="6"/>
            <w:tcMar>
              <w:top w:w="0" w:type="dxa"/>
              <w:left w:w="149" w:type="dxa"/>
              <w:bottom w:w="0" w:type="dxa"/>
              <w:right w:w="149" w:type="dxa"/>
            </w:tcMar>
          </w:tcPr>
          <w:p w:rsidR="00737864" w:rsidRPr="00CB237F" w:rsidRDefault="00737864" w:rsidP="00FD31F5">
            <w:pPr>
              <w:jc w:val="center"/>
              <w:rPr>
                <w:rFonts w:ascii="Times New Roman" w:eastAsia="Calibri" w:hAnsi="Times New Roman" w:cs="Times New Roman"/>
              </w:rPr>
            </w:pPr>
            <w:r w:rsidRPr="00CB237F">
              <w:rPr>
                <w:rFonts w:ascii="Times New Roman" w:eastAsia="Calibri" w:hAnsi="Times New Roman" w:cs="Times New Roman"/>
              </w:rPr>
              <w:t>&gt;</w:t>
            </w:r>
            <w:r w:rsidR="00FD31F5">
              <w:rPr>
                <w:rFonts w:ascii="Times New Roman" w:eastAsia="Calibri" w:hAnsi="Times New Roman" w:cs="Times New Roman"/>
              </w:rPr>
              <w:t>10</w:t>
            </w:r>
            <w:r w:rsidRPr="00CB237F">
              <w:rPr>
                <w:rFonts w:ascii="Times New Roman" w:eastAsia="Calibri" w:hAnsi="Times New Roman" w:cs="Times New Roman"/>
              </w:rPr>
              <w:t xml:space="preserve"> раз</w:t>
            </w:r>
          </w:p>
        </w:tc>
        <w:tc>
          <w:tcPr>
            <w:tcW w:w="969" w:type="dxa"/>
            <w:gridSpan w:val="11"/>
          </w:tcPr>
          <w:p w:rsidR="00737864" w:rsidRPr="00CB237F" w:rsidRDefault="00FD31F5" w:rsidP="00737864">
            <w:pPr>
              <w:jc w:val="center"/>
              <w:rPr>
                <w:rFonts w:ascii="Times New Roman" w:eastAsia="Calibri" w:hAnsi="Times New Roman" w:cs="Times New Roman"/>
              </w:rPr>
            </w:pPr>
            <w:r>
              <w:rPr>
                <w:rFonts w:ascii="Times New Roman" w:eastAsia="Calibri" w:hAnsi="Times New Roman" w:cs="Times New Roman"/>
              </w:rPr>
              <w:t>10</w:t>
            </w:r>
            <w:r w:rsidR="00737864" w:rsidRPr="00CB237F">
              <w:rPr>
                <w:rFonts w:ascii="Times New Roman" w:eastAsia="Calibri" w:hAnsi="Times New Roman" w:cs="Times New Roman"/>
              </w:rPr>
              <w:t xml:space="preserve"> раз</w:t>
            </w:r>
          </w:p>
        </w:tc>
        <w:tc>
          <w:tcPr>
            <w:tcW w:w="1015" w:type="dxa"/>
            <w:gridSpan w:val="3"/>
          </w:tcPr>
          <w:p w:rsidR="00737864" w:rsidRPr="00CB237F" w:rsidRDefault="00737864" w:rsidP="00FD31F5">
            <w:pPr>
              <w:jc w:val="center"/>
              <w:rPr>
                <w:rFonts w:ascii="Times New Roman" w:eastAsia="Calibri" w:hAnsi="Times New Roman" w:cs="Times New Roman"/>
              </w:rPr>
            </w:pPr>
            <w:r w:rsidRPr="00CB237F">
              <w:rPr>
                <w:rFonts w:ascii="Times New Roman" w:eastAsia="Calibri" w:hAnsi="Times New Roman" w:cs="Times New Roman"/>
              </w:rPr>
              <w:t>&lt;</w:t>
            </w:r>
            <w:r w:rsidR="00FD31F5">
              <w:rPr>
                <w:rFonts w:ascii="Times New Roman" w:eastAsia="Calibri" w:hAnsi="Times New Roman" w:cs="Times New Roman"/>
              </w:rPr>
              <w:t>10</w:t>
            </w:r>
            <w:r w:rsidRPr="00CB237F">
              <w:rPr>
                <w:rFonts w:ascii="Times New Roman" w:eastAsia="Calibri" w:hAnsi="Times New Roman" w:cs="Times New Roman"/>
              </w:rPr>
              <w:t xml:space="preserve"> раз</w:t>
            </w:r>
          </w:p>
        </w:tc>
        <w:tc>
          <w:tcPr>
            <w:tcW w:w="1168" w:type="dxa"/>
            <w:gridSpan w:val="3"/>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Calibri" w:hAnsi="Times New Roman" w:cs="Times New Roman"/>
              </w:rPr>
              <w:t>&gt;</w:t>
            </w:r>
            <w:r>
              <w:rPr>
                <w:rFonts w:ascii="Times New Roman" w:eastAsia="Times New Roman" w:hAnsi="Times New Roman" w:cs="Times New Roman"/>
                <w:lang w:eastAsia="ru-RU"/>
              </w:rPr>
              <w:t>1</w:t>
            </w:r>
            <w:r w:rsidR="00FD31F5">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раз</w:t>
            </w:r>
          </w:p>
        </w:tc>
        <w:tc>
          <w:tcPr>
            <w:tcW w:w="947" w:type="dxa"/>
            <w:gridSpan w:val="7"/>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1</w:t>
            </w:r>
            <w:r w:rsidR="00FD31F5">
              <w:rPr>
                <w:rFonts w:ascii="Times New Roman" w:eastAsia="Times New Roman" w:hAnsi="Times New Roman" w:cs="Times New Roman"/>
                <w:lang w:eastAsia="ru-RU"/>
              </w:rPr>
              <w:t>8</w:t>
            </w:r>
            <w:r w:rsidRPr="00CB237F">
              <w:rPr>
                <w:rFonts w:ascii="Times New Roman" w:eastAsia="Times New Roman" w:hAnsi="Times New Roman" w:cs="Times New Roman"/>
                <w:lang w:eastAsia="ru-RU"/>
              </w:rPr>
              <w:t xml:space="preserve"> раз</w:t>
            </w:r>
          </w:p>
        </w:tc>
        <w:tc>
          <w:tcPr>
            <w:tcW w:w="1927" w:type="dxa"/>
            <w:gridSpan w:val="3"/>
          </w:tcPr>
          <w:p w:rsidR="00737864" w:rsidRPr="00CB237F" w:rsidRDefault="00737864" w:rsidP="00FD31F5">
            <w:pPr>
              <w:jc w:val="center"/>
              <w:rPr>
                <w:rFonts w:ascii="Calibri" w:eastAsia="Calibri" w:hAnsi="Calibri" w:cs="Times New Roman"/>
              </w:rPr>
            </w:pPr>
            <w:r w:rsidRPr="008779FD">
              <w:rPr>
                <w:rFonts w:ascii="Times New Roman" w:eastAsia="Times New Roman" w:hAnsi="Times New Roman" w:cs="Times New Roman"/>
                <w:lang w:eastAsia="ru-RU"/>
              </w:rPr>
              <w:t>&lt;</w:t>
            </w:r>
            <w:r>
              <w:rPr>
                <w:rFonts w:ascii="Times New Roman" w:eastAsia="Times New Roman" w:hAnsi="Times New Roman" w:cs="Times New Roman"/>
                <w:lang w:eastAsia="ru-RU"/>
              </w:rPr>
              <w:t>1</w:t>
            </w:r>
            <w:r w:rsidR="00FD31F5">
              <w:rPr>
                <w:rFonts w:ascii="Times New Roman" w:eastAsia="Times New Roman" w:hAnsi="Times New Roman" w:cs="Times New Roman"/>
                <w:lang w:eastAsia="ru-RU"/>
              </w:rPr>
              <w:t>8</w:t>
            </w:r>
            <w:r w:rsidRPr="008779FD">
              <w:rPr>
                <w:rFonts w:ascii="Times New Roman" w:eastAsia="Times New Roman" w:hAnsi="Times New Roman" w:cs="Times New Roman"/>
                <w:lang w:eastAsia="ru-RU"/>
              </w:rPr>
              <w:t xml:space="preserve"> раз</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701" w:type="dxa"/>
            <w:gridSpan w:val="6"/>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69" w:type="dxa"/>
            <w:gridSpan w:val="11"/>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15" w:type="dxa"/>
            <w:gridSpan w:val="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68" w:type="dxa"/>
            <w:gridSpan w:val="3"/>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7"/>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737864" w:rsidRPr="00CB237F" w:rsidTr="00C35B99">
        <w:trPr>
          <w:jc w:val="center"/>
        </w:trPr>
        <w:tc>
          <w:tcPr>
            <w:tcW w:w="2628" w:type="dxa"/>
            <w:vMerge/>
            <w:tcMar>
              <w:top w:w="0" w:type="dxa"/>
              <w:left w:w="149" w:type="dxa"/>
              <w:bottom w:w="0" w:type="dxa"/>
              <w:right w:w="149" w:type="dxa"/>
            </w:tcMar>
            <w:hideMark/>
          </w:tcPr>
          <w:p w:rsidR="00737864" w:rsidRPr="00CB237F" w:rsidRDefault="00737864" w:rsidP="00737864">
            <w:pPr>
              <w:spacing w:after="0" w:line="240" w:lineRule="auto"/>
              <w:rPr>
                <w:rFonts w:ascii="Times New Roman" w:eastAsia="Times New Roman" w:hAnsi="Times New Roman" w:cs="Times New Roman"/>
                <w:lang w:eastAsia="ru-RU"/>
              </w:rPr>
            </w:pPr>
          </w:p>
        </w:tc>
        <w:tc>
          <w:tcPr>
            <w:tcW w:w="3685" w:type="dxa"/>
            <w:gridSpan w:val="20"/>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Подъем туловища из положения лежа на спине за 30с</w:t>
            </w:r>
          </w:p>
        </w:tc>
        <w:tc>
          <w:tcPr>
            <w:tcW w:w="4042" w:type="dxa"/>
            <w:gridSpan w:val="13"/>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8779FD">
              <w:rPr>
                <w:rFonts w:ascii="Times New Roman" w:eastAsia="Times New Roman" w:hAnsi="Times New Roman" w:cs="Times New Roman"/>
                <w:lang w:eastAsia="ru-RU"/>
              </w:rPr>
              <w:t>Подъем туловища из положения лежа на спине за 30с</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240" w:lineRule="auto"/>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FD31F5">
            <w:pPr>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2</w:t>
            </w:r>
            <w:r w:rsidR="00FD31F5">
              <w:rPr>
                <w:rFonts w:ascii="Times New Roman" w:eastAsia="Calibri" w:hAnsi="Times New Roman" w:cs="Times New Roman"/>
              </w:rPr>
              <w:t>4</w:t>
            </w:r>
            <w:r w:rsidRPr="00CB237F">
              <w:rPr>
                <w:rFonts w:ascii="Times New Roman" w:eastAsia="Calibri" w:hAnsi="Times New Roman" w:cs="Times New Roman"/>
              </w:rPr>
              <w:t>раз</w:t>
            </w:r>
          </w:p>
        </w:tc>
        <w:tc>
          <w:tcPr>
            <w:tcW w:w="1053" w:type="dxa"/>
            <w:gridSpan w:val="13"/>
          </w:tcPr>
          <w:p w:rsidR="00737864" w:rsidRPr="00CB237F" w:rsidRDefault="00737864" w:rsidP="00FD31F5">
            <w:pPr>
              <w:jc w:val="center"/>
              <w:rPr>
                <w:rFonts w:ascii="Times New Roman" w:eastAsia="Calibri" w:hAnsi="Times New Roman" w:cs="Times New Roman"/>
              </w:rPr>
            </w:pPr>
            <w:r>
              <w:rPr>
                <w:rFonts w:ascii="Times New Roman" w:eastAsia="Calibri" w:hAnsi="Times New Roman" w:cs="Times New Roman"/>
              </w:rPr>
              <w:t>2</w:t>
            </w:r>
            <w:r w:rsidR="00FD31F5">
              <w:rPr>
                <w:rFonts w:ascii="Times New Roman" w:eastAsia="Calibri" w:hAnsi="Times New Roman" w:cs="Times New Roman"/>
              </w:rPr>
              <w:t>4</w:t>
            </w:r>
            <w:r w:rsidRPr="00CB237F">
              <w:rPr>
                <w:rFonts w:ascii="Times New Roman" w:eastAsia="Calibri" w:hAnsi="Times New Roman" w:cs="Times New Roman"/>
              </w:rPr>
              <w:t xml:space="preserve"> раз</w:t>
            </w:r>
          </w:p>
        </w:tc>
        <w:tc>
          <w:tcPr>
            <w:tcW w:w="989" w:type="dxa"/>
            <w:gridSpan w:val="2"/>
          </w:tcPr>
          <w:p w:rsidR="00737864" w:rsidRPr="00CB237F" w:rsidRDefault="00737864" w:rsidP="00FD31F5">
            <w:pPr>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2</w:t>
            </w:r>
            <w:r w:rsidR="00FD31F5">
              <w:rPr>
                <w:rFonts w:ascii="Times New Roman" w:eastAsia="Calibri" w:hAnsi="Times New Roman" w:cs="Times New Roman"/>
              </w:rPr>
              <w:t>4</w:t>
            </w:r>
            <w:r w:rsidRPr="00CB237F">
              <w:rPr>
                <w:rFonts w:ascii="Times New Roman" w:eastAsia="Calibri" w:hAnsi="Times New Roman" w:cs="Times New Roman"/>
              </w:rPr>
              <w:t>раз</w:t>
            </w:r>
          </w:p>
        </w:tc>
        <w:tc>
          <w:tcPr>
            <w:tcW w:w="1108" w:type="dxa"/>
            <w:tcMar>
              <w:top w:w="0" w:type="dxa"/>
              <w:left w:w="149" w:type="dxa"/>
              <w:bottom w:w="0" w:type="dxa"/>
              <w:right w:w="149" w:type="dxa"/>
            </w:tcMar>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20</w:t>
            </w:r>
            <w:r w:rsidRPr="00CB237F">
              <w:rPr>
                <w:rFonts w:ascii="Times New Roman" w:eastAsia="Calibri" w:hAnsi="Times New Roman" w:cs="Times New Roman"/>
              </w:rPr>
              <w:t xml:space="preserve"> раз</w:t>
            </w:r>
          </w:p>
        </w:tc>
        <w:tc>
          <w:tcPr>
            <w:tcW w:w="985" w:type="dxa"/>
            <w:gridSpan w:val="8"/>
          </w:tcPr>
          <w:p w:rsidR="00737864" w:rsidRPr="00CB237F" w:rsidRDefault="00737864" w:rsidP="00737864">
            <w:pPr>
              <w:jc w:val="center"/>
              <w:rPr>
                <w:rFonts w:ascii="Times New Roman" w:eastAsia="Calibri" w:hAnsi="Times New Roman" w:cs="Times New Roman"/>
              </w:rPr>
            </w:pPr>
            <w:r>
              <w:rPr>
                <w:rFonts w:ascii="Times New Roman" w:eastAsia="Calibri" w:hAnsi="Times New Roman" w:cs="Times New Roman"/>
              </w:rPr>
              <w:t>20</w:t>
            </w:r>
            <w:r w:rsidRPr="00CB237F">
              <w:rPr>
                <w:rFonts w:ascii="Times New Roman" w:eastAsia="Calibri" w:hAnsi="Times New Roman" w:cs="Times New Roman"/>
              </w:rPr>
              <w:t xml:space="preserve"> раз</w:t>
            </w:r>
          </w:p>
        </w:tc>
        <w:tc>
          <w:tcPr>
            <w:tcW w:w="1949" w:type="dxa"/>
            <w:gridSpan w:val="4"/>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20</w:t>
            </w:r>
            <w:r w:rsidRPr="00CB237F">
              <w:rPr>
                <w:rFonts w:ascii="Times New Roman" w:eastAsia="Calibri" w:hAnsi="Times New Roman" w:cs="Times New Roman"/>
              </w:rPr>
              <w:t xml:space="preserve"> раз</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240" w:lineRule="auto"/>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53" w:type="dxa"/>
            <w:gridSpan w:val="1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89" w:type="dxa"/>
            <w:gridSpan w:val="2"/>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08" w:type="dxa"/>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5" w:type="dxa"/>
            <w:gridSpan w:val="8"/>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jc w:val="center"/>
        </w:trPr>
        <w:tc>
          <w:tcPr>
            <w:tcW w:w="2628" w:type="dxa"/>
            <w:vMerge w:val="restart"/>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685" w:type="dxa"/>
            <w:gridSpan w:val="20"/>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c>
          <w:tcPr>
            <w:tcW w:w="4042" w:type="dxa"/>
            <w:gridSpan w:val="13"/>
            <w:tcMar>
              <w:top w:w="0" w:type="dxa"/>
              <w:left w:w="149" w:type="dxa"/>
              <w:bottom w:w="0" w:type="dxa"/>
              <w:right w:w="149" w:type="dxa"/>
            </w:tcMar>
            <w:hideMark/>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737864" w:rsidRPr="00CB237F" w:rsidTr="00C35B99">
        <w:trPr>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FD31F5">
            <w:pPr>
              <w:jc w:val="center"/>
              <w:rPr>
                <w:rFonts w:ascii="Times New Roman" w:eastAsia="Calibri" w:hAnsi="Times New Roman" w:cs="Times New Roman"/>
              </w:rPr>
            </w:pPr>
            <w:r w:rsidRPr="00CB237F">
              <w:rPr>
                <w:rFonts w:ascii="Times New Roman" w:eastAsia="Calibri" w:hAnsi="Times New Roman" w:cs="Times New Roman"/>
              </w:rPr>
              <w:t>&gt;</w:t>
            </w:r>
            <w:r w:rsidR="00FD31F5">
              <w:rPr>
                <w:rFonts w:ascii="Times New Roman" w:eastAsia="Calibri" w:hAnsi="Times New Roman" w:cs="Times New Roman"/>
              </w:rPr>
              <w:t>200</w:t>
            </w:r>
            <w:r w:rsidRPr="00CB237F">
              <w:rPr>
                <w:rFonts w:ascii="Times New Roman" w:eastAsia="Calibri" w:hAnsi="Times New Roman" w:cs="Times New Roman"/>
              </w:rPr>
              <w:t>см</w:t>
            </w:r>
          </w:p>
        </w:tc>
        <w:tc>
          <w:tcPr>
            <w:tcW w:w="1079" w:type="dxa"/>
            <w:gridSpan w:val="14"/>
          </w:tcPr>
          <w:p w:rsidR="00737864" w:rsidRPr="00CB237F" w:rsidRDefault="00FD31F5" w:rsidP="00737864">
            <w:pPr>
              <w:jc w:val="center"/>
              <w:rPr>
                <w:rFonts w:ascii="Times New Roman" w:eastAsia="Calibri" w:hAnsi="Times New Roman" w:cs="Times New Roman"/>
              </w:rPr>
            </w:pPr>
            <w:r>
              <w:rPr>
                <w:rFonts w:ascii="Times New Roman" w:eastAsia="Calibri" w:hAnsi="Times New Roman" w:cs="Times New Roman"/>
              </w:rPr>
              <w:t>200</w:t>
            </w:r>
            <w:r w:rsidR="00737864" w:rsidRPr="00CB237F">
              <w:rPr>
                <w:rFonts w:ascii="Times New Roman" w:eastAsia="Calibri" w:hAnsi="Times New Roman" w:cs="Times New Roman"/>
              </w:rPr>
              <w:t xml:space="preserve"> см</w:t>
            </w:r>
          </w:p>
        </w:tc>
        <w:tc>
          <w:tcPr>
            <w:tcW w:w="963" w:type="dxa"/>
          </w:tcPr>
          <w:p w:rsidR="00737864" w:rsidRPr="00CB237F" w:rsidRDefault="00737864" w:rsidP="00FD31F5">
            <w:pPr>
              <w:jc w:val="center"/>
              <w:rPr>
                <w:rFonts w:ascii="Times New Roman" w:eastAsia="Calibri" w:hAnsi="Times New Roman" w:cs="Times New Roman"/>
              </w:rPr>
            </w:pPr>
            <w:r w:rsidRPr="00CB237F">
              <w:rPr>
                <w:rFonts w:ascii="Times New Roman" w:eastAsia="Calibri" w:hAnsi="Times New Roman" w:cs="Times New Roman"/>
              </w:rPr>
              <w:t>&lt;</w:t>
            </w:r>
            <w:r w:rsidR="00FD31F5">
              <w:rPr>
                <w:rFonts w:ascii="Times New Roman" w:eastAsia="Calibri" w:hAnsi="Times New Roman" w:cs="Times New Roman"/>
              </w:rPr>
              <w:t>200</w:t>
            </w:r>
            <w:r w:rsidRPr="00CB237F">
              <w:rPr>
                <w:rFonts w:ascii="Times New Roman" w:eastAsia="Calibri" w:hAnsi="Times New Roman" w:cs="Times New Roman"/>
              </w:rPr>
              <w:t xml:space="preserve"> см</w:t>
            </w:r>
          </w:p>
        </w:tc>
        <w:tc>
          <w:tcPr>
            <w:tcW w:w="1132" w:type="dxa"/>
            <w:gridSpan w:val="2"/>
            <w:tcMar>
              <w:top w:w="0" w:type="dxa"/>
              <w:left w:w="149" w:type="dxa"/>
              <w:bottom w:w="0" w:type="dxa"/>
              <w:right w:w="149" w:type="dxa"/>
            </w:tcMar>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&gt;1</w:t>
            </w:r>
            <w:r w:rsidR="00FD31F5">
              <w:rPr>
                <w:rFonts w:ascii="Times New Roman" w:eastAsia="Times New Roman" w:hAnsi="Times New Roman" w:cs="Times New Roman"/>
                <w:lang w:eastAsia="ru-RU"/>
              </w:rPr>
              <w:t>8</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см</w:t>
            </w:r>
          </w:p>
        </w:tc>
        <w:tc>
          <w:tcPr>
            <w:tcW w:w="983" w:type="dxa"/>
            <w:gridSpan w:val="8"/>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1</w:t>
            </w:r>
            <w:r w:rsidR="00FD31F5">
              <w:rPr>
                <w:rFonts w:ascii="Times New Roman" w:eastAsia="Times New Roman" w:hAnsi="Times New Roman" w:cs="Times New Roman"/>
                <w:lang w:eastAsia="ru-RU"/>
              </w:rPr>
              <w:t>8</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см</w:t>
            </w:r>
          </w:p>
        </w:tc>
        <w:tc>
          <w:tcPr>
            <w:tcW w:w="1927" w:type="dxa"/>
            <w:gridSpan w:val="3"/>
          </w:tcPr>
          <w:p w:rsidR="00737864" w:rsidRPr="00CB237F" w:rsidRDefault="00737864" w:rsidP="00FD31F5">
            <w:pPr>
              <w:jc w:val="center"/>
              <w:rPr>
                <w:rFonts w:ascii="Calibri" w:eastAsia="Calibri" w:hAnsi="Calibri" w:cs="Times New Roman"/>
              </w:rPr>
            </w:pPr>
            <w:r w:rsidRPr="00CB237F">
              <w:rPr>
                <w:rFonts w:ascii="Times New Roman" w:eastAsia="Times New Roman" w:hAnsi="Times New Roman" w:cs="Times New Roman"/>
                <w:lang w:eastAsia="ru-RU"/>
              </w:rPr>
              <w:t>&lt;1</w:t>
            </w:r>
            <w:r w:rsidR="00FD31F5">
              <w:rPr>
                <w:rFonts w:ascii="Times New Roman" w:eastAsia="Times New Roman" w:hAnsi="Times New Roman" w:cs="Times New Roman"/>
                <w:lang w:eastAsia="ru-RU"/>
              </w:rPr>
              <w:t>8</w:t>
            </w:r>
            <w:r>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см</w:t>
            </w:r>
          </w:p>
        </w:tc>
      </w:tr>
      <w:tr w:rsidR="00737864" w:rsidRPr="00CB237F" w:rsidTr="00C35B99">
        <w:trPr>
          <w:trHeight w:val="911"/>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63" w:type="dxa"/>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32" w:type="dxa"/>
            <w:gridSpan w:val="2"/>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8"/>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trHeight w:val="911"/>
          <w:jc w:val="center"/>
        </w:trPr>
        <w:tc>
          <w:tcPr>
            <w:tcW w:w="2628" w:type="dxa"/>
            <w:vMerge w:val="restart"/>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Гибкость</w:t>
            </w:r>
          </w:p>
        </w:tc>
        <w:tc>
          <w:tcPr>
            <w:tcW w:w="7727" w:type="dxa"/>
            <w:gridSpan w:val="33"/>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Наклон вперед из положения стоя на возвышении в 25-35 см с выпрямленными ногами. Кисти рук тянуться вниз, кончики пальцев рук ниже уровня линии стоп </w:t>
            </w:r>
          </w:p>
        </w:tc>
      </w:tr>
      <w:tr w:rsidR="00737864" w:rsidRPr="00CB237F" w:rsidTr="00C35B99">
        <w:trPr>
          <w:trHeight w:val="379"/>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&gt;10 см</w:t>
            </w:r>
          </w:p>
        </w:tc>
        <w:tc>
          <w:tcPr>
            <w:tcW w:w="1079" w:type="dxa"/>
            <w:gridSpan w:val="14"/>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10 см</w:t>
            </w:r>
          </w:p>
        </w:tc>
        <w:tc>
          <w:tcPr>
            <w:tcW w:w="963" w:type="dxa"/>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&lt;10 см</w:t>
            </w:r>
          </w:p>
        </w:tc>
        <w:tc>
          <w:tcPr>
            <w:tcW w:w="1132" w:type="dxa"/>
            <w:gridSpan w:val="2"/>
            <w:tcMar>
              <w:top w:w="0" w:type="dxa"/>
              <w:left w:w="149" w:type="dxa"/>
              <w:bottom w:w="0" w:type="dxa"/>
              <w:right w:w="149" w:type="dxa"/>
            </w:tcMar>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2</w:t>
            </w:r>
            <w:r w:rsidRPr="00CB237F">
              <w:rPr>
                <w:rFonts w:ascii="Times New Roman" w:eastAsia="Calibri" w:hAnsi="Times New Roman" w:cs="Times New Roman"/>
              </w:rPr>
              <w:t>см</w:t>
            </w:r>
          </w:p>
        </w:tc>
        <w:tc>
          <w:tcPr>
            <w:tcW w:w="983" w:type="dxa"/>
            <w:gridSpan w:val="8"/>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2</w:t>
            </w:r>
            <w:r w:rsidRPr="00CB237F">
              <w:rPr>
                <w:rFonts w:ascii="Times New Roman" w:eastAsia="Calibri" w:hAnsi="Times New Roman" w:cs="Times New Roman"/>
              </w:rPr>
              <w:t xml:space="preserve"> см</w:t>
            </w:r>
          </w:p>
        </w:tc>
        <w:tc>
          <w:tcPr>
            <w:tcW w:w="1927" w:type="dxa"/>
            <w:gridSpan w:val="3"/>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2</w:t>
            </w:r>
            <w:r w:rsidRPr="00CB237F">
              <w:rPr>
                <w:rFonts w:ascii="Times New Roman" w:eastAsia="Calibri" w:hAnsi="Times New Roman" w:cs="Times New Roman"/>
              </w:rPr>
              <w:t xml:space="preserve"> см</w:t>
            </w:r>
          </w:p>
        </w:tc>
      </w:tr>
      <w:tr w:rsidR="00737864" w:rsidRPr="00CB237F" w:rsidTr="00C35B99">
        <w:trPr>
          <w:trHeight w:val="599"/>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63" w:type="dxa"/>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32" w:type="dxa"/>
            <w:gridSpan w:val="2"/>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8"/>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trHeight w:val="499"/>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Продольный шпагат (см от линии паха)</w:t>
            </w:r>
          </w:p>
        </w:tc>
      </w:tr>
      <w:tr w:rsidR="00737864" w:rsidRPr="00CB237F" w:rsidTr="00C35B99">
        <w:trPr>
          <w:trHeight w:val="431"/>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5</w:t>
            </w:r>
            <w:r w:rsidRPr="00CB237F">
              <w:rPr>
                <w:rFonts w:ascii="Times New Roman" w:eastAsia="Calibri" w:hAnsi="Times New Roman" w:cs="Times New Roman"/>
              </w:rPr>
              <w:t xml:space="preserve"> см</w:t>
            </w:r>
          </w:p>
        </w:tc>
        <w:tc>
          <w:tcPr>
            <w:tcW w:w="1079" w:type="dxa"/>
            <w:gridSpan w:val="14"/>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5</w:t>
            </w:r>
            <w:r w:rsidRPr="00CB237F">
              <w:rPr>
                <w:rFonts w:ascii="Times New Roman" w:eastAsia="Calibri" w:hAnsi="Times New Roman" w:cs="Times New Roman"/>
              </w:rPr>
              <w:t xml:space="preserve"> см</w:t>
            </w:r>
          </w:p>
        </w:tc>
        <w:tc>
          <w:tcPr>
            <w:tcW w:w="963" w:type="dxa"/>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5</w:t>
            </w:r>
            <w:r w:rsidRPr="00CB237F">
              <w:rPr>
                <w:rFonts w:ascii="Times New Roman" w:eastAsia="Calibri" w:hAnsi="Times New Roman" w:cs="Times New Roman"/>
              </w:rPr>
              <w:t xml:space="preserve"> см</w:t>
            </w:r>
          </w:p>
        </w:tc>
        <w:tc>
          <w:tcPr>
            <w:tcW w:w="1132" w:type="dxa"/>
            <w:gridSpan w:val="2"/>
            <w:tcMar>
              <w:top w:w="0" w:type="dxa"/>
              <w:left w:w="149" w:type="dxa"/>
              <w:bottom w:w="0" w:type="dxa"/>
              <w:right w:w="149" w:type="dxa"/>
            </w:tcMar>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&gt;10 см</w:t>
            </w:r>
          </w:p>
        </w:tc>
        <w:tc>
          <w:tcPr>
            <w:tcW w:w="983" w:type="dxa"/>
            <w:gridSpan w:val="8"/>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10 см</w:t>
            </w:r>
          </w:p>
        </w:tc>
        <w:tc>
          <w:tcPr>
            <w:tcW w:w="1927" w:type="dxa"/>
            <w:gridSpan w:val="3"/>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&lt;10 см</w:t>
            </w:r>
          </w:p>
        </w:tc>
      </w:tr>
      <w:tr w:rsidR="00737864" w:rsidRPr="00CB237F" w:rsidTr="00C35B99">
        <w:trPr>
          <w:trHeight w:val="495"/>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63" w:type="dxa"/>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32" w:type="dxa"/>
            <w:gridSpan w:val="2"/>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8"/>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trHeight w:val="612"/>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7727" w:type="dxa"/>
            <w:gridSpan w:val="33"/>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Поперечный шпагат (см от линии паха)</w:t>
            </w:r>
          </w:p>
        </w:tc>
      </w:tr>
      <w:tr w:rsidR="00737864" w:rsidRPr="00CB237F" w:rsidTr="00C35B99">
        <w:trPr>
          <w:trHeight w:val="371"/>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25</w:t>
            </w:r>
            <w:r w:rsidRPr="00CB237F">
              <w:rPr>
                <w:rFonts w:ascii="Times New Roman" w:eastAsia="Calibri" w:hAnsi="Times New Roman" w:cs="Times New Roman"/>
              </w:rPr>
              <w:t xml:space="preserve"> см</w:t>
            </w:r>
          </w:p>
        </w:tc>
        <w:tc>
          <w:tcPr>
            <w:tcW w:w="1079" w:type="dxa"/>
            <w:gridSpan w:val="14"/>
          </w:tcPr>
          <w:p w:rsidR="00737864" w:rsidRPr="00CB237F" w:rsidRDefault="00737864" w:rsidP="00737864">
            <w:pPr>
              <w:jc w:val="center"/>
              <w:rPr>
                <w:rFonts w:ascii="Times New Roman" w:eastAsia="Calibri" w:hAnsi="Times New Roman" w:cs="Times New Roman"/>
              </w:rPr>
            </w:pPr>
            <w:r>
              <w:rPr>
                <w:rFonts w:ascii="Times New Roman" w:eastAsia="Calibri" w:hAnsi="Times New Roman" w:cs="Times New Roman"/>
              </w:rPr>
              <w:t>25</w:t>
            </w:r>
            <w:r w:rsidRPr="00CB237F">
              <w:rPr>
                <w:rFonts w:ascii="Times New Roman" w:eastAsia="Calibri" w:hAnsi="Times New Roman" w:cs="Times New Roman"/>
              </w:rPr>
              <w:t xml:space="preserve"> см</w:t>
            </w:r>
          </w:p>
        </w:tc>
        <w:tc>
          <w:tcPr>
            <w:tcW w:w="963" w:type="dxa"/>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25</w:t>
            </w:r>
            <w:r w:rsidRPr="00CB237F">
              <w:rPr>
                <w:rFonts w:ascii="Times New Roman" w:eastAsia="Calibri" w:hAnsi="Times New Roman" w:cs="Times New Roman"/>
              </w:rPr>
              <w:t xml:space="preserve"> см</w:t>
            </w:r>
          </w:p>
        </w:tc>
        <w:tc>
          <w:tcPr>
            <w:tcW w:w="1132" w:type="dxa"/>
            <w:gridSpan w:val="2"/>
            <w:tcMar>
              <w:top w:w="0" w:type="dxa"/>
              <w:left w:w="149" w:type="dxa"/>
              <w:bottom w:w="0" w:type="dxa"/>
              <w:right w:w="149" w:type="dxa"/>
            </w:tcMar>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2</w:t>
            </w:r>
            <w:r w:rsidRPr="00CB237F">
              <w:rPr>
                <w:rFonts w:ascii="Times New Roman" w:eastAsia="Calibri" w:hAnsi="Times New Roman" w:cs="Times New Roman"/>
              </w:rPr>
              <w:t>0 см</w:t>
            </w:r>
          </w:p>
        </w:tc>
        <w:tc>
          <w:tcPr>
            <w:tcW w:w="983" w:type="dxa"/>
            <w:gridSpan w:val="8"/>
          </w:tcPr>
          <w:p w:rsidR="00737864" w:rsidRPr="00CB237F" w:rsidRDefault="00737864" w:rsidP="00737864">
            <w:pPr>
              <w:jc w:val="center"/>
              <w:rPr>
                <w:rFonts w:ascii="Times New Roman" w:eastAsia="Calibri" w:hAnsi="Times New Roman" w:cs="Times New Roman"/>
              </w:rPr>
            </w:pPr>
            <w:r>
              <w:rPr>
                <w:rFonts w:ascii="Times New Roman" w:eastAsia="Calibri" w:hAnsi="Times New Roman" w:cs="Times New Roman"/>
              </w:rPr>
              <w:t>2</w:t>
            </w:r>
            <w:r w:rsidRPr="00CB237F">
              <w:rPr>
                <w:rFonts w:ascii="Times New Roman" w:eastAsia="Calibri" w:hAnsi="Times New Roman" w:cs="Times New Roman"/>
              </w:rPr>
              <w:t>0 см</w:t>
            </w:r>
          </w:p>
        </w:tc>
        <w:tc>
          <w:tcPr>
            <w:tcW w:w="1927" w:type="dxa"/>
            <w:gridSpan w:val="3"/>
          </w:tcPr>
          <w:p w:rsidR="00737864" w:rsidRPr="00CB237F" w:rsidRDefault="00737864" w:rsidP="00737864">
            <w:pPr>
              <w:jc w:val="center"/>
              <w:rPr>
                <w:rFonts w:ascii="Times New Roman" w:eastAsia="Calibri" w:hAnsi="Times New Roman" w:cs="Times New Roman"/>
              </w:rPr>
            </w:pPr>
            <w:r w:rsidRPr="00CB237F">
              <w:rPr>
                <w:rFonts w:ascii="Times New Roman" w:eastAsia="Calibri" w:hAnsi="Times New Roman" w:cs="Times New Roman"/>
              </w:rPr>
              <w:t>&lt;</w:t>
            </w:r>
            <w:r>
              <w:rPr>
                <w:rFonts w:ascii="Times New Roman" w:eastAsia="Calibri" w:hAnsi="Times New Roman" w:cs="Times New Roman"/>
              </w:rPr>
              <w:t>2</w:t>
            </w:r>
            <w:r w:rsidRPr="00CB237F">
              <w:rPr>
                <w:rFonts w:ascii="Times New Roman" w:eastAsia="Calibri" w:hAnsi="Times New Roman" w:cs="Times New Roman"/>
              </w:rPr>
              <w:t>0 см</w:t>
            </w:r>
          </w:p>
        </w:tc>
      </w:tr>
      <w:tr w:rsidR="00737864" w:rsidRPr="00CB237F" w:rsidTr="00C35B99">
        <w:trPr>
          <w:trHeight w:val="612"/>
          <w:jc w:val="center"/>
        </w:trPr>
        <w:tc>
          <w:tcPr>
            <w:tcW w:w="2628" w:type="dxa"/>
            <w:vMerge/>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p>
        </w:tc>
        <w:tc>
          <w:tcPr>
            <w:tcW w:w="1643" w:type="dxa"/>
            <w:gridSpan w:val="5"/>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63" w:type="dxa"/>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132" w:type="dxa"/>
            <w:gridSpan w:val="2"/>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8"/>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737864" w:rsidRPr="00CB237F" w:rsidTr="00C35B99">
        <w:trPr>
          <w:trHeight w:val="612"/>
          <w:jc w:val="center"/>
        </w:trPr>
        <w:tc>
          <w:tcPr>
            <w:tcW w:w="2628" w:type="dxa"/>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Техническое мастерство</w:t>
            </w:r>
          </w:p>
        </w:tc>
        <w:tc>
          <w:tcPr>
            <w:tcW w:w="7727" w:type="dxa"/>
            <w:gridSpan w:val="33"/>
            <w:tcMar>
              <w:top w:w="0" w:type="dxa"/>
              <w:left w:w="149" w:type="dxa"/>
              <w:bottom w:w="0" w:type="dxa"/>
              <w:right w:w="149" w:type="dxa"/>
            </w:tcMar>
          </w:tcPr>
          <w:p w:rsidR="00737864" w:rsidRPr="00CB237F" w:rsidRDefault="00737864" w:rsidP="00737864">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Обязательная техническая программа</w:t>
            </w:r>
          </w:p>
        </w:tc>
      </w:tr>
    </w:tbl>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C35B99" w:rsidRDefault="00C35B99" w:rsidP="00244B0C">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07200D" w:rsidRDefault="0007200D"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7200D" w:rsidSect="001562F0">
          <w:pgSz w:w="11906" w:h="16838"/>
          <w:pgMar w:top="851" w:right="709" w:bottom="851" w:left="993" w:header="709" w:footer="709" w:gutter="0"/>
          <w:cols w:space="708"/>
          <w:titlePg/>
          <w:docGrid w:linePitch="360"/>
        </w:sect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55752" w:rsidRDefault="0007200D"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w:t>
      </w:r>
      <w:r w:rsidR="00001FEF">
        <w:rPr>
          <w:rFonts w:ascii="Times New Roman" w:eastAsia="Times New Roman" w:hAnsi="Times New Roman" w:cs="Times New Roman"/>
          <w:sz w:val="28"/>
          <w:szCs w:val="28"/>
          <w:lang w:eastAsia="ru-RU"/>
        </w:rPr>
        <w:t>результатов обучающихся</w:t>
      </w:r>
    </w:p>
    <w:p w:rsidR="00E214D3"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зачисления/промежуточной аттестации </w:t>
      </w:r>
      <w:r w:rsidR="00255752">
        <w:rPr>
          <w:rFonts w:ascii="Times New Roman" w:eastAsia="Times New Roman" w:hAnsi="Times New Roman" w:cs="Times New Roman"/>
          <w:sz w:val="28"/>
          <w:szCs w:val="28"/>
          <w:lang w:eastAsia="ru-RU"/>
        </w:rPr>
        <w:t>/</w:t>
      </w:r>
      <w:r w:rsidR="00001FEF">
        <w:rPr>
          <w:rFonts w:ascii="Times New Roman" w:eastAsia="Times New Roman" w:hAnsi="Times New Roman" w:cs="Times New Roman"/>
          <w:sz w:val="28"/>
          <w:szCs w:val="28"/>
          <w:lang w:eastAsia="ru-RU"/>
        </w:rPr>
        <w:t>базового углублённого</w:t>
      </w:r>
      <w:r w:rsidR="00255752">
        <w:rPr>
          <w:rFonts w:ascii="Times New Roman" w:eastAsia="Times New Roman" w:hAnsi="Times New Roman" w:cs="Times New Roman"/>
          <w:sz w:val="28"/>
          <w:szCs w:val="28"/>
          <w:lang w:eastAsia="ru-RU"/>
        </w:rPr>
        <w:t>уровня</w:t>
      </w:r>
      <w:r w:rsidR="00A93A31">
        <w:rPr>
          <w:rFonts w:ascii="Times New Roman" w:eastAsia="Times New Roman" w:hAnsi="Times New Roman" w:cs="Times New Roman"/>
          <w:sz w:val="28"/>
          <w:szCs w:val="28"/>
          <w:lang w:eastAsia="ru-RU"/>
        </w:rPr>
        <w:t xml:space="preserve"> /ката, категория/</w:t>
      </w:r>
    </w:p>
    <w:p w:rsidR="00255752" w:rsidRPr="0007200D" w:rsidRDefault="00255752"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a4"/>
        <w:tblW w:w="16301" w:type="dxa"/>
        <w:tblInd w:w="-459" w:type="dxa"/>
        <w:tblLayout w:type="fixed"/>
        <w:tblLook w:val="04A0"/>
      </w:tblPr>
      <w:tblGrid>
        <w:gridCol w:w="454"/>
        <w:gridCol w:w="2076"/>
        <w:gridCol w:w="703"/>
        <w:gridCol w:w="702"/>
        <w:gridCol w:w="1265"/>
        <w:gridCol w:w="703"/>
        <w:gridCol w:w="1405"/>
        <w:gridCol w:w="703"/>
        <w:gridCol w:w="1265"/>
        <w:gridCol w:w="703"/>
        <w:gridCol w:w="983"/>
        <w:gridCol w:w="703"/>
        <w:gridCol w:w="1124"/>
        <w:gridCol w:w="702"/>
        <w:gridCol w:w="1124"/>
        <w:gridCol w:w="703"/>
        <w:gridCol w:w="983"/>
      </w:tblGrid>
      <w:tr w:rsidR="00B9224F" w:rsidRPr="00195A6C" w:rsidTr="0007200D">
        <w:trPr>
          <w:trHeight w:val="789"/>
        </w:trPr>
        <w:tc>
          <w:tcPr>
            <w:tcW w:w="45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п/п</w:t>
            </w:r>
          </w:p>
        </w:tc>
        <w:tc>
          <w:tcPr>
            <w:tcW w:w="2076"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Бег на 30м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Челночный бег 3х10м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40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Подтягивание на перекладине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Сгибание и разгибание рук в упоре лежа</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Прыжок в длину с места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см.</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Непрерывный бег</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Подъем туловища, лежа на спине</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 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B9224F" w:rsidRPr="00195A6C" w:rsidTr="0007200D">
        <w:trPr>
          <w:trHeight w:val="40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2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07"/>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bl>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Тренер-преподаватель МКУ ДО ДЮСШ №5 ________________________/___________________________/</w:t>
      </w: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Зам.директора по УСР МКУ ДО ДЮСШ № 5 ______________________/</w:t>
      </w:r>
      <w:r w:rsidRPr="00255752">
        <w:rPr>
          <w:rFonts w:ascii="Times New Roman" w:eastAsia="Times New Roman" w:hAnsi="Times New Roman" w:cs="Times New Roman"/>
          <w:u w:val="single"/>
          <w:lang w:eastAsia="ru-RU"/>
        </w:rPr>
        <w:t>Кощеев. Д.В</w:t>
      </w:r>
      <w:r>
        <w:rPr>
          <w:rFonts w:ascii="Times New Roman" w:eastAsia="Times New Roman" w:hAnsi="Times New Roman" w:cs="Times New Roman"/>
          <w:lang w:eastAsia="ru-RU"/>
        </w:rPr>
        <w:t>./</w:t>
      </w: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дополнительную общеобразовательную предпрофессиональную программу базового и углубленного уровня по виду спорта «киокусинкай» необходимо набрать 7 баллов.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углубленный уровень общеобразовательной предпрофессиональной программы углубленного уровня по виду спорта «киокусинкай» - 21 балл по ката и 21 балл по категории.</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промежуточной аттестации</w:t>
      </w:r>
      <w:r w:rsidR="00031078">
        <w:rPr>
          <w:rFonts w:ascii="Times New Roman" w:eastAsia="Times New Roman" w:hAnsi="Times New Roman" w:cs="Times New Roman"/>
          <w:lang w:eastAsia="ru-RU"/>
        </w:rPr>
        <w:t>:</w:t>
      </w:r>
    </w:p>
    <w:tbl>
      <w:tblPr>
        <w:tblStyle w:val="23"/>
        <w:tblW w:w="0" w:type="auto"/>
        <w:tblLook w:val="04A0"/>
      </w:tblPr>
      <w:tblGrid>
        <w:gridCol w:w="2230"/>
        <w:gridCol w:w="1451"/>
        <w:gridCol w:w="1984"/>
        <w:gridCol w:w="1276"/>
        <w:gridCol w:w="1323"/>
        <w:gridCol w:w="1728"/>
      </w:tblGrid>
      <w:tr w:rsidR="003B0AA9" w:rsidRPr="003B0AA9" w:rsidTr="00537DC3">
        <w:trPr>
          <w:trHeight w:val="315"/>
        </w:trPr>
        <w:tc>
          <w:tcPr>
            <w:tcW w:w="2230"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Уровень сложности программы</w:t>
            </w:r>
          </w:p>
        </w:tc>
        <w:tc>
          <w:tcPr>
            <w:tcW w:w="1451"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Год обучения </w:t>
            </w:r>
          </w:p>
        </w:tc>
        <w:tc>
          <w:tcPr>
            <w:tcW w:w="6311" w:type="dxa"/>
            <w:gridSpan w:val="4"/>
            <w:tcBorders>
              <w:top w:val="single" w:sz="4" w:space="0" w:color="auto"/>
              <w:left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баллов</w:t>
            </w:r>
          </w:p>
        </w:tc>
      </w:tr>
      <w:tr w:rsidR="003B0AA9" w:rsidRPr="003B0AA9" w:rsidTr="00537DC3">
        <w:trPr>
          <w:trHeight w:val="180"/>
        </w:trPr>
        <w:tc>
          <w:tcPr>
            <w:tcW w:w="2230" w:type="dxa"/>
            <w:vMerge/>
            <w:tcBorders>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451" w:type="dxa"/>
            <w:vMerge/>
            <w:tcBorders>
              <w:left w:val="single" w:sz="4" w:space="0" w:color="auto"/>
              <w:bottom w:val="single" w:sz="4" w:space="0" w:color="auto"/>
              <w:right w:val="single" w:sz="4" w:space="0" w:color="auto"/>
            </w:tcBorders>
          </w:tcPr>
          <w:p w:rsid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Зачисление</w:t>
            </w:r>
          </w:p>
        </w:tc>
        <w:tc>
          <w:tcPr>
            <w:tcW w:w="1276" w:type="dxa"/>
            <w:tcBorders>
              <w:top w:val="single" w:sz="4" w:space="0" w:color="auto"/>
              <w:left w:val="single" w:sz="4" w:space="0" w:color="auto"/>
              <w:bottom w:val="single" w:sz="4" w:space="0" w:color="auto"/>
              <w:right w:val="single" w:sz="4" w:space="0" w:color="auto"/>
            </w:tcBorders>
          </w:tcPr>
          <w:p w:rsidR="003B0AA9" w:rsidRDefault="00954A6E"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Пхумсе</w:t>
            </w:r>
          </w:p>
        </w:tc>
        <w:tc>
          <w:tcPr>
            <w:tcW w:w="1323" w:type="dxa"/>
            <w:tcBorders>
              <w:top w:val="single" w:sz="4" w:space="0" w:color="auto"/>
              <w:left w:val="single" w:sz="4" w:space="0" w:color="auto"/>
              <w:bottom w:val="single" w:sz="4" w:space="0" w:color="auto"/>
              <w:right w:val="single" w:sz="4" w:space="0" w:color="auto"/>
            </w:tcBorders>
          </w:tcPr>
          <w:p w:rsid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Категория</w:t>
            </w:r>
          </w:p>
        </w:tc>
        <w:tc>
          <w:tcPr>
            <w:tcW w:w="1728"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7</w:t>
            </w:r>
          </w:p>
        </w:tc>
        <w:tc>
          <w:tcPr>
            <w:tcW w:w="1276"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5</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6</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bl>
    <w:p w:rsidR="00001FEF" w:rsidRDefault="00001FE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01FEF" w:rsidSect="0007200D">
          <w:pgSz w:w="16838" w:h="11906" w:orient="landscape"/>
          <w:pgMar w:top="993" w:right="851" w:bottom="709" w:left="851" w:header="709" w:footer="709" w:gutter="0"/>
          <w:cols w:space="708"/>
          <w:titlePg/>
          <w:docGrid w:linePitch="360"/>
        </w:sectPr>
      </w:pPr>
    </w:p>
    <w:p w:rsidR="00E214D3" w:rsidRDefault="00E214D3"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5F4D09" w:rsidRPr="00E02427"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21719" w:rsidRPr="00621719" w:rsidRDefault="00621719" w:rsidP="005F4D09">
      <w:pPr>
        <w:numPr>
          <w:ilvl w:val="0"/>
          <w:numId w:val="12"/>
        </w:numPr>
        <w:tabs>
          <w:tab w:val="left" w:pos="6091"/>
        </w:tabs>
        <w:autoSpaceDE w:val="0"/>
        <w:autoSpaceDN w:val="0"/>
        <w:adjustRightInd w:val="0"/>
        <w:spacing w:after="0" w:line="240" w:lineRule="auto"/>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ПЕРЕЧЕНЬ ИНФОРМАЦИОННОГО ОБЕСПЕЧЕНИЯ</w:t>
      </w:r>
    </w:p>
    <w:p w:rsidR="00621719" w:rsidRPr="00621719" w:rsidRDefault="00621719" w:rsidP="00621719">
      <w:pPr>
        <w:tabs>
          <w:tab w:val="left" w:pos="6091"/>
        </w:tabs>
        <w:autoSpaceDE w:val="0"/>
        <w:autoSpaceDN w:val="0"/>
        <w:adjustRightInd w:val="0"/>
        <w:spacing w:after="0" w:line="240" w:lineRule="auto"/>
        <w:ind w:left="1245"/>
        <w:rPr>
          <w:rFonts w:ascii="Times New Roman CYR" w:eastAsia="Times New Roman" w:hAnsi="Times New Roman CYR" w:cs="Times New Roman CYR"/>
          <w:b/>
          <w:color w:val="000000"/>
          <w:spacing w:val="-4"/>
          <w:sz w:val="28"/>
          <w:szCs w:val="28"/>
          <w:highlight w:val="white"/>
          <w:lang w:eastAsia="ru-RU"/>
        </w:rPr>
      </w:pPr>
    </w:p>
    <w:p w:rsidR="00621719" w:rsidRPr="00621719" w:rsidRDefault="0020742F"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6.1 </w:t>
      </w:r>
      <w:r w:rsidR="00621719" w:rsidRPr="00621719">
        <w:rPr>
          <w:rFonts w:ascii="Times New Roman CYR" w:eastAsia="Times New Roman" w:hAnsi="Times New Roman CYR" w:cs="Times New Roman CYR"/>
          <w:b/>
          <w:color w:val="000000"/>
          <w:spacing w:val="-4"/>
          <w:sz w:val="28"/>
          <w:szCs w:val="28"/>
          <w:highlight w:val="white"/>
          <w:lang w:eastAsia="ru-RU"/>
        </w:rPr>
        <w:t>Список литературы</w:t>
      </w:r>
    </w:p>
    <w:p w:rsidR="00621719" w:rsidRPr="00621719" w:rsidRDefault="00621719" w:rsidP="00621719">
      <w:pPr>
        <w:tabs>
          <w:tab w:val="left" w:pos="6091"/>
        </w:tabs>
        <w:autoSpaceDE w:val="0"/>
        <w:autoSpaceDN w:val="0"/>
        <w:adjustRightInd w:val="0"/>
        <w:spacing w:after="0" w:line="240" w:lineRule="auto"/>
        <w:rPr>
          <w:rFonts w:ascii="Times New Roman CYR" w:eastAsia="Times New Roman" w:hAnsi="Times New Roman CYR" w:cs="Times New Roman CYR"/>
          <w:b/>
          <w:i/>
          <w:color w:val="000000"/>
          <w:spacing w:val="-4"/>
          <w:sz w:val="28"/>
          <w:szCs w:val="28"/>
          <w:highlight w:val="white"/>
          <w:lang w:eastAsia="ru-RU"/>
        </w:rPr>
      </w:pPr>
    </w:p>
    <w:p w:rsidR="00954A6E" w:rsidRDefault="00954A6E" w:rsidP="00954A6E">
      <w:pPr>
        <w:spacing w:after="0" w:line="360" w:lineRule="auto"/>
        <w:rPr>
          <w:rFonts w:ascii="Times New Roman" w:hAnsi="Times New Roman" w:cs="Times New Roman"/>
          <w:sz w:val="28"/>
          <w:szCs w:val="28"/>
        </w:rPr>
      </w:pPr>
      <w:r>
        <w:rPr>
          <w:rFonts w:ascii="Times New Roman" w:hAnsi="Times New Roman" w:cs="Times New Roman"/>
          <w:sz w:val="28"/>
          <w:szCs w:val="28"/>
        </w:rPr>
        <w:t>1. Тактика ведения спаррингав тхэквондо ИТФРоссийская государственная академияфизической культуры, 2000 г.</w:t>
      </w:r>
    </w:p>
    <w:p w:rsidR="00954A6E" w:rsidRDefault="00954A6E" w:rsidP="00954A6E">
      <w:pPr>
        <w:spacing w:after="0" w:line="360" w:lineRule="auto"/>
        <w:rPr>
          <w:rFonts w:ascii="Times New Roman" w:hAnsi="Times New Roman" w:cs="Times New Roman"/>
          <w:sz w:val="28"/>
          <w:szCs w:val="28"/>
        </w:rPr>
      </w:pPr>
      <w:r>
        <w:rPr>
          <w:rFonts w:ascii="Times New Roman" w:hAnsi="Times New Roman" w:cs="Times New Roman"/>
          <w:sz w:val="28"/>
          <w:szCs w:val="28"/>
        </w:rPr>
        <w:t>2. Энциклопедия тхэквондоЦой Хонг Хи, 1991г.</w:t>
      </w:r>
    </w:p>
    <w:p w:rsidR="00954A6E" w:rsidRDefault="00954A6E" w:rsidP="00954A6E">
      <w:pPr>
        <w:spacing w:after="0" w:line="360" w:lineRule="auto"/>
        <w:rPr>
          <w:rFonts w:ascii="Times New Roman" w:hAnsi="Times New Roman" w:cs="Times New Roman"/>
          <w:sz w:val="28"/>
          <w:szCs w:val="28"/>
        </w:rPr>
      </w:pPr>
      <w:r>
        <w:rPr>
          <w:rFonts w:ascii="Times New Roman" w:hAnsi="Times New Roman" w:cs="Times New Roman"/>
          <w:sz w:val="28"/>
          <w:szCs w:val="28"/>
        </w:rPr>
        <w:t>3. Влияние психических факторовна спортивный результат«Физкультура и Спорт», 1983 г.</w:t>
      </w:r>
    </w:p>
    <w:p w:rsidR="00954A6E" w:rsidRDefault="00954A6E" w:rsidP="00954A6E">
      <w:pPr>
        <w:spacing w:after="0" w:line="360" w:lineRule="auto"/>
        <w:rPr>
          <w:rFonts w:ascii="Times New Roman" w:hAnsi="Times New Roman" w:cs="Times New Roman"/>
          <w:sz w:val="28"/>
          <w:szCs w:val="28"/>
        </w:rPr>
      </w:pPr>
      <w:r>
        <w:rPr>
          <w:rFonts w:ascii="Times New Roman" w:hAnsi="Times New Roman" w:cs="Times New Roman"/>
          <w:sz w:val="28"/>
          <w:szCs w:val="28"/>
        </w:rPr>
        <w:t>4. Контроль тренировочных исоревновательныхнагрузокГодик М.А. «Физкультура и Спорт», 1980 г.</w:t>
      </w:r>
    </w:p>
    <w:p w:rsidR="00954A6E" w:rsidRDefault="00954A6E" w:rsidP="00954A6E">
      <w:pPr>
        <w:spacing w:after="0" w:line="360" w:lineRule="auto"/>
        <w:rPr>
          <w:rFonts w:ascii="Times New Roman" w:hAnsi="Times New Roman" w:cs="Times New Roman"/>
          <w:sz w:val="28"/>
          <w:szCs w:val="28"/>
        </w:rPr>
      </w:pPr>
      <w:r>
        <w:rPr>
          <w:rFonts w:ascii="Times New Roman" w:hAnsi="Times New Roman" w:cs="Times New Roman"/>
          <w:sz w:val="28"/>
          <w:szCs w:val="28"/>
        </w:rPr>
        <w:t>5. Планирование и построениеспортивной тренировки</w:t>
      </w:r>
      <w:r>
        <w:rPr>
          <w:rFonts w:ascii="Times New Roman" w:hAnsi="Times New Roman" w:cs="Times New Roman"/>
          <w:sz w:val="28"/>
          <w:szCs w:val="28"/>
        </w:rPr>
        <w:tab/>
        <w:t>Матвеев Л.П., 1972 г.</w:t>
      </w:r>
    </w:p>
    <w:p w:rsidR="00954A6E" w:rsidRDefault="00954A6E" w:rsidP="00954A6E">
      <w:pPr>
        <w:spacing w:after="0" w:line="360" w:lineRule="auto"/>
        <w:rPr>
          <w:rFonts w:ascii="Times New Roman" w:hAnsi="Times New Roman" w:cs="Times New Roman"/>
          <w:sz w:val="28"/>
          <w:szCs w:val="28"/>
        </w:rPr>
      </w:pPr>
      <w:r>
        <w:rPr>
          <w:rFonts w:ascii="Times New Roman" w:hAnsi="Times New Roman" w:cs="Times New Roman"/>
          <w:sz w:val="28"/>
          <w:szCs w:val="28"/>
        </w:rPr>
        <w:t>6. Образовательная программа для ДЮСШ</w:t>
      </w:r>
      <w:r>
        <w:rPr>
          <w:rFonts w:ascii="Times New Roman" w:hAnsi="Times New Roman" w:cs="Times New Roman"/>
          <w:sz w:val="28"/>
          <w:szCs w:val="28"/>
        </w:rPr>
        <w:tab/>
        <w:t>Федерация тхэквондо России, 2002 г.</w:t>
      </w:r>
    </w:p>
    <w:p w:rsidR="00954A6E" w:rsidRDefault="00954A6E" w:rsidP="00954A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7.  Тэквондо. - Ким Су., 2004 г. </w:t>
      </w:r>
    </w:p>
    <w:p w:rsidR="00954A6E" w:rsidRDefault="00954A6E" w:rsidP="00954A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8.  Тэквондо: Базовый курс:Перевод с англ., - Сон А.С., Кларк Р.Дж., 2004 г. </w:t>
      </w:r>
    </w:p>
    <w:p w:rsidR="00954A6E" w:rsidRDefault="00954A6E" w:rsidP="00954A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9. Путь тхэквондо: От белого пояса к черному. ЧойСунг Мо, Ярышев С.Н., 2003 г. </w:t>
      </w:r>
    </w:p>
    <w:p w:rsidR="00954A6E" w:rsidRDefault="00954A6E" w:rsidP="00954A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10. Тхэквондо WTF. - Шубский А., 2002 г.</w:t>
      </w:r>
    </w:p>
    <w:p w:rsidR="00954A6E" w:rsidRDefault="00954A6E" w:rsidP="00954A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11. Тэквондо. - Карамов С.К., 2004 г.</w:t>
      </w:r>
    </w:p>
    <w:p w:rsidR="00954A6E" w:rsidRDefault="00954A6E" w:rsidP="00954A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12. Тэквондо. - Карамов С.К., 2004 г.</w:t>
      </w:r>
    </w:p>
    <w:p w:rsidR="00954A6E" w:rsidRDefault="00954A6E" w:rsidP="00954A6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13. Тэквондо-путь к совершенству. - Лигай.В., 2004 г.</w:t>
      </w:r>
    </w:p>
    <w:p w:rsidR="00954A6E" w:rsidRDefault="00954A6E" w:rsidP="00954A6E"/>
    <w:p w:rsidR="00621719" w:rsidRPr="00621719" w:rsidRDefault="00621719"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CYR" w:eastAsia="Times New Roman" w:hAnsi="Times New Roman CYR" w:cs="Times New Roman CYR"/>
          <w:color w:val="000000"/>
          <w:spacing w:val="-4"/>
          <w:sz w:val="28"/>
          <w:szCs w:val="28"/>
          <w:highlight w:val="white"/>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20742F" w:rsidP="006217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621719" w:rsidRPr="00621719">
        <w:rPr>
          <w:rFonts w:ascii="Times New Roman" w:eastAsia="Times New Roman" w:hAnsi="Times New Roman" w:cs="Times New Roman"/>
          <w:b/>
          <w:sz w:val="28"/>
          <w:szCs w:val="28"/>
          <w:lang w:eastAsia="ru-RU"/>
        </w:rPr>
        <w:t>.2 Интернет ресурсы</w:t>
      </w:r>
    </w:p>
    <w:p w:rsidR="00621719" w:rsidRPr="00621719" w:rsidRDefault="00621719" w:rsidP="00621719">
      <w:pPr>
        <w:spacing w:after="0" w:line="240" w:lineRule="auto"/>
        <w:jc w:val="center"/>
        <w:rPr>
          <w:rFonts w:ascii="Times New Roman" w:eastAsia="Times New Roman" w:hAnsi="Times New Roman" w:cs="Times New Roman"/>
          <w:b/>
          <w:sz w:val="28"/>
          <w:szCs w:val="28"/>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1. </w:t>
      </w:r>
      <w:hyperlink r:id="rId9" w:history="1">
        <w:r w:rsidRPr="00621719">
          <w:rPr>
            <w:rFonts w:ascii="Times New Roman" w:eastAsia="Times New Roman" w:hAnsi="Times New Roman" w:cs="Times New Roman"/>
            <w:color w:val="0000FF"/>
            <w:sz w:val="28"/>
            <w:szCs w:val="28"/>
            <w:u w:val="single"/>
            <w:lang w:val="en-US" w:eastAsia="ru-RU"/>
          </w:rPr>
          <w:t>www</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sportcenter</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pro</w:t>
        </w:r>
      </w:hyperlink>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2.</w:t>
      </w:r>
      <w:r w:rsidRPr="00621719">
        <w:rPr>
          <w:rFonts w:ascii="Times New Roman" w:eastAsia="Times New Roman" w:hAnsi="Times New Roman" w:cs="Times New Roman"/>
          <w:sz w:val="28"/>
          <w:szCs w:val="28"/>
          <w:lang w:val="en-US" w:eastAsia="ru-RU"/>
        </w:rPr>
        <w:t>www</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minsport</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gor</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954A6E" w:rsidRDefault="00954A6E" w:rsidP="006217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21719" w:rsidRPr="007D270B">
        <w:rPr>
          <w:rFonts w:ascii="Times New Roman" w:eastAsia="Times New Roman" w:hAnsi="Times New Roman" w:cs="Times New Roman"/>
          <w:sz w:val="28"/>
          <w:szCs w:val="28"/>
          <w:lang w:eastAsia="ru-RU"/>
        </w:rPr>
        <w:t>.</w:t>
      </w:r>
      <w:r w:rsidR="00621719" w:rsidRPr="00621719">
        <w:rPr>
          <w:rFonts w:ascii="Times New Roman" w:eastAsia="Times New Roman" w:hAnsi="Times New Roman" w:cs="Times New Roman"/>
          <w:sz w:val="28"/>
          <w:szCs w:val="28"/>
          <w:lang w:val="en-US" w:eastAsia="ru-RU"/>
        </w:rPr>
        <w:t>www</w:t>
      </w:r>
      <w:r w:rsidR="00621719" w:rsidRPr="007D270B">
        <w:rPr>
          <w:rFonts w:ascii="Times New Roman" w:eastAsia="Times New Roman" w:hAnsi="Times New Roman" w:cs="Times New Roman"/>
          <w:sz w:val="28"/>
          <w:szCs w:val="28"/>
          <w:lang w:eastAsia="ru-RU"/>
        </w:rPr>
        <w:t>.</w:t>
      </w:r>
      <w:r w:rsidR="00621719" w:rsidRPr="00621719">
        <w:rPr>
          <w:rFonts w:ascii="Times New Roman" w:eastAsia="Times New Roman" w:hAnsi="Times New Roman" w:cs="Times New Roman"/>
          <w:sz w:val="28"/>
          <w:szCs w:val="28"/>
          <w:lang w:val="en-US" w:eastAsia="ru-RU"/>
        </w:rPr>
        <w:t>school</w:t>
      </w:r>
      <w:r w:rsidR="00621719" w:rsidRPr="007D270B">
        <w:rPr>
          <w:rFonts w:ascii="Times New Roman" w:eastAsia="Times New Roman" w:hAnsi="Times New Roman" w:cs="Times New Roman"/>
          <w:sz w:val="28"/>
          <w:szCs w:val="28"/>
          <w:lang w:eastAsia="ru-RU"/>
        </w:rPr>
        <w:t>-</w:t>
      </w:r>
      <w:r w:rsidR="00621719" w:rsidRPr="00621719">
        <w:rPr>
          <w:rFonts w:ascii="Times New Roman" w:eastAsia="Times New Roman" w:hAnsi="Times New Roman" w:cs="Times New Roman"/>
          <w:sz w:val="28"/>
          <w:szCs w:val="28"/>
          <w:lang w:val="en-US" w:eastAsia="ru-RU"/>
        </w:rPr>
        <w:t>collectionedu</w:t>
      </w:r>
      <w:r w:rsidR="00621719" w:rsidRPr="007D270B">
        <w:rPr>
          <w:rFonts w:ascii="Times New Roman" w:eastAsia="Times New Roman" w:hAnsi="Times New Roman" w:cs="Times New Roman"/>
          <w:sz w:val="28"/>
          <w:szCs w:val="28"/>
          <w:lang w:eastAsia="ru-RU"/>
        </w:rPr>
        <w:t>.</w:t>
      </w:r>
    </w:p>
    <w:p w:rsidR="00621719" w:rsidRPr="00954A6E"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sectPr w:rsidR="00621719" w:rsidRPr="00621719" w:rsidSect="00001FEF">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B6B" w:rsidRDefault="00CA2B6B">
      <w:pPr>
        <w:spacing w:after="0" w:line="240" w:lineRule="auto"/>
      </w:pPr>
      <w:r>
        <w:separator/>
      </w:r>
    </w:p>
  </w:endnote>
  <w:endnote w:type="continuationSeparator" w:id="1">
    <w:p w:rsidR="00CA2B6B" w:rsidRDefault="00CA2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76" w:rsidRDefault="008403BE">
    <w:pPr>
      <w:pStyle w:val="a7"/>
      <w:jc w:val="right"/>
    </w:pPr>
    <w:fldSimple w:instr=" PAGE   \* MERGEFORMAT ">
      <w:r w:rsidR="005F44D8">
        <w:rPr>
          <w:noProof/>
        </w:rPr>
        <w:t>7</w:t>
      </w:r>
    </w:fldSimple>
  </w:p>
  <w:p w:rsidR="00360676" w:rsidRDefault="003606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B6B" w:rsidRDefault="00CA2B6B">
      <w:pPr>
        <w:spacing w:after="0" w:line="240" w:lineRule="auto"/>
      </w:pPr>
      <w:r>
        <w:separator/>
      </w:r>
    </w:p>
  </w:footnote>
  <w:footnote w:type="continuationSeparator" w:id="1">
    <w:p w:rsidR="00CA2B6B" w:rsidRDefault="00CA2B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14E019BF"/>
    <w:multiLevelType w:val="multilevel"/>
    <w:tmpl w:val="63447BB0"/>
    <w:lvl w:ilvl="0">
      <w:start w:val="3"/>
      <w:numFmt w:val="decimal"/>
      <w:lvlText w:val="%1."/>
      <w:lvlJc w:val="left"/>
      <w:pPr>
        <w:ind w:left="1004" w:hanging="360"/>
      </w:pPr>
      <w:rPr>
        <w:rFonts w:hint="default"/>
      </w:r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3">
    <w:nsid w:val="1B3D1E55"/>
    <w:multiLevelType w:val="hybridMultilevel"/>
    <w:tmpl w:val="14729AFC"/>
    <w:lvl w:ilvl="0" w:tplc="89D06AD6">
      <w:start w:val="6"/>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
    <w:nsid w:val="1D713E71"/>
    <w:multiLevelType w:val="hybridMultilevel"/>
    <w:tmpl w:val="6F76A446"/>
    <w:lvl w:ilvl="0" w:tplc="9A4C00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A4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68B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C7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EF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E15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E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668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C15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923DE4"/>
    <w:multiLevelType w:val="singleLevel"/>
    <w:tmpl w:val="38D0EBAE"/>
    <w:lvl w:ilvl="0">
      <w:numFmt w:val="bullet"/>
      <w:lvlText w:val="-"/>
      <w:lvlJc w:val="left"/>
      <w:pPr>
        <w:tabs>
          <w:tab w:val="num" w:pos="360"/>
        </w:tabs>
        <w:ind w:left="360" w:hanging="360"/>
      </w:pPr>
      <w:rPr>
        <w:rFonts w:hint="default"/>
      </w:rPr>
    </w:lvl>
  </w:abstractNum>
  <w:abstractNum w:abstractNumId="6">
    <w:nsid w:val="25E90248"/>
    <w:multiLevelType w:val="hybridMultilevel"/>
    <w:tmpl w:val="FEAE003A"/>
    <w:lvl w:ilvl="0" w:tplc="9A2E716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F53D13"/>
    <w:multiLevelType w:val="multilevel"/>
    <w:tmpl w:val="65746FF0"/>
    <w:lvl w:ilvl="0">
      <w:start w:val="2"/>
      <w:numFmt w:val="decimal"/>
      <w:lvlText w:val="%1"/>
      <w:lvlJc w:val="left"/>
      <w:pPr>
        <w:ind w:left="375" w:hanging="375"/>
      </w:pPr>
      <w:rPr>
        <w:rFonts w:hint="default"/>
      </w:rPr>
    </w:lvl>
    <w:lvl w:ilvl="1">
      <w:start w:val="7"/>
      <w:numFmt w:val="decimal"/>
      <w:lvlText w:val="%1.%2"/>
      <w:lvlJc w:val="left"/>
      <w:pPr>
        <w:ind w:left="1794" w:hanging="375"/>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8">
    <w:nsid w:val="45396663"/>
    <w:multiLevelType w:val="hybridMultilevel"/>
    <w:tmpl w:val="74E4AB4E"/>
    <w:lvl w:ilvl="0" w:tplc="69C8AA28">
      <w:numFmt w:val="bullet"/>
      <w:lvlText w:val="-"/>
      <w:lvlJc w:val="left"/>
      <w:pPr>
        <w:ind w:left="1300" w:hanging="291"/>
      </w:pPr>
      <w:rPr>
        <w:rFonts w:ascii="Times New Roman" w:eastAsia="Times New Roman" w:hAnsi="Times New Roman" w:cs="Times New Roman" w:hint="default"/>
        <w:w w:val="100"/>
        <w:sz w:val="28"/>
        <w:szCs w:val="28"/>
        <w:lang w:val="ru-RU" w:eastAsia="ru-RU" w:bidi="ru-RU"/>
      </w:rPr>
    </w:lvl>
    <w:lvl w:ilvl="1" w:tplc="4A60D6C8">
      <w:numFmt w:val="bullet"/>
      <w:lvlText w:val="•"/>
      <w:lvlJc w:val="left"/>
      <w:pPr>
        <w:ind w:left="2350" w:hanging="291"/>
      </w:pPr>
      <w:rPr>
        <w:rFonts w:hint="default"/>
        <w:lang w:val="ru-RU" w:eastAsia="ru-RU" w:bidi="ru-RU"/>
      </w:rPr>
    </w:lvl>
    <w:lvl w:ilvl="2" w:tplc="5E346B42">
      <w:numFmt w:val="bullet"/>
      <w:lvlText w:val="•"/>
      <w:lvlJc w:val="left"/>
      <w:pPr>
        <w:ind w:left="3399" w:hanging="291"/>
      </w:pPr>
      <w:rPr>
        <w:rFonts w:hint="default"/>
        <w:lang w:val="ru-RU" w:eastAsia="ru-RU" w:bidi="ru-RU"/>
      </w:rPr>
    </w:lvl>
    <w:lvl w:ilvl="3" w:tplc="215639A4">
      <w:numFmt w:val="bullet"/>
      <w:lvlText w:val="•"/>
      <w:lvlJc w:val="left"/>
      <w:pPr>
        <w:ind w:left="4447" w:hanging="291"/>
      </w:pPr>
      <w:rPr>
        <w:rFonts w:hint="default"/>
        <w:lang w:val="ru-RU" w:eastAsia="ru-RU" w:bidi="ru-RU"/>
      </w:rPr>
    </w:lvl>
    <w:lvl w:ilvl="4" w:tplc="C2F2563C">
      <w:numFmt w:val="bullet"/>
      <w:lvlText w:val="•"/>
      <w:lvlJc w:val="left"/>
      <w:pPr>
        <w:ind w:left="5496" w:hanging="291"/>
      </w:pPr>
      <w:rPr>
        <w:rFonts w:hint="default"/>
        <w:lang w:val="ru-RU" w:eastAsia="ru-RU" w:bidi="ru-RU"/>
      </w:rPr>
    </w:lvl>
    <w:lvl w:ilvl="5" w:tplc="9AA67A2C">
      <w:numFmt w:val="bullet"/>
      <w:lvlText w:val="•"/>
      <w:lvlJc w:val="left"/>
      <w:pPr>
        <w:ind w:left="6545" w:hanging="291"/>
      </w:pPr>
      <w:rPr>
        <w:rFonts w:hint="default"/>
        <w:lang w:val="ru-RU" w:eastAsia="ru-RU" w:bidi="ru-RU"/>
      </w:rPr>
    </w:lvl>
    <w:lvl w:ilvl="6" w:tplc="6422E698">
      <w:numFmt w:val="bullet"/>
      <w:lvlText w:val="•"/>
      <w:lvlJc w:val="left"/>
      <w:pPr>
        <w:ind w:left="7593" w:hanging="291"/>
      </w:pPr>
      <w:rPr>
        <w:rFonts w:hint="default"/>
        <w:lang w:val="ru-RU" w:eastAsia="ru-RU" w:bidi="ru-RU"/>
      </w:rPr>
    </w:lvl>
    <w:lvl w:ilvl="7" w:tplc="DAC66FA6">
      <w:numFmt w:val="bullet"/>
      <w:lvlText w:val="•"/>
      <w:lvlJc w:val="left"/>
      <w:pPr>
        <w:ind w:left="8642" w:hanging="291"/>
      </w:pPr>
      <w:rPr>
        <w:rFonts w:hint="default"/>
        <w:lang w:val="ru-RU" w:eastAsia="ru-RU" w:bidi="ru-RU"/>
      </w:rPr>
    </w:lvl>
    <w:lvl w:ilvl="8" w:tplc="CD84F2DE">
      <w:numFmt w:val="bullet"/>
      <w:lvlText w:val="•"/>
      <w:lvlJc w:val="left"/>
      <w:pPr>
        <w:ind w:left="9691" w:hanging="291"/>
      </w:pPr>
      <w:rPr>
        <w:rFonts w:hint="default"/>
        <w:lang w:val="ru-RU" w:eastAsia="ru-RU" w:bidi="ru-RU"/>
      </w:rPr>
    </w:lvl>
  </w:abstractNum>
  <w:abstractNum w:abstractNumId="9">
    <w:nsid w:val="4C8F3BF8"/>
    <w:multiLevelType w:val="hybridMultilevel"/>
    <w:tmpl w:val="6EAC159C"/>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AF7B83"/>
    <w:multiLevelType w:val="hybridMultilevel"/>
    <w:tmpl w:val="4AA2B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11">
    <w:nsid w:val="55D7512B"/>
    <w:multiLevelType w:val="multilevel"/>
    <w:tmpl w:val="3C806A2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6D42385"/>
    <w:multiLevelType w:val="hybridMultilevel"/>
    <w:tmpl w:val="A4B40C4A"/>
    <w:lvl w:ilvl="0" w:tplc="AF306B52">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C7879DF"/>
    <w:multiLevelType w:val="hybridMultilevel"/>
    <w:tmpl w:val="859E7CA0"/>
    <w:lvl w:ilvl="0" w:tplc="93442E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C132">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75E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2C6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2F74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B6D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A0EE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7A8">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D8A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D6F1B89"/>
    <w:multiLevelType w:val="multilevel"/>
    <w:tmpl w:val="FE580D24"/>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E45161B"/>
    <w:multiLevelType w:val="hybridMultilevel"/>
    <w:tmpl w:val="491893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16E6304"/>
    <w:multiLevelType w:val="multilevel"/>
    <w:tmpl w:val="9F0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2C6358"/>
    <w:multiLevelType w:val="multilevel"/>
    <w:tmpl w:val="115EA72C"/>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7ECE6A81"/>
    <w:multiLevelType w:val="hybridMultilevel"/>
    <w:tmpl w:val="921CC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4"/>
  </w:num>
  <w:num w:numId="5">
    <w:abstractNumId w:val="7"/>
  </w:num>
  <w:num w:numId="6">
    <w:abstractNumId w:val="17"/>
  </w:num>
  <w:num w:numId="7">
    <w:abstractNumId w:val="11"/>
  </w:num>
  <w:num w:numId="8">
    <w:abstractNumId w:val="2"/>
  </w:num>
  <w:num w:numId="9">
    <w:abstractNumId w:val="5"/>
  </w:num>
  <w:num w:numId="10">
    <w:abstractNumId w:val="16"/>
  </w:num>
  <w:num w:numId="11">
    <w:abstractNumId w:val="0"/>
  </w:num>
  <w:num w:numId="12">
    <w:abstractNumId w:val="3"/>
  </w:num>
  <w:num w:numId="13">
    <w:abstractNumId w:val="9"/>
  </w:num>
  <w:num w:numId="14">
    <w:abstractNumId w:val="15"/>
  </w:num>
  <w:num w:numId="15">
    <w:abstractNumId w:val="8"/>
  </w:num>
  <w:num w:numId="16">
    <w:abstractNumId w:val="1"/>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8194"/>
  </w:hdrShapeDefaults>
  <w:footnotePr>
    <w:footnote w:id="0"/>
    <w:footnote w:id="1"/>
  </w:footnotePr>
  <w:endnotePr>
    <w:endnote w:id="0"/>
    <w:endnote w:id="1"/>
  </w:endnotePr>
  <w:compat/>
  <w:rsids>
    <w:rsidRoot w:val="007F7241"/>
    <w:rsid w:val="00001FEF"/>
    <w:rsid w:val="000038EC"/>
    <w:rsid w:val="00012351"/>
    <w:rsid w:val="00016802"/>
    <w:rsid w:val="00021F2A"/>
    <w:rsid w:val="00031078"/>
    <w:rsid w:val="000317B1"/>
    <w:rsid w:val="00044EFC"/>
    <w:rsid w:val="0004716A"/>
    <w:rsid w:val="00047B3C"/>
    <w:rsid w:val="00062510"/>
    <w:rsid w:val="0006340D"/>
    <w:rsid w:val="0007200D"/>
    <w:rsid w:val="000A3245"/>
    <w:rsid w:val="000B304C"/>
    <w:rsid w:val="000C1160"/>
    <w:rsid w:val="000C60E6"/>
    <w:rsid w:val="000D209E"/>
    <w:rsid w:val="000E4FAA"/>
    <w:rsid w:val="0011036B"/>
    <w:rsid w:val="00122F11"/>
    <w:rsid w:val="0012389A"/>
    <w:rsid w:val="0012799F"/>
    <w:rsid w:val="00137C97"/>
    <w:rsid w:val="00140784"/>
    <w:rsid w:val="00142711"/>
    <w:rsid w:val="00150065"/>
    <w:rsid w:val="001503F1"/>
    <w:rsid w:val="001562F0"/>
    <w:rsid w:val="00160A48"/>
    <w:rsid w:val="00165B8C"/>
    <w:rsid w:val="001A6959"/>
    <w:rsid w:val="001B772F"/>
    <w:rsid w:val="001C6C65"/>
    <w:rsid w:val="001C7685"/>
    <w:rsid w:val="001D109C"/>
    <w:rsid w:val="001D6EB9"/>
    <w:rsid w:val="001E444D"/>
    <w:rsid w:val="001F3AA6"/>
    <w:rsid w:val="0020742F"/>
    <w:rsid w:val="002074E4"/>
    <w:rsid w:val="00215388"/>
    <w:rsid w:val="00226C33"/>
    <w:rsid w:val="002277DE"/>
    <w:rsid w:val="00231B5D"/>
    <w:rsid w:val="00234D52"/>
    <w:rsid w:val="002417AA"/>
    <w:rsid w:val="00242338"/>
    <w:rsid w:val="00244B0C"/>
    <w:rsid w:val="002512E7"/>
    <w:rsid w:val="00255752"/>
    <w:rsid w:val="00272F98"/>
    <w:rsid w:val="00273700"/>
    <w:rsid w:val="00274E97"/>
    <w:rsid w:val="002A369A"/>
    <w:rsid w:val="002A6E17"/>
    <w:rsid w:val="002A795B"/>
    <w:rsid w:val="002B5699"/>
    <w:rsid w:val="002B6610"/>
    <w:rsid w:val="002D23C3"/>
    <w:rsid w:val="002D2DE5"/>
    <w:rsid w:val="002D4266"/>
    <w:rsid w:val="002E2414"/>
    <w:rsid w:val="002F51D4"/>
    <w:rsid w:val="00300447"/>
    <w:rsid w:val="00310A8F"/>
    <w:rsid w:val="00316935"/>
    <w:rsid w:val="00317476"/>
    <w:rsid w:val="0032319A"/>
    <w:rsid w:val="0035749D"/>
    <w:rsid w:val="00360676"/>
    <w:rsid w:val="00360D35"/>
    <w:rsid w:val="00361528"/>
    <w:rsid w:val="0036545B"/>
    <w:rsid w:val="00375565"/>
    <w:rsid w:val="00381B70"/>
    <w:rsid w:val="00386472"/>
    <w:rsid w:val="003A062C"/>
    <w:rsid w:val="003B0AA9"/>
    <w:rsid w:val="003D5BD0"/>
    <w:rsid w:val="003D7B7C"/>
    <w:rsid w:val="003E54DE"/>
    <w:rsid w:val="003E7FAA"/>
    <w:rsid w:val="003F3922"/>
    <w:rsid w:val="00401549"/>
    <w:rsid w:val="00403173"/>
    <w:rsid w:val="004166CB"/>
    <w:rsid w:val="004177AE"/>
    <w:rsid w:val="00425DD1"/>
    <w:rsid w:val="0043258B"/>
    <w:rsid w:val="00444754"/>
    <w:rsid w:val="004476F5"/>
    <w:rsid w:val="004826EA"/>
    <w:rsid w:val="004A7A9C"/>
    <w:rsid w:val="004B45E0"/>
    <w:rsid w:val="004C4AC7"/>
    <w:rsid w:val="004E33C2"/>
    <w:rsid w:val="004F4451"/>
    <w:rsid w:val="004F77D3"/>
    <w:rsid w:val="005022A3"/>
    <w:rsid w:val="00513C2F"/>
    <w:rsid w:val="00515CD1"/>
    <w:rsid w:val="00524C7F"/>
    <w:rsid w:val="005278FB"/>
    <w:rsid w:val="00533897"/>
    <w:rsid w:val="00537DC3"/>
    <w:rsid w:val="0056794A"/>
    <w:rsid w:val="00575681"/>
    <w:rsid w:val="005955BF"/>
    <w:rsid w:val="005A4026"/>
    <w:rsid w:val="005B415E"/>
    <w:rsid w:val="005F44D8"/>
    <w:rsid w:val="005F4D09"/>
    <w:rsid w:val="00604254"/>
    <w:rsid w:val="00610073"/>
    <w:rsid w:val="00613771"/>
    <w:rsid w:val="00617C72"/>
    <w:rsid w:val="00620BA6"/>
    <w:rsid w:val="00621719"/>
    <w:rsid w:val="00623590"/>
    <w:rsid w:val="00626CA4"/>
    <w:rsid w:val="00631E3C"/>
    <w:rsid w:val="00660E37"/>
    <w:rsid w:val="00662BBD"/>
    <w:rsid w:val="0066499D"/>
    <w:rsid w:val="00676FD3"/>
    <w:rsid w:val="006776B7"/>
    <w:rsid w:val="0068218F"/>
    <w:rsid w:val="00690A01"/>
    <w:rsid w:val="00690E75"/>
    <w:rsid w:val="00690EB4"/>
    <w:rsid w:val="00692212"/>
    <w:rsid w:val="006A190C"/>
    <w:rsid w:val="006A64D5"/>
    <w:rsid w:val="006B6980"/>
    <w:rsid w:val="006D15EC"/>
    <w:rsid w:val="006E3014"/>
    <w:rsid w:val="006E59DA"/>
    <w:rsid w:val="006E6323"/>
    <w:rsid w:val="006F0A34"/>
    <w:rsid w:val="006F1C70"/>
    <w:rsid w:val="00701919"/>
    <w:rsid w:val="007124FC"/>
    <w:rsid w:val="00725A14"/>
    <w:rsid w:val="00737864"/>
    <w:rsid w:val="00742EED"/>
    <w:rsid w:val="00743B34"/>
    <w:rsid w:val="0074511E"/>
    <w:rsid w:val="007579A2"/>
    <w:rsid w:val="00763BDF"/>
    <w:rsid w:val="00781E84"/>
    <w:rsid w:val="0079238F"/>
    <w:rsid w:val="00795B03"/>
    <w:rsid w:val="007A6585"/>
    <w:rsid w:val="007B088F"/>
    <w:rsid w:val="007B6208"/>
    <w:rsid w:val="007C3AC2"/>
    <w:rsid w:val="007D270B"/>
    <w:rsid w:val="007D6DBC"/>
    <w:rsid w:val="007F6E1F"/>
    <w:rsid w:val="007F7241"/>
    <w:rsid w:val="00802730"/>
    <w:rsid w:val="008345A9"/>
    <w:rsid w:val="008403BE"/>
    <w:rsid w:val="008404A3"/>
    <w:rsid w:val="00844166"/>
    <w:rsid w:val="00873623"/>
    <w:rsid w:val="008779FD"/>
    <w:rsid w:val="008912B3"/>
    <w:rsid w:val="008917C6"/>
    <w:rsid w:val="00894323"/>
    <w:rsid w:val="008C53C1"/>
    <w:rsid w:val="008C699E"/>
    <w:rsid w:val="008D5ED7"/>
    <w:rsid w:val="008E7060"/>
    <w:rsid w:val="008F01B0"/>
    <w:rsid w:val="00906A65"/>
    <w:rsid w:val="0091080E"/>
    <w:rsid w:val="00912221"/>
    <w:rsid w:val="00912657"/>
    <w:rsid w:val="009164F3"/>
    <w:rsid w:val="00924A27"/>
    <w:rsid w:val="00925F12"/>
    <w:rsid w:val="0092694B"/>
    <w:rsid w:val="009273CA"/>
    <w:rsid w:val="00931F78"/>
    <w:rsid w:val="00954A6E"/>
    <w:rsid w:val="009605C0"/>
    <w:rsid w:val="0097373D"/>
    <w:rsid w:val="00984E91"/>
    <w:rsid w:val="00997C97"/>
    <w:rsid w:val="009A4CF8"/>
    <w:rsid w:val="009B3A87"/>
    <w:rsid w:val="009B705F"/>
    <w:rsid w:val="009C19D2"/>
    <w:rsid w:val="009C51EF"/>
    <w:rsid w:val="009D3DCD"/>
    <w:rsid w:val="009D41C1"/>
    <w:rsid w:val="009D5AC8"/>
    <w:rsid w:val="009F0342"/>
    <w:rsid w:val="009F4127"/>
    <w:rsid w:val="009F4DDE"/>
    <w:rsid w:val="00A1148A"/>
    <w:rsid w:val="00A123C5"/>
    <w:rsid w:val="00A12602"/>
    <w:rsid w:val="00A20673"/>
    <w:rsid w:val="00A362F7"/>
    <w:rsid w:val="00A40B66"/>
    <w:rsid w:val="00A54D64"/>
    <w:rsid w:val="00A74279"/>
    <w:rsid w:val="00A83747"/>
    <w:rsid w:val="00A864DF"/>
    <w:rsid w:val="00A93A31"/>
    <w:rsid w:val="00AB3DB9"/>
    <w:rsid w:val="00AC3D96"/>
    <w:rsid w:val="00AC7C44"/>
    <w:rsid w:val="00AD0DCA"/>
    <w:rsid w:val="00AD5B2D"/>
    <w:rsid w:val="00AE19F2"/>
    <w:rsid w:val="00AE78A4"/>
    <w:rsid w:val="00AF1C6B"/>
    <w:rsid w:val="00AF2D31"/>
    <w:rsid w:val="00B002DB"/>
    <w:rsid w:val="00B01E1D"/>
    <w:rsid w:val="00B11016"/>
    <w:rsid w:val="00B15A94"/>
    <w:rsid w:val="00B16C30"/>
    <w:rsid w:val="00B25C4E"/>
    <w:rsid w:val="00B2780E"/>
    <w:rsid w:val="00B35FC6"/>
    <w:rsid w:val="00B42E9F"/>
    <w:rsid w:val="00B45798"/>
    <w:rsid w:val="00B5054E"/>
    <w:rsid w:val="00B52247"/>
    <w:rsid w:val="00B625B1"/>
    <w:rsid w:val="00B7083B"/>
    <w:rsid w:val="00B9224F"/>
    <w:rsid w:val="00BB1D8E"/>
    <w:rsid w:val="00BB5EA3"/>
    <w:rsid w:val="00BB6F59"/>
    <w:rsid w:val="00BC1AE8"/>
    <w:rsid w:val="00BD0B16"/>
    <w:rsid w:val="00BD2371"/>
    <w:rsid w:val="00BD38F3"/>
    <w:rsid w:val="00BD55D9"/>
    <w:rsid w:val="00BD7F34"/>
    <w:rsid w:val="00BE4E21"/>
    <w:rsid w:val="00BF24B1"/>
    <w:rsid w:val="00BF26ED"/>
    <w:rsid w:val="00C06776"/>
    <w:rsid w:val="00C21B29"/>
    <w:rsid w:val="00C322CD"/>
    <w:rsid w:val="00C35B99"/>
    <w:rsid w:val="00C644C0"/>
    <w:rsid w:val="00C90107"/>
    <w:rsid w:val="00C956C2"/>
    <w:rsid w:val="00CA02FC"/>
    <w:rsid w:val="00CA2B6B"/>
    <w:rsid w:val="00CB08F2"/>
    <w:rsid w:val="00CC2BD1"/>
    <w:rsid w:val="00CC3302"/>
    <w:rsid w:val="00CC4E2D"/>
    <w:rsid w:val="00CC5EE8"/>
    <w:rsid w:val="00CD43F8"/>
    <w:rsid w:val="00CD45C0"/>
    <w:rsid w:val="00CE1064"/>
    <w:rsid w:val="00CE4111"/>
    <w:rsid w:val="00CF3F50"/>
    <w:rsid w:val="00D02DD1"/>
    <w:rsid w:val="00D05984"/>
    <w:rsid w:val="00D10018"/>
    <w:rsid w:val="00D10463"/>
    <w:rsid w:val="00D16416"/>
    <w:rsid w:val="00D20684"/>
    <w:rsid w:val="00D2069A"/>
    <w:rsid w:val="00D206EB"/>
    <w:rsid w:val="00D21C3B"/>
    <w:rsid w:val="00D25D8F"/>
    <w:rsid w:val="00D33607"/>
    <w:rsid w:val="00D34CAE"/>
    <w:rsid w:val="00D368D5"/>
    <w:rsid w:val="00D43BA9"/>
    <w:rsid w:val="00D52FFE"/>
    <w:rsid w:val="00D607A8"/>
    <w:rsid w:val="00D73C9E"/>
    <w:rsid w:val="00D84EE5"/>
    <w:rsid w:val="00D92350"/>
    <w:rsid w:val="00D928FE"/>
    <w:rsid w:val="00D952CD"/>
    <w:rsid w:val="00DA200F"/>
    <w:rsid w:val="00DC136C"/>
    <w:rsid w:val="00DD16C3"/>
    <w:rsid w:val="00DD527C"/>
    <w:rsid w:val="00DD5655"/>
    <w:rsid w:val="00DD6BFA"/>
    <w:rsid w:val="00DE0387"/>
    <w:rsid w:val="00DE1F16"/>
    <w:rsid w:val="00DE2087"/>
    <w:rsid w:val="00DE4032"/>
    <w:rsid w:val="00DE60F8"/>
    <w:rsid w:val="00DE6CD2"/>
    <w:rsid w:val="00DF4377"/>
    <w:rsid w:val="00E004A3"/>
    <w:rsid w:val="00E02427"/>
    <w:rsid w:val="00E12CBF"/>
    <w:rsid w:val="00E15F1E"/>
    <w:rsid w:val="00E161A2"/>
    <w:rsid w:val="00E17836"/>
    <w:rsid w:val="00E214D3"/>
    <w:rsid w:val="00E26B24"/>
    <w:rsid w:val="00E27F30"/>
    <w:rsid w:val="00E3434B"/>
    <w:rsid w:val="00E473CC"/>
    <w:rsid w:val="00E4741C"/>
    <w:rsid w:val="00E55683"/>
    <w:rsid w:val="00E56000"/>
    <w:rsid w:val="00E60E04"/>
    <w:rsid w:val="00E80C25"/>
    <w:rsid w:val="00E94B41"/>
    <w:rsid w:val="00EA5AF7"/>
    <w:rsid w:val="00EB25DC"/>
    <w:rsid w:val="00EC0004"/>
    <w:rsid w:val="00EC0440"/>
    <w:rsid w:val="00EC0E08"/>
    <w:rsid w:val="00EC59DA"/>
    <w:rsid w:val="00EC6387"/>
    <w:rsid w:val="00ED3C75"/>
    <w:rsid w:val="00EE4137"/>
    <w:rsid w:val="00EF4BA0"/>
    <w:rsid w:val="00F00259"/>
    <w:rsid w:val="00F01F92"/>
    <w:rsid w:val="00F0235F"/>
    <w:rsid w:val="00F06635"/>
    <w:rsid w:val="00F243A6"/>
    <w:rsid w:val="00F276B4"/>
    <w:rsid w:val="00F3095B"/>
    <w:rsid w:val="00F342D7"/>
    <w:rsid w:val="00F367FC"/>
    <w:rsid w:val="00F41563"/>
    <w:rsid w:val="00F425E2"/>
    <w:rsid w:val="00F44C37"/>
    <w:rsid w:val="00F54105"/>
    <w:rsid w:val="00F91497"/>
    <w:rsid w:val="00FA789E"/>
    <w:rsid w:val="00FB0EF8"/>
    <w:rsid w:val="00FB194D"/>
    <w:rsid w:val="00FD31F5"/>
    <w:rsid w:val="00FD5A9A"/>
    <w:rsid w:val="00FE6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4DE"/>
  </w:style>
  <w:style w:type="paragraph" w:styleId="1">
    <w:name w:val="heading 1"/>
    <w:basedOn w:val="a"/>
    <w:next w:val="a"/>
    <w:link w:val="10"/>
    <w:qFormat/>
    <w:rsid w:val="007F724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C21B2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5">
    <w:name w:val="heading 5"/>
    <w:basedOn w:val="a"/>
    <w:next w:val="a"/>
    <w:link w:val="50"/>
    <w:uiPriority w:val="9"/>
    <w:semiHidden/>
    <w:unhideWhenUsed/>
    <w:qFormat/>
    <w:rsid w:val="00C21B2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24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F7241"/>
  </w:style>
  <w:style w:type="character" w:styleId="a3">
    <w:name w:val="Strong"/>
    <w:basedOn w:val="a0"/>
    <w:uiPriority w:val="22"/>
    <w:qFormat/>
    <w:rsid w:val="007F7241"/>
    <w:rPr>
      <w:b/>
      <w:bCs/>
    </w:rPr>
  </w:style>
  <w:style w:type="table" w:styleId="a4">
    <w:name w:val="Table Grid"/>
    <w:basedOn w:val="a1"/>
    <w:uiPriority w:val="59"/>
    <w:rsid w:val="007F72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72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7241"/>
    <w:rPr>
      <w:rFonts w:ascii="Times New Roman" w:eastAsia="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F7241"/>
    <w:rPr>
      <w:rFonts w:ascii="Tahoma" w:eastAsia="Times New Roman" w:hAnsi="Tahoma" w:cs="Tahoma"/>
      <w:sz w:val="16"/>
      <w:szCs w:val="16"/>
      <w:lang w:eastAsia="ru-RU"/>
    </w:rPr>
  </w:style>
  <w:style w:type="paragraph" w:styleId="ab">
    <w:name w:val="Normal (Web)"/>
    <w:basedOn w:val="a"/>
    <w:uiPriority w:val="99"/>
    <w:unhideWhenUsed/>
    <w:rsid w:val="007F7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7F7241"/>
    <w:pPr>
      <w:spacing w:after="0" w:line="240" w:lineRule="auto"/>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c"/>
    <w:uiPriority w:val="99"/>
    <w:semiHidden/>
    <w:rsid w:val="007F7241"/>
    <w:rPr>
      <w:rFonts w:ascii="Times New Roman" w:eastAsia="Times New Roman" w:hAnsi="Times New Roman" w:cs="Times New Roman"/>
      <w:b/>
      <w:sz w:val="28"/>
      <w:szCs w:val="20"/>
      <w:lang w:eastAsia="ru-RU"/>
    </w:rPr>
  </w:style>
  <w:style w:type="paragraph" w:styleId="21">
    <w:name w:val="Body Text 2"/>
    <w:basedOn w:val="a"/>
    <w:link w:val="22"/>
    <w:semiHidden/>
    <w:rsid w:val="007F7241"/>
    <w:pPr>
      <w:spacing w:after="0" w:line="240" w:lineRule="auto"/>
      <w:jc w:val="center"/>
    </w:pPr>
    <w:rPr>
      <w:rFonts w:ascii="Times New Roman" w:eastAsia="Times New Roman" w:hAnsi="Times New Roman" w:cs="Times New Roman"/>
      <w:b/>
      <w:sz w:val="48"/>
      <w:szCs w:val="20"/>
      <w:lang w:eastAsia="ru-RU"/>
    </w:rPr>
  </w:style>
  <w:style w:type="character" w:customStyle="1" w:styleId="22">
    <w:name w:val="Основной текст 2 Знак"/>
    <w:basedOn w:val="a0"/>
    <w:link w:val="21"/>
    <w:semiHidden/>
    <w:rsid w:val="007F7241"/>
    <w:rPr>
      <w:rFonts w:ascii="Times New Roman" w:eastAsia="Times New Roman" w:hAnsi="Times New Roman" w:cs="Times New Roman"/>
      <w:b/>
      <w:sz w:val="48"/>
      <w:szCs w:val="20"/>
      <w:lang w:eastAsia="ru-RU"/>
    </w:rPr>
  </w:style>
  <w:style w:type="paragraph" w:styleId="ae">
    <w:name w:val="List Paragraph"/>
    <w:basedOn w:val="a"/>
    <w:uiPriority w:val="34"/>
    <w:qFormat/>
    <w:rsid w:val="00E27F30"/>
    <w:pPr>
      <w:ind w:left="720"/>
      <w:contextualSpacing/>
    </w:pPr>
  </w:style>
  <w:style w:type="table" w:customStyle="1" w:styleId="12">
    <w:name w:val="Сетка таблицы1"/>
    <w:basedOn w:val="a1"/>
    <w:next w:val="a4"/>
    <w:uiPriority w:val="59"/>
    <w:rsid w:val="009108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pPr>
      <w:spacing w:after="0" w:line="240" w:lineRule="auto"/>
    </w:pPr>
    <w:rPr>
      <w:rFonts w:eastAsia="Times New Roman"/>
      <w:lang w:eastAsia="ru-RU"/>
    </w:rPr>
    <w:tblPr>
      <w:tblCellMar>
        <w:top w:w="0" w:type="dxa"/>
        <w:left w:w="0" w:type="dxa"/>
        <w:bottom w:w="0" w:type="dxa"/>
        <w:right w:w="0" w:type="dxa"/>
      </w:tblCellMar>
    </w:tblPr>
  </w:style>
  <w:style w:type="character" w:styleId="af">
    <w:name w:val="Hyperlink"/>
    <w:basedOn w:val="a0"/>
    <w:uiPriority w:val="99"/>
    <w:unhideWhenUsed/>
    <w:rsid w:val="00B35FC6"/>
    <w:rPr>
      <w:color w:val="0000FF"/>
      <w:u w:val="single"/>
    </w:rPr>
  </w:style>
  <w:style w:type="table" w:customStyle="1" w:styleId="TableGrid1">
    <w:name w:val="TableGrid1"/>
    <w:rsid w:val="00F0025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234D5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7373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BB1D8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21B29"/>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semiHidden/>
    <w:rsid w:val="00C21B29"/>
    <w:rPr>
      <w:rFonts w:asciiTheme="majorHAnsi" w:eastAsiaTheme="majorEastAsia" w:hAnsiTheme="majorHAnsi" w:cstheme="majorBidi"/>
      <w:color w:val="365F91" w:themeColor="accent1" w:themeShade="BF"/>
      <w:sz w:val="24"/>
      <w:szCs w:val="24"/>
      <w:lang w:eastAsia="ru-RU"/>
    </w:rPr>
  </w:style>
  <w:style w:type="character" w:customStyle="1" w:styleId="apple-converted-space">
    <w:name w:val="apple-converted-space"/>
    <w:basedOn w:val="a0"/>
    <w:rsid w:val="00C21B29"/>
  </w:style>
  <w:style w:type="character" w:customStyle="1" w:styleId="b-share-btnwrap">
    <w:name w:val="b-share-btn__wrap"/>
    <w:basedOn w:val="a0"/>
    <w:rsid w:val="00C21B29"/>
  </w:style>
  <w:style w:type="character" w:customStyle="1" w:styleId="b-share-counter">
    <w:name w:val="b-share-counter"/>
    <w:basedOn w:val="a0"/>
    <w:rsid w:val="00C21B29"/>
  </w:style>
  <w:style w:type="paragraph" w:styleId="z-">
    <w:name w:val="HTML Top of Form"/>
    <w:basedOn w:val="a"/>
    <w:next w:val="a"/>
    <w:link w:val="z-0"/>
    <w:hidden/>
    <w:uiPriority w:val="99"/>
    <w:semiHidden/>
    <w:unhideWhenUsed/>
    <w:rsid w:val="00C21B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1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1B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1B29"/>
    <w:rPr>
      <w:rFonts w:ascii="Arial" w:eastAsia="Times New Roman"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C21B29"/>
  </w:style>
  <w:style w:type="character" w:customStyle="1" w:styleId="hl">
    <w:name w:val="hl"/>
    <w:basedOn w:val="a0"/>
    <w:rsid w:val="00C21B29"/>
  </w:style>
  <w:style w:type="paragraph" w:customStyle="1" w:styleId="ConsPlusNormal">
    <w:name w:val="ConsPlusNormal"/>
    <w:rsid w:val="00C21B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C21B2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21B29"/>
    <w:rPr>
      <w:rFonts w:ascii="Times New Roman" w:eastAsia="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39"/>
    <w:rsid w:val="008E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39"/>
    <w:rsid w:val="00AC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0123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rsid w:val="00012351"/>
    <w:rPr>
      <w:rFonts w:ascii="Times New Roman" w:eastAsia="Times New Roman" w:hAnsi="Times New Roman" w:cs="Times New Roman"/>
      <w:sz w:val="24"/>
      <w:szCs w:val="24"/>
      <w:lang w:eastAsia="ru-RU"/>
    </w:rPr>
  </w:style>
  <w:style w:type="character" w:customStyle="1" w:styleId="FontStyle23">
    <w:name w:val="Font Style23"/>
    <w:basedOn w:val="a0"/>
    <w:rsid w:val="00403173"/>
    <w:rPr>
      <w:rFonts w:ascii="Times New Roman" w:hAnsi="Times New Roman" w:cs="Times New Roman" w:hint="default"/>
      <w:sz w:val="18"/>
      <w:szCs w:val="18"/>
    </w:rPr>
  </w:style>
  <w:style w:type="paragraph" w:customStyle="1" w:styleId="Style1">
    <w:name w:val="Style1"/>
    <w:basedOn w:val="a"/>
    <w:uiPriority w:val="99"/>
    <w:rsid w:val="00403173"/>
    <w:pPr>
      <w:widowControl w:val="0"/>
      <w:autoSpaceDE w:val="0"/>
      <w:autoSpaceDN w:val="0"/>
      <w:adjustRightInd w:val="0"/>
      <w:spacing w:after="0" w:line="228" w:lineRule="exact"/>
      <w:ind w:firstLine="1848"/>
    </w:pPr>
    <w:rPr>
      <w:rFonts w:ascii="Times New Roman" w:eastAsia="Times New Roman" w:hAnsi="Times New Roman" w:cs="Times New Roman"/>
      <w:sz w:val="24"/>
      <w:szCs w:val="24"/>
      <w:lang w:eastAsia="ru-RU"/>
    </w:rPr>
  </w:style>
  <w:style w:type="paragraph" w:customStyle="1" w:styleId="formattext">
    <w:name w:val="formattext"/>
    <w:basedOn w:val="a"/>
    <w:rsid w:val="00274E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1"/>
    <w:basedOn w:val="a1"/>
    <w:uiPriority w:val="39"/>
    <w:rsid w:val="00690A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98725">
      <w:bodyDiv w:val="1"/>
      <w:marLeft w:val="0"/>
      <w:marRight w:val="0"/>
      <w:marTop w:val="0"/>
      <w:marBottom w:val="0"/>
      <w:divBdr>
        <w:top w:val="none" w:sz="0" w:space="0" w:color="auto"/>
        <w:left w:val="none" w:sz="0" w:space="0" w:color="auto"/>
        <w:bottom w:val="none" w:sz="0" w:space="0" w:color="auto"/>
        <w:right w:val="none" w:sz="0" w:space="0" w:color="auto"/>
      </w:divBdr>
    </w:div>
    <w:div w:id="173302548">
      <w:bodyDiv w:val="1"/>
      <w:marLeft w:val="0"/>
      <w:marRight w:val="0"/>
      <w:marTop w:val="0"/>
      <w:marBottom w:val="0"/>
      <w:divBdr>
        <w:top w:val="none" w:sz="0" w:space="0" w:color="auto"/>
        <w:left w:val="none" w:sz="0" w:space="0" w:color="auto"/>
        <w:bottom w:val="none" w:sz="0" w:space="0" w:color="auto"/>
        <w:right w:val="none" w:sz="0" w:space="0" w:color="auto"/>
      </w:divBdr>
      <w:divsChild>
        <w:div w:id="1575554359">
          <w:marLeft w:val="0"/>
          <w:marRight w:val="0"/>
          <w:marTop w:val="0"/>
          <w:marBottom w:val="0"/>
          <w:divBdr>
            <w:top w:val="inset" w:sz="2" w:space="0" w:color="auto"/>
            <w:left w:val="inset" w:sz="2" w:space="1" w:color="auto"/>
            <w:bottom w:val="inset" w:sz="2" w:space="0" w:color="auto"/>
            <w:right w:val="inset" w:sz="2" w:space="1" w:color="auto"/>
          </w:divBdr>
        </w:div>
      </w:divsChild>
    </w:div>
    <w:div w:id="280301609">
      <w:bodyDiv w:val="1"/>
      <w:marLeft w:val="0"/>
      <w:marRight w:val="0"/>
      <w:marTop w:val="0"/>
      <w:marBottom w:val="0"/>
      <w:divBdr>
        <w:top w:val="none" w:sz="0" w:space="0" w:color="auto"/>
        <w:left w:val="none" w:sz="0" w:space="0" w:color="auto"/>
        <w:bottom w:val="none" w:sz="0" w:space="0" w:color="auto"/>
        <w:right w:val="none" w:sz="0" w:space="0" w:color="auto"/>
      </w:divBdr>
      <w:divsChild>
        <w:div w:id="639725673">
          <w:marLeft w:val="0"/>
          <w:marRight w:val="0"/>
          <w:marTop w:val="0"/>
          <w:marBottom w:val="0"/>
          <w:divBdr>
            <w:top w:val="none" w:sz="0" w:space="0" w:color="auto"/>
            <w:left w:val="none" w:sz="0" w:space="0" w:color="auto"/>
            <w:bottom w:val="none" w:sz="0" w:space="0" w:color="auto"/>
            <w:right w:val="none" w:sz="0" w:space="0" w:color="auto"/>
          </w:divBdr>
        </w:div>
      </w:divsChild>
    </w:div>
    <w:div w:id="309136387">
      <w:bodyDiv w:val="1"/>
      <w:marLeft w:val="0"/>
      <w:marRight w:val="0"/>
      <w:marTop w:val="0"/>
      <w:marBottom w:val="0"/>
      <w:divBdr>
        <w:top w:val="none" w:sz="0" w:space="0" w:color="auto"/>
        <w:left w:val="none" w:sz="0" w:space="0" w:color="auto"/>
        <w:bottom w:val="none" w:sz="0" w:space="0" w:color="auto"/>
        <w:right w:val="none" w:sz="0" w:space="0" w:color="auto"/>
      </w:divBdr>
    </w:div>
    <w:div w:id="379480507">
      <w:bodyDiv w:val="1"/>
      <w:marLeft w:val="0"/>
      <w:marRight w:val="0"/>
      <w:marTop w:val="0"/>
      <w:marBottom w:val="0"/>
      <w:divBdr>
        <w:top w:val="none" w:sz="0" w:space="0" w:color="auto"/>
        <w:left w:val="none" w:sz="0" w:space="0" w:color="auto"/>
        <w:bottom w:val="none" w:sz="0" w:space="0" w:color="auto"/>
        <w:right w:val="none" w:sz="0" w:space="0" w:color="auto"/>
      </w:divBdr>
    </w:div>
    <w:div w:id="428162408">
      <w:bodyDiv w:val="1"/>
      <w:marLeft w:val="0"/>
      <w:marRight w:val="0"/>
      <w:marTop w:val="0"/>
      <w:marBottom w:val="0"/>
      <w:divBdr>
        <w:top w:val="none" w:sz="0" w:space="0" w:color="auto"/>
        <w:left w:val="none" w:sz="0" w:space="0" w:color="auto"/>
        <w:bottom w:val="none" w:sz="0" w:space="0" w:color="auto"/>
        <w:right w:val="none" w:sz="0" w:space="0" w:color="auto"/>
      </w:divBdr>
    </w:div>
    <w:div w:id="544754450">
      <w:bodyDiv w:val="1"/>
      <w:marLeft w:val="0"/>
      <w:marRight w:val="0"/>
      <w:marTop w:val="0"/>
      <w:marBottom w:val="0"/>
      <w:divBdr>
        <w:top w:val="none" w:sz="0" w:space="0" w:color="auto"/>
        <w:left w:val="none" w:sz="0" w:space="0" w:color="auto"/>
        <w:bottom w:val="none" w:sz="0" w:space="0" w:color="auto"/>
        <w:right w:val="none" w:sz="0" w:space="0" w:color="auto"/>
      </w:divBdr>
    </w:div>
    <w:div w:id="815491128">
      <w:bodyDiv w:val="1"/>
      <w:marLeft w:val="0"/>
      <w:marRight w:val="0"/>
      <w:marTop w:val="0"/>
      <w:marBottom w:val="0"/>
      <w:divBdr>
        <w:top w:val="none" w:sz="0" w:space="0" w:color="auto"/>
        <w:left w:val="none" w:sz="0" w:space="0" w:color="auto"/>
        <w:bottom w:val="none" w:sz="0" w:space="0" w:color="auto"/>
        <w:right w:val="none" w:sz="0" w:space="0" w:color="auto"/>
      </w:divBdr>
    </w:div>
    <w:div w:id="1033576387">
      <w:bodyDiv w:val="1"/>
      <w:marLeft w:val="0"/>
      <w:marRight w:val="0"/>
      <w:marTop w:val="0"/>
      <w:marBottom w:val="0"/>
      <w:divBdr>
        <w:top w:val="none" w:sz="0" w:space="0" w:color="auto"/>
        <w:left w:val="none" w:sz="0" w:space="0" w:color="auto"/>
        <w:bottom w:val="none" w:sz="0" w:space="0" w:color="auto"/>
        <w:right w:val="none" w:sz="0" w:space="0" w:color="auto"/>
      </w:divBdr>
    </w:div>
    <w:div w:id="1038818133">
      <w:bodyDiv w:val="1"/>
      <w:marLeft w:val="0"/>
      <w:marRight w:val="0"/>
      <w:marTop w:val="0"/>
      <w:marBottom w:val="0"/>
      <w:divBdr>
        <w:top w:val="none" w:sz="0" w:space="0" w:color="auto"/>
        <w:left w:val="none" w:sz="0" w:space="0" w:color="auto"/>
        <w:bottom w:val="none" w:sz="0" w:space="0" w:color="auto"/>
        <w:right w:val="none" w:sz="0" w:space="0" w:color="auto"/>
      </w:divBdr>
    </w:div>
    <w:div w:id="1622418713">
      <w:bodyDiv w:val="1"/>
      <w:marLeft w:val="0"/>
      <w:marRight w:val="0"/>
      <w:marTop w:val="0"/>
      <w:marBottom w:val="0"/>
      <w:divBdr>
        <w:top w:val="none" w:sz="0" w:space="0" w:color="auto"/>
        <w:left w:val="none" w:sz="0" w:space="0" w:color="auto"/>
        <w:bottom w:val="none" w:sz="0" w:space="0" w:color="auto"/>
        <w:right w:val="none" w:sz="0" w:space="0" w:color="auto"/>
      </w:divBdr>
    </w:div>
    <w:div w:id="1646398969">
      <w:bodyDiv w:val="1"/>
      <w:marLeft w:val="0"/>
      <w:marRight w:val="0"/>
      <w:marTop w:val="0"/>
      <w:marBottom w:val="0"/>
      <w:divBdr>
        <w:top w:val="none" w:sz="0" w:space="0" w:color="auto"/>
        <w:left w:val="none" w:sz="0" w:space="0" w:color="auto"/>
        <w:bottom w:val="none" w:sz="0" w:space="0" w:color="auto"/>
        <w:right w:val="none" w:sz="0" w:space="0" w:color="auto"/>
      </w:divBdr>
      <w:divsChild>
        <w:div w:id="620381315">
          <w:marLeft w:val="0"/>
          <w:marRight w:val="0"/>
          <w:marTop w:val="0"/>
          <w:marBottom w:val="0"/>
          <w:divBdr>
            <w:top w:val="inset" w:sz="2" w:space="0" w:color="auto"/>
            <w:left w:val="inset" w:sz="2" w:space="1" w:color="auto"/>
            <w:bottom w:val="inset" w:sz="2" w:space="0" w:color="auto"/>
            <w:right w:val="inset" w:sz="2" w:space="1" w:color="auto"/>
          </w:divBdr>
        </w:div>
      </w:divsChild>
    </w:div>
    <w:div w:id="1689603302">
      <w:bodyDiv w:val="1"/>
      <w:marLeft w:val="0"/>
      <w:marRight w:val="0"/>
      <w:marTop w:val="0"/>
      <w:marBottom w:val="0"/>
      <w:divBdr>
        <w:top w:val="none" w:sz="0" w:space="0" w:color="auto"/>
        <w:left w:val="none" w:sz="0" w:space="0" w:color="auto"/>
        <w:bottom w:val="none" w:sz="0" w:space="0" w:color="auto"/>
        <w:right w:val="none" w:sz="0" w:space="0" w:color="auto"/>
      </w:divBdr>
    </w:div>
    <w:div w:id="1791052235">
      <w:bodyDiv w:val="1"/>
      <w:marLeft w:val="0"/>
      <w:marRight w:val="0"/>
      <w:marTop w:val="0"/>
      <w:marBottom w:val="0"/>
      <w:divBdr>
        <w:top w:val="none" w:sz="0" w:space="0" w:color="auto"/>
        <w:left w:val="none" w:sz="0" w:space="0" w:color="auto"/>
        <w:bottom w:val="none" w:sz="0" w:space="0" w:color="auto"/>
        <w:right w:val="none" w:sz="0" w:space="0" w:color="auto"/>
      </w:divBdr>
    </w:div>
    <w:div w:id="1793787651">
      <w:bodyDiv w:val="1"/>
      <w:marLeft w:val="0"/>
      <w:marRight w:val="0"/>
      <w:marTop w:val="0"/>
      <w:marBottom w:val="0"/>
      <w:divBdr>
        <w:top w:val="none" w:sz="0" w:space="0" w:color="auto"/>
        <w:left w:val="none" w:sz="0" w:space="0" w:color="auto"/>
        <w:bottom w:val="none" w:sz="0" w:space="0" w:color="auto"/>
        <w:right w:val="none" w:sz="0" w:space="0" w:color="auto"/>
      </w:divBdr>
    </w:div>
    <w:div w:id="1829856402">
      <w:bodyDiv w:val="1"/>
      <w:marLeft w:val="0"/>
      <w:marRight w:val="0"/>
      <w:marTop w:val="0"/>
      <w:marBottom w:val="0"/>
      <w:divBdr>
        <w:top w:val="none" w:sz="0" w:space="0" w:color="auto"/>
        <w:left w:val="none" w:sz="0" w:space="0" w:color="auto"/>
        <w:bottom w:val="none" w:sz="0" w:space="0" w:color="auto"/>
        <w:right w:val="none" w:sz="0" w:space="0" w:color="auto"/>
      </w:divBdr>
    </w:div>
    <w:div w:id="1966697360">
      <w:bodyDiv w:val="1"/>
      <w:marLeft w:val="0"/>
      <w:marRight w:val="0"/>
      <w:marTop w:val="0"/>
      <w:marBottom w:val="0"/>
      <w:divBdr>
        <w:top w:val="none" w:sz="0" w:space="0" w:color="auto"/>
        <w:left w:val="none" w:sz="0" w:space="0" w:color="auto"/>
        <w:bottom w:val="none" w:sz="0" w:space="0" w:color="auto"/>
        <w:right w:val="none" w:sz="0" w:space="0" w:color="auto"/>
      </w:divBdr>
    </w:div>
    <w:div w:id="2004813997">
      <w:bodyDiv w:val="1"/>
      <w:marLeft w:val="0"/>
      <w:marRight w:val="0"/>
      <w:marTop w:val="0"/>
      <w:marBottom w:val="0"/>
      <w:divBdr>
        <w:top w:val="none" w:sz="0" w:space="0" w:color="auto"/>
        <w:left w:val="none" w:sz="0" w:space="0" w:color="auto"/>
        <w:bottom w:val="none" w:sz="0" w:space="0" w:color="auto"/>
        <w:right w:val="none" w:sz="0" w:space="0" w:color="auto"/>
      </w:divBdr>
    </w:div>
    <w:div w:id="2017144522">
      <w:bodyDiv w:val="1"/>
      <w:marLeft w:val="0"/>
      <w:marRight w:val="0"/>
      <w:marTop w:val="0"/>
      <w:marBottom w:val="0"/>
      <w:divBdr>
        <w:top w:val="none" w:sz="0" w:space="0" w:color="auto"/>
        <w:left w:val="none" w:sz="0" w:space="0" w:color="auto"/>
        <w:bottom w:val="none" w:sz="0" w:space="0" w:color="auto"/>
        <w:right w:val="none" w:sz="0" w:space="0" w:color="auto"/>
      </w:divBdr>
    </w:div>
    <w:div w:id="20919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rtcenter.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B6A42-C084-4093-BEA5-0DA9615E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60</Pages>
  <Words>18672</Words>
  <Characters>106432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31</cp:revision>
  <cp:lastPrinted>2021-11-22T09:31:00Z</cp:lastPrinted>
  <dcterms:created xsi:type="dcterms:W3CDTF">2020-12-16T13:55:00Z</dcterms:created>
  <dcterms:modified xsi:type="dcterms:W3CDTF">2022-02-04T08:57:00Z</dcterms:modified>
</cp:coreProperties>
</file>