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E61" w:rsidRDefault="00E06E61" w:rsidP="00222B3B">
      <w:pPr>
        <w:rPr>
          <w:rFonts w:ascii="Times New Roman" w:hAnsi="Times New Roman" w:cs="Times New Roman"/>
          <w:b/>
          <w:sz w:val="28"/>
          <w:szCs w:val="28"/>
        </w:rPr>
        <w:sectPr w:rsidR="00E06E61" w:rsidSect="00E06E61">
          <w:pgSz w:w="11906" w:h="16838"/>
          <w:pgMar w:top="238" w:right="244" w:bottom="567" w:left="238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002683" cy="9902564"/>
            <wp:effectExtent l="0" t="0" r="825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окумент№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03072" cy="9903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2B3B" w:rsidRPr="003152E1" w:rsidRDefault="00222B3B" w:rsidP="00222B3B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2E1">
        <w:rPr>
          <w:rFonts w:ascii="Times New Roman" w:hAnsi="Times New Roman" w:cs="Times New Roman"/>
          <w:b/>
          <w:sz w:val="28"/>
          <w:szCs w:val="28"/>
        </w:rPr>
        <w:lastRenderedPageBreak/>
        <w:t>Муниципальное  казенное учреждение дополнительного образования  детско-юношеская спортивная школа №5 г.-к. Анапы</w:t>
      </w:r>
    </w:p>
    <w:p w:rsidR="00222B3B" w:rsidRPr="00747F23" w:rsidRDefault="00222B3B" w:rsidP="00222B3B">
      <w:pPr>
        <w:rPr>
          <w:sz w:val="28"/>
          <w:szCs w:val="28"/>
        </w:rPr>
      </w:pPr>
    </w:p>
    <w:p w:rsidR="00222B3B" w:rsidRPr="007F7241" w:rsidRDefault="00222B3B" w:rsidP="00222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2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УТВЕРЖДАЮ                                                                       ПРИНЯТО</w:t>
      </w:r>
    </w:p>
    <w:p w:rsidR="00222B3B" w:rsidRPr="007F7241" w:rsidRDefault="00222B3B" w:rsidP="00222B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2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Директор МКУ ДО  ДЮСШ №5 </w:t>
      </w:r>
      <w:r w:rsidRPr="007F72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</w:t>
      </w:r>
      <w:r w:rsidRPr="007F72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Решением                                                                                                                                                   </w:t>
      </w:r>
    </w:p>
    <w:p w:rsidR="00222B3B" w:rsidRPr="007F7241" w:rsidRDefault="00222B3B" w:rsidP="00222B3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72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  г.-к. Анапа                                                                      педагогического совета</w:t>
      </w:r>
    </w:p>
    <w:p w:rsidR="00222B3B" w:rsidRPr="007F7241" w:rsidRDefault="00222B3B" w:rsidP="00222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 А.В.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7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Ким                                              протокол №__ от 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2018</w:t>
      </w:r>
      <w:r w:rsidRPr="007F7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                                                     </w:t>
      </w:r>
    </w:p>
    <w:p w:rsidR="00222B3B" w:rsidRPr="007F7241" w:rsidRDefault="00222B3B" w:rsidP="00222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2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«__ » 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</w:t>
      </w:r>
      <w:r w:rsidRPr="007F7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                                  </w:t>
      </w:r>
    </w:p>
    <w:p w:rsidR="00222B3B" w:rsidRPr="00747F23" w:rsidRDefault="00222B3B" w:rsidP="00222B3B">
      <w:pPr>
        <w:rPr>
          <w:sz w:val="28"/>
          <w:szCs w:val="28"/>
        </w:rPr>
      </w:pPr>
    </w:p>
    <w:p w:rsidR="00222B3B" w:rsidRPr="00747F23" w:rsidRDefault="00222B3B" w:rsidP="00222B3B">
      <w:pPr>
        <w:ind w:firstLine="567"/>
        <w:jc w:val="center"/>
        <w:rPr>
          <w:sz w:val="28"/>
          <w:szCs w:val="28"/>
        </w:rPr>
      </w:pPr>
    </w:p>
    <w:p w:rsidR="00222B3B" w:rsidRPr="006E3ED6" w:rsidRDefault="00222B3B" w:rsidP="00222B3B">
      <w:pPr>
        <w:ind w:firstLine="567"/>
        <w:jc w:val="center"/>
        <w:rPr>
          <w:rFonts w:ascii="Times New Roman" w:hAnsi="Times New Roman" w:cs="Times New Roman"/>
          <w:sz w:val="36"/>
          <w:szCs w:val="36"/>
        </w:rPr>
      </w:pPr>
      <w:r w:rsidRPr="006E3ED6">
        <w:rPr>
          <w:rFonts w:ascii="Times New Roman" w:hAnsi="Times New Roman" w:cs="Times New Roman"/>
          <w:sz w:val="36"/>
          <w:szCs w:val="36"/>
        </w:rPr>
        <w:t>ДОПОЛНИТЕЛЬНАЯ ПРЕДПРОФЕССИОНАЛЬНАЯ ПРОГРАММА</w:t>
      </w:r>
    </w:p>
    <w:p w:rsidR="00222B3B" w:rsidRPr="006E3ED6" w:rsidRDefault="00222B3B" w:rsidP="00222B3B">
      <w:pPr>
        <w:ind w:firstLine="567"/>
        <w:jc w:val="center"/>
        <w:rPr>
          <w:rFonts w:ascii="Times New Roman" w:hAnsi="Times New Roman" w:cs="Times New Roman"/>
          <w:sz w:val="36"/>
          <w:szCs w:val="36"/>
        </w:rPr>
      </w:pPr>
      <w:r w:rsidRPr="006E3ED6">
        <w:rPr>
          <w:rFonts w:ascii="Times New Roman" w:hAnsi="Times New Roman" w:cs="Times New Roman"/>
          <w:sz w:val="36"/>
          <w:szCs w:val="36"/>
        </w:rPr>
        <w:t xml:space="preserve">ПО ВИДУ СПОРТА </w:t>
      </w:r>
    </w:p>
    <w:p w:rsidR="00222B3B" w:rsidRPr="006E3ED6" w:rsidRDefault="00222B3B" w:rsidP="00222B3B">
      <w:pPr>
        <w:ind w:firstLine="567"/>
        <w:jc w:val="center"/>
        <w:rPr>
          <w:rFonts w:ascii="Times New Roman" w:hAnsi="Times New Roman" w:cs="Times New Roman"/>
          <w:sz w:val="36"/>
          <w:szCs w:val="36"/>
        </w:rPr>
      </w:pPr>
    </w:p>
    <w:p w:rsidR="00222B3B" w:rsidRPr="006E3ED6" w:rsidRDefault="00222B3B" w:rsidP="00222B3B">
      <w:pPr>
        <w:ind w:firstLine="567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«САМБО</w:t>
      </w:r>
      <w:r w:rsidRPr="006E3ED6">
        <w:rPr>
          <w:rFonts w:ascii="Times New Roman" w:hAnsi="Times New Roman" w:cs="Times New Roman"/>
          <w:sz w:val="56"/>
          <w:szCs w:val="56"/>
        </w:rPr>
        <w:t>»</w:t>
      </w:r>
    </w:p>
    <w:p w:rsidR="00222B3B" w:rsidRPr="00747F23" w:rsidRDefault="00222B3B" w:rsidP="00222B3B">
      <w:pPr>
        <w:ind w:firstLine="567"/>
        <w:jc w:val="center"/>
        <w:rPr>
          <w:sz w:val="28"/>
          <w:szCs w:val="28"/>
        </w:rPr>
      </w:pPr>
    </w:p>
    <w:p w:rsidR="00222B3B" w:rsidRPr="00747F23" w:rsidRDefault="00222B3B" w:rsidP="00222B3B">
      <w:pPr>
        <w:ind w:firstLine="567"/>
        <w:jc w:val="center"/>
        <w:rPr>
          <w:sz w:val="28"/>
          <w:szCs w:val="28"/>
        </w:rPr>
      </w:pPr>
    </w:p>
    <w:p w:rsidR="00222B3B" w:rsidRPr="006E3ED6" w:rsidRDefault="00222B3B" w:rsidP="00222B3B">
      <w:pPr>
        <w:ind w:firstLine="567"/>
        <w:jc w:val="right"/>
        <w:rPr>
          <w:rFonts w:ascii="Times New Roman" w:hAnsi="Times New Roman" w:cs="Times New Roman"/>
        </w:rPr>
      </w:pPr>
      <w:proofErr w:type="gramStart"/>
      <w:r w:rsidRPr="006E3ED6">
        <w:rPr>
          <w:rFonts w:ascii="Times New Roman" w:hAnsi="Times New Roman" w:cs="Times New Roman"/>
        </w:rPr>
        <w:t>Разработана</w:t>
      </w:r>
      <w:proofErr w:type="gramEnd"/>
      <w:r w:rsidRPr="006E3ED6">
        <w:rPr>
          <w:rFonts w:ascii="Times New Roman" w:hAnsi="Times New Roman" w:cs="Times New Roman"/>
        </w:rPr>
        <w:t xml:space="preserve"> в соответствии с федеральными государственными требованиями </w:t>
      </w:r>
    </w:p>
    <w:p w:rsidR="00222B3B" w:rsidRPr="006E3ED6" w:rsidRDefault="00222B3B" w:rsidP="00222B3B">
      <w:pPr>
        <w:ind w:firstLine="567"/>
        <w:jc w:val="right"/>
        <w:rPr>
          <w:rFonts w:ascii="Times New Roman" w:hAnsi="Times New Roman" w:cs="Times New Roman"/>
        </w:rPr>
      </w:pPr>
      <w:r w:rsidRPr="006E3ED6">
        <w:rPr>
          <w:rFonts w:ascii="Times New Roman" w:hAnsi="Times New Roman" w:cs="Times New Roman"/>
        </w:rPr>
        <w:t xml:space="preserve">по виду спорта и с учётом требований федерального стандарта </w:t>
      </w:r>
    </w:p>
    <w:p w:rsidR="00222B3B" w:rsidRPr="006E3ED6" w:rsidRDefault="00222B3B" w:rsidP="00222B3B">
      <w:pPr>
        <w:ind w:firstLine="567"/>
        <w:jc w:val="right"/>
        <w:rPr>
          <w:rFonts w:ascii="Times New Roman" w:hAnsi="Times New Roman" w:cs="Times New Roman"/>
        </w:rPr>
      </w:pPr>
      <w:r w:rsidRPr="006E3ED6">
        <w:rPr>
          <w:rFonts w:ascii="Times New Roman" w:hAnsi="Times New Roman" w:cs="Times New Roman"/>
        </w:rPr>
        <w:t xml:space="preserve">спортивной подготовки по виду спорта </w:t>
      </w:r>
      <w:r>
        <w:rPr>
          <w:rFonts w:ascii="Times New Roman" w:hAnsi="Times New Roman" w:cs="Times New Roman"/>
        </w:rPr>
        <w:t>«Самбо</w:t>
      </w:r>
      <w:r w:rsidRPr="006E3ED6">
        <w:rPr>
          <w:rFonts w:ascii="Times New Roman" w:hAnsi="Times New Roman" w:cs="Times New Roman"/>
        </w:rPr>
        <w:t>»</w:t>
      </w:r>
    </w:p>
    <w:p w:rsidR="00222B3B" w:rsidRPr="006E3ED6" w:rsidRDefault="00222B3B" w:rsidP="00222B3B">
      <w:pPr>
        <w:ind w:firstLine="567"/>
        <w:jc w:val="right"/>
        <w:rPr>
          <w:rFonts w:ascii="Times New Roman" w:hAnsi="Times New Roman" w:cs="Times New Roman"/>
        </w:rPr>
      </w:pPr>
      <w:proofErr w:type="gramStart"/>
      <w:r w:rsidRPr="006E3ED6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Приказ </w:t>
      </w:r>
      <w:proofErr w:type="spellStart"/>
      <w:r>
        <w:rPr>
          <w:rFonts w:ascii="Times New Roman" w:hAnsi="Times New Roman" w:cs="Times New Roman"/>
        </w:rPr>
        <w:t>Минспорта</w:t>
      </w:r>
      <w:proofErr w:type="spellEnd"/>
      <w:r>
        <w:rPr>
          <w:rFonts w:ascii="Times New Roman" w:hAnsi="Times New Roman" w:cs="Times New Roman"/>
        </w:rPr>
        <w:t xml:space="preserve"> России от 12.10.2015 №932</w:t>
      </w:r>
      <w:proofErr w:type="gramEnd"/>
    </w:p>
    <w:p w:rsidR="00222B3B" w:rsidRPr="006E3ED6" w:rsidRDefault="00222B3B" w:rsidP="00222B3B">
      <w:pPr>
        <w:ind w:firstLine="567"/>
        <w:jc w:val="right"/>
        <w:rPr>
          <w:rFonts w:ascii="Times New Roman" w:hAnsi="Times New Roman" w:cs="Times New Roman"/>
        </w:rPr>
      </w:pPr>
      <w:proofErr w:type="gramStart"/>
      <w:r w:rsidRPr="006E3ED6">
        <w:rPr>
          <w:rFonts w:ascii="Times New Roman" w:hAnsi="Times New Roman" w:cs="Times New Roman"/>
        </w:rPr>
        <w:t>«Об утверждении федерального стандарта спортивной подго</w:t>
      </w:r>
      <w:r>
        <w:rPr>
          <w:rFonts w:ascii="Times New Roman" w:hAnsi="Times New Roman" w:cs="Times New Roman"/>
        </w:rPr>
        <w:t>товки по виду спорта самбо</w:t>
      </w:r>
      <w:r w:rsidRPr="006E3ED6">
        <w:rPr>
          <w:rFonts w:ascii="Times New Roman" w:hAnsi="Times New Roman" w:cs="Times New Roman"/>
        </w:rPr>
        <w:t>»)</w:t>
      </w:r>
      <w:proofErr w:type="gramEnd"/>
    </w:p>
    <w:p w:rsidR="00222B3B" w:rsidRPr="006E3ED6" w:rsidRDefault="00222B3B" w:rsidP="00222B3B">
      <w:pPr>
        <w:ind w:firstLine="567"/>
        <w:jc w:val="right"/>
        <w:rPr>
          <w:rFonts w:ascii="Times New Roman" w:hAnsi="Times New Roman" w:cs="Times New Roman"/>
        </w:rPr>
      </w:pPr>
      <w:r w:rsidRPr="006E3ED6">
        <w:rPr>
          <w:rFonts w:ascii="Times New Roman" w:hAnsi="Times New Roman" w:cs="Times New Roman"/>
        </w:rPr>
        <w:t>(зареги</w:t>
      </w:r>
      <w:r>
        <w:rPr>
          <w:rFonts w:ascii="Times New Roman" w:hAnsi="Times New Roman" w:cs="Times New Roman"/>
        </w:rPr>
        <w:t>стрировано в Минюсте России 12.11.2015 №39675</w:t>
      </w:r>
      <w:r w:rsidRPr="006E3ED6">
        <w:rPr>
          <w:rFonts w:ascii="Times New Roman" w:hAnsi="Times New Roman" w:cs="Times New Roman"/>
        </w:rPr>
        <w:t>)</w:t>
      </w:r>
    </w:p>
    <w:p w:rsidR="00222B3B" w:rsidRPr="006E3ED6" w:rsidRDefault="00222B3B" w:rsidP="00222B3B">
      <w:pPr>
        <w:rPr>
          <w:rFonts w:ascii="Times New Roman" w:hAnsi="Times New Roman" w:cs="Times New Roman"/>
          <w:sz w:val="28"/>
          <w:szCs w:val="28"/>
        </w:rPr>
      </w:pPr>
    </w:p>
    <w:p w:rsidR="00222B3B" w:rsidRPr="006E3ED6" w:rsidRDefault="00222B3B" w:rsidP="00222B3B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до 10</w:t>
      </w:r>
      <w:r w:rsidRPr="006E3ED6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222B3B" w:rsidRPr="006E3ED6" w:rsidRDefault="00222B3B" w:rsidP="00222B3B">
      <w:pPr>
        <w:rPr>
          <w:sz w:val="28"/>
          <w:szCs w:val="28"/>
        </w:rPr>
      </w:pPr>
    </w:p>
    <w:p w:rsidR="00222B3B" w:rsidRPr="006E3ED6" w:rsidRDefault="00222B3B" w:rsidP="00222B3B">
      <w:pPr>
        <w:jc w:val="center"/>
        <w:rPr>
          <w:rFonts w:ascii="Times New Roman" w:hAnsi="Times New Roman" w:cs="Times New Roman"/>
          <w:sz w:val="28"/>
          <w:szCs w:val="28"/>
        </w:rPr>
      </w:pPr>
      <w:r w:rsidRPr="006E3ED6">
        <w:rPr>
          <w:rFonts w:ascii="Times New Roman" w:hAnsi="Times New Roman" w:cs="Times New Roman"/>
          <w:sz w:val="28"/>
          <w:szCs w:val="28"/>
        </w:rPr>
        <w:t>г-к Анапа</w:t>
      </w:r>
    </w:p>
    <w:p w:rsidR="00446D3A" w:rsidRDefault="00222B3B" w:rsidP="00222B3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</w:t>
      </w:r>
    </w:p>
    <w:p w:rsidR="00222B3B" w:rsidRDefault="00222B3B" w:rsidP="00222B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6E61" w:rsidRPr="00222B3B" w:rsidRDefault="00E06E61" w:rsidP="00222B3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F4361" w:rsidRDefault="00446D3A" w:rsidP="00446D3A">
      <w:pPr>
        <w:pStyle w:val="a3"/>
        <w:ind w:left="50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8C36E3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446D3A" w:rsidRDefault="00446D3A" w:rsidP="00446D3A">
      <w:pPr>
        <w:pStyle w:val="a3"/>
        <w:ind w:left="50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36E3" w:rsidRPr="005F4361" w:rsidRDefault="008C36E3" w:rsidP="008C36E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F4361" w:rsidRPr="008C36E3" w:rsidRDefault="008C36E3" w:rsidP="008C36E3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C36E3">
        <w:rPr>
          <w:rFonts w:ascii="Times New Roman" w:hAnsi="Times New Roman" w:cs="Times New Roman"/>
          <w:sz w:val="28"/>
          <w:szCs w:val="28"/>
        </w:rPr>
        <w:t>Дополнительная предпрофессиональная программа виду спорта самбо (далее Программа)  разработана в соответствии с основными положениями и требованиями нормативных актов и законодатель</w:t>
      </w:r>
      <w:proofErr w:type="gramStart"/>
      <w:r w:rsidRPr="008C36E3">
        <w:rPr>
          <w:rFonts w:ascii="Times New Roman" w:hAnsi="Times New Roman" w:cs="Times New Roman"/>
          <w:sz w:val="28"/>
          <w:szCs w:val="28"/>
        </w:rPr>
        <w:t>ств в сф</w:t>
      </w:r>
      <w:proofErr w:type="gramEnd"/>
      <w:r w:rsidRPr="008C36E3">
        <w:rPr>
          <w:rFonts w:ascii="Times New Roman" w:hAnsi="Times New Roman" w:cs="Times New Roman"/>
          <w:sz w:val="28"/>
          <w:szCs w:val="28"/>
        </w:rPr>
        <w:t>ере образования, физической культуры и спорта: - Федеральным законом Российской Федерации «Об образовании в Российской Федерации» о</w:t>
      </w:r>
      <w:r>
        <w:rPr>
          <w:rFonts w:ascii="Times New Roman" w:hAnsi="Times New Roman" w:cs="Times New Roman"/>
          <w:sz w:val="28"/>
          <w:szCs w:val="28"/>
        </w:rPr>
        <w:t>т 29 декабря 2012 года № 273-ФЗ;</w:t>
      </w:r>
      <w:r w:rsidR="005F4361" w:rsidRPr="008C36E3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Российской Федерации от 4 октября 2007 года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F4361">
        <w:rPr>
          <w:rFonts w:ascii="Times New Roman" w:hAnsi="Times New Roman" w:cs="Times New Roman"/>
          <w:sz w:val="28"/>
          <w:szCs w:val="28"/>
        </w:rPr>
        <w:t>№ 329-ФЗ</w:t>
      </w:r>
      <w:r>
        <w:rPr>
          <w:rFonts w:ascii="Times New Roman" w:hAnsi="Times New Roman" w:cs="Times New Roman"/>
          <w:sz w:val="28"/>
          <w:szCs w:val="28"/>
        </w:rPr>
        <w:t xml:space="preserve"> « О физической культуре и спорту в Российской Федерации», на основании Федерального стандарта спортивной подготовки по виду спорта самбо, утвержденного 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Минспорта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12 октября 2015 года № 932.Зарегисирировано в Минюсте России 12.11.2015 № 39675; </w:t>
      </w:r>
      <w:r w:rsidRPr="005F4361">
        <w:rPr>
          <w:rFonts w:ascii="Times New Roman" w:hAnsi="Times New Roman" w:cs="Times New Roman"/>
          <w:sz w:val="28"/>
          <w:szCs w:val="28"/>
        </w:rPr>
        <w:t xml:space="preserve">Постановлением Главного государственного санитарного врача Российской Федерации от 4 июля 2014 г. N 41 г. Москва "Об утверждении СанПиН 2.4.4.3172-14 "Санитарно-эпидемиологические требования к устройству, содержанию и организации </w:t>
      </w:r>
      <w:proofErr w:type="gramStart"/>
      <w:r w:rsidRPr="005F4361">
        <w:rPr>
          <w:rFonts w:ascii="Times New Roman" w:hAnsi="Times New Roman" w:cs="Times New Roman"/>
          <w:sz w:val="28"/>
          <w:szCs w:val="28"/>
        </w:rPr>
        <w:t>режима работы образовательных организаций дополнительного образования детей</w:t>
      </w:r>
      <w:proofErr w:type="gramEnd"/>
      <w:r w:rsidRPr="005F4361">
        <w:rPr>
          <w:rFonts w:ascii="Times New Roman" w:hAnsi="Times New Roman" w:cs="Times New Roman"/>
          <w:sz w:val="28"/>
          <w:szCs w:val="28"/>
        </w:rPr>
        <w:t>"</w:t>
      </w:r>
    </w:p>
    <w:p w:rsidR="005F4361" w:rsidRPr="005F4361" w:rsidRDefault="00414B56" w:rsidP="005F43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361">
        <w:rPr>
          <w:rFonts w:ascii="Times New Roman" w:hAnsi="Times New Roman" w:cs="Times New Roman"/>
          <w:b/>
          <w:sz w:val="28"/>
          <w:szCs w:val="28"/>
        </w:rPr>
        <w:t>1.1. Характеристика спорта Самбо</w:t>
      </w:r>
    </w:p>
    <w:p w:rsidR="005F4361" w:rsidRDefault="005F4361" w:rsidP="005F43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Самбо</w:t>
      </w:r>
      <w:r w:rsidR="00414B56" w:rsidRPr="005F4361">
        <w:rPr>
          <w:rFonts w:ascii="Times New Roman" w:hAnsi="Times New Roman" w:cs="Times New Roman"/>
          <w:sz w:val="28"/>
          <w:szCs w:val="28"/>
        </w:rPr>
        <w:t xml:space="preserve"> (самозащита без оружия) – вид спортивного единоборства, а также комплексная система самозащиты, разработанная в СССР. Официальной датой рождения самбо принято считать 16 ноября 1938 года, когда Спорткомитет СССР включил самбо в число видов спорта, культивируемы</w:t>
      </w:r>
      <w:proofErr w:type="gramStart"/>
      <w:r w:rsidR="00414B56" w:rsidRPr="005F4361">
        <w:rPr>
          <w:rFonts w:ascii="Times New Roman" w:hAnsi="Times New Roman" w:cs="Times New Roman"/>
          <w:sz w:val="28"/>
          <w:szCs w:val="28"/>
        </w:rPr>
        <w:t>х в СССР</w:t>
      </w:r>
      <w:proofErr w:type="gramEnd"/>
      <w:r w:rsidR="00414B56" w:rsidRPr="005F4361">
        <w:rPr>
          <w:rFonts w:ascii="Times New Roman" w:hAnsi="Times New Roman" w:cs="Times New Roman"/>
          <w:sz w:val="28"/>
          <w:szCs w:val="28"/>
        </w:rPr>
        <w:t>. Самбо – относительно молодой, но довольно популярный и интенсивно развивающийся вид спортивного единоборства. Основанием технического арсенала самбо служит комплекс наиболее эффективных приемов защиты и нападения, отобранных из различных видов боевых искусств и национальной борьбы многих народов мира. Число приемов в арсенале самбо непрерывно прирастает по мере развития этого вида спортивного единоборства. Философия самбо это не только вид спортивного единоборства, но и система воспитания, способствующая развитию морально-волевых качеств, патриотизма и гражданственности. Занятия самбо формирует твердый характер, стойкость и выносливость, способствует выработке самодисциплины и развитию качеств, необходимых для достижения жизненных целей. Самбо формирует людей, способных постоять за себя, за свою семью, за Родину. Дети, занимаясь самбо, не только учатся защищать себя, но и получают опыт достойного поведения, основанного на ценностях патриотизма и гражданственности.</w:t>
      </w:r>
    </w:p>
    <w:p w:rsidR="005F4361" w:rsidRPr="005F4361" w:rsidRDefault="00414B56" w:rsidP="005F4361">
      <w:pPr>
        <w:jc w:val="both"/>
        <w:rPr>
          <w:rFonts w:ascii="Times New Roman" w:hAnsi="Times New Roman" w:cs="Times New Roman"/>
          <w:sz w:val="28"/>
          <w:szCs w:val="28"/>
        </w:rPr>
      </w:pPr>
      <w:r w:rsidRPr="005F43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36E3" w:rsidRPr="008C36E3" w:rsidRDefault="00414B56" w:rsidP="00050CCD">
      <w:pPr>
        <w:pStyle w:val="a3"/>
        <w:numPr>
          <w:ilvl w:val="1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6E3">
        <w:rPr>
          <w:rFonts w:ascii="Times New Roman" w:hAnsi="Times New Roman" w:cs="Times New Roman"/>
          <w:b/>
          <w:sz w:val="28"/>
          <w:szCs w:val="28"/>
        </w:rPr>
        <w:lastRenderedPageBreak/>
        <w:t>Основные задачи реализации Программы</w:t>
      </w:r>
      <w:r w:rsidR="008C36E3">
        <w:rPr>
          <w:rFonts w:ascii="Times New Roman" w:hAnsi="Times New Roman" w:cs="Times New Roman"/>
          <w:b/>
          <w:sz w:val="28"/>
          <w:szCs w:val="28"/>
        </w:rPr>
        <w:t>.</w:t>
      </w:r>
    </w:p>
    <w:p w:rsidR="008C36E3" w:rsidRDefault="0046725D" w:rsidP="00050CCD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C36E3">
        <w:rPr>
          <w:rFonts w:ascii="Times New Roman" w:hAnsi="Times New Roman" w:cs="Times New Roman"/>
          <w:sz w:val="28"/>
          <w:szCs w:val="28"/>
        </w:rPr>
        <w:t>Задачи:</w:t>
      </w:r>
    </w:p>
    <w:p w:rsidR="0046725D" w:rsidRDefault="008C36E3" w:rsidP="00050CCD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="00414B56" w:rsidRPr="008C36E3">
        <w:rPr>
          <w:rFonts w:ascii="Times New Roman" w:hAnsi="Times New Roman" w:cs="Times New Roman"/>
          <w:sz w:val="28"/>
          <w:szCs w:val="28"/>
        </w:rPr>
        <w:t>ормирование и развитие творческих и спортивных способностей детей,</w:t>
      </w:r>
      <w:r w:rsidR="005F4361" w:rsidRPr="008C36E3">
        <w:rPr>
          <w:rFonts w:ascii="Times New Roman" w:hAnsi="Times New Roman" w:cs="Times New Roman"/>
          <w:sz w:val="28"/>
          <w:szCs w:val="28"/>
        </w:rPr>
        <w:t xml:space="preserve"> удовлетворение их индивидуальных потребностей в физическом, интеллектуальном и нравственном совершенствовании;</w:t>
      </w:r>
    </w:p>
    <w:p w:rsidR="0046725D" w:rsidRDefault="005F4361" w:rsidP="00050CCD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8C36E3">
        <w:rPr>
          <w:rFonts w:ascii="Times New Roman" w:hAnsi="Times New Roman" w:cs="Times New Roman"/>
          <w:sz w:val="28"/>
          <w:szCs w:val="28"/>
        </w:rPr>
        <w:t xml:space="preserve"> </w:t>
      </w:r>
      <w:r w:rsidRPr="008C36E3">
        <w:rPr>
          <w:rFonts w:ascii="Times New Roman" w:hAnsi="Times New Roman" w:cs="Times New Roman"/>
          <w:sz w:val="28"/>
          <w:szCs w:val="28"/>
        </w:rPr>
        <w:sym w:font="Symbol" w:char="F02D"/>
      </w:r>
      <w:r w:rsidRPr="008C36E3">
        <w:rPr>
          <w:rFonts w:ascii="Times New Roman" w:hAnsi="Times New Roman" w:cs="Times New Roman"/>
          <w:sz w:val="28"/>
          <w:szCs w:val="28"/>
        </w:rPr>
        <w:t xml:space="preserve"> формирование культуры здорового и безопасного образа жизни, укрепление здоровья </w:t>
      </w:r>
      <w:proofErr w:type="gramStart"/>
      <w:r w:rsidRPr="008C36E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C36E3">
        <w:rPr>
          <w:rFonts w:ascii="Times New Roman" w:hAnsi="Times New Roman" w:cs="Times New Roman"/>
          <w:sz w:val="28"/>
          <w:szCs w:val="28"/>
        </w:rPr>
        <w:t>;</w:t>
      </w:r>
    </w:p>
    <w:p w:rsidR="0046725D" w:rsidRDefault="005F4361" w:rsidP="00050CCD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8C36E3">
        <w:rPr>
          <w:rFonts w:ascii="Times New Roman" w:hAnsi="Times New Roman" w:cs="Times New Roman"/>
          <w:sz w:val="28"/>
          <w:szCs w:val="28"/>
        </w:rPr>
        <w:t xml:space="preserve"> </w:t>
      </w:r>
      <w:r w:rsidRPr="008C36E3">
        <w:rPr>
          <w:rFonts w:ascii="Times New Roman" w:hAnsi="Times New Roman" w:cs="Times New Roman"/>
          <w:sz w:val="28"/>
          <w:szCs w:val="28"/>
        </w:rPr>
        <w:sym w:font="Symbol" w:char="F02D"/>
      </w:r>
      <w:r w:rsidRPr="008C36E3">
        <w:rPr>
          <w:rFonts w:ascii="Times New Roman" w:hAnsi="Times New Roman" w:cs="Times New Roman"/>
          <w:sz w:val="28"/>
          <w:szCs w:val="28"/>
        </w:rPr>
        <w:t xml:space="preserve"> формирование навыков адаптации к жизни в обществе, профессиональной ориентации;</w:t>
      </w:r>
    </w:p>
    <w:p w:rsidR="0046725D" w:rsidRDefault="005F4361" w:rsidP="00050CCD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8C36E3">
        <w:rPr>
          <w:rFonts w:ascii="Times New Roman" w:hAnsi="Times New Roman" w:cs="Times New Roman"/>
          <w:sz w:val="28"/>
          <w:szCs w:val="28"/>
        </w:rPr>
        <w:t xml:space="preserve"> </w:t>
      </w:r>
      <w:r w:rsidRPr="008C36E3">
        <w:rPr>
          <w:rFonts w:ascii="Times New Roman" w:hAnsi="Times New Roman" w:cs="Times New Roman"/>
          <w:sz w:val="28"/>
          <w:szCs w:val="28"/>
        </w:rPr>
        <w:sym w:font="Symbol" w:char="F02D"/>
      </w:r>
      <w:r w:rsidRPr="008C36E3">
        <w:rPr>
          <w:rFonts w:ascii="Times New Roman" w:hAnsi="Times New Roman" w:cs="Times New Roman"/>
          <w:sz w:val="28"/>
          <w:szCs w:val="28"/>
        </w:rPr>
        <w:t xml:space="preserve"> выявление и поддержка детей, проявивших выдающиеся способности в спорте; </w:t>
      </w:r>
    </w:p>
    <w:p w:rsidR="0046725D" w:rsidRDefault="005F4361" w:rsidP="00050CCD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8C36E3">
        <w:rPr>
          <w:rFonts w:ascii="Times New Roman" w:hAnsi="Times New Roman" w:cs="Times New Roman"/>
          <w:sz w:val="28"/>
          <w:szCs w:val="28"/>
        </w:rPr>
        <w:sym w:font="Symbol" w:char="F02D"/>
      </w:r>
      <w:r w:rsidRPr="008C36E3">
        <w:rPr>
          <w:rFonts w:ascii="Times New Roman" w:hAnsi="Times New Roman" w:cs="Times New Roman"/>
          <w:sz w:val="28"/>
          <w:szCs w:val="28"/>
        </w:rPr>
        <w:t xml:space="preserve"> овладение технико-тактическим арсеналом борьбы самбо, приобретение и накопление соревновательного опыта. </w:t>
      </w:r>
    </w:p>
    <w:p w:rsidR="0046725D" w:rsidRDefault="0046725D" w:rsidP="00050CCD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F4361" w:rsidRPr="008C36E3">
        <w:rPr>
          <w:rFonts w:ascii="Times New Roman" w:hAnsi="Times New Roman" w:cs="Times New Roman"/>
          <w:sz w:val="28"/>
          <w:szCs w:val="28"/>
        </w:rPr>
        <w:t xml:space="preserve">Данная Программа направлена </w:t>
      </w:r>
      <w:proofErr w:type="gramStart"/>
      <w:r w:rsidR="005F4361" w:rsidRPr="008C36E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5F4361" w:rsidRPr="008C36E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6725D" w:rsidRDefault="005F4361" w:rsidP="00050CCD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8C36E3">
        <w:rPr>
          <w:rFonts w:ascii="Times New Roman" w:hAnsi="Times New Roman" w:cs="Times New Roman"/>
          <w:sz w:val="28"/>
          <w:szCs w:val="28"/>
        </w:rPr>
        <w:sym w:font="Symbol" w:char="F02D"/>
      </w:r>
      <w:r w:rsidRPr="008C36E3">
        <w:rPr>
          <w:rFonts w:ascii="Times New Roman" w:hAnsi="Times New Roman" w:cs="Times New Roman"/>
          <w:sz w:val="28"/>
          <w:szCs w:val="28"/>
        </w:rPr>
        <w:t xml:space="preserve"> отбор одаренных детей;</w:t>
      </w:r>
    </w:p>
    <w:p w:rsidR="0046725D" w:rsidRDefault="005F4361" w:rsidP="00050CCD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8C36E3">
        <w:rPr>
          <w:rFonts w:ascii="Times New Roman" w:hAnsi="Times New Roman" w:cs="Times New Roman"/>
          <w:sz w:val="28"/>
          <w:szCs w:val="28"/>
        </w:rPr>
        <w:t xml:space="preserve"> </w:t>
      </w:r>
      <w:r w:rsidRPr="008C36E3">
        <w:rPr>
          <w:rFonts w:ascii="Times New Roman" w:hAnsi="Times New Roman" w:cs="Times New Roman"/>
          <w:sz w:val="28"/>
          <w:szCs w:val="28"/>
        </w:rPr>
        <w:sym w:font="Symbol" w:char="F02D"/>
      </w:r>
      <w:r w:rsidRPr="008C36E3">
        <w:rPr>
          <w:rFonts w:ascii="Times New Roman" w:hAnsi="Times New Roman" w:cs="Times New Roman"/>
          <w:sz w:val="28"/>
          <w:szCs w:val="28"/>
        </w:rPr>
        <w:t xml:space="preserve"> создание условий для физического образования, воспитания и развития детей;</w:t>
      </w:r>
    </w:p>
    <w:p w:rsidR="0046725D" w:rsidRDefault="005F4361" w:rsidP="00050CCD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8C36E3">
        <w:rPr>
          <w:rFonts w:ascii="Times New Roman" w:hAnsi="Times New Roman" w:cs="Times New Roman"/>
          <w:sz w:val="28"/>
          <w:szCs w:val="28"/>
        </w:rPr>
        <w:t xml:space="preserve"> </w:t>
      </w:r>
      <w:r w:rsidRPr="008C36E3">
        <w:rPr>
          <w:rFonts w:ascii="Times New Roman" w:hAnsi="Times New Roman" w:cs="Times New Roman"/>
          <w:sz w:val="28"/>
          <w:szCs w:val="28"/>
        </w:rPr>
        <w:sym w:font="Symbol" w:char="F02D"/>
      </w:r>
      <w:r w:rsidRPr="008C36E3">
        <w:rPr>
          <w:rFonts w:ascii="Times New Roman" w:hAnsi="Times New Roman" w:cs="Times New Roman"/>
          <w:sz w:val="28"/>
          <w:szCs w:val="28"/>
        </w:rPr>
        <w:t xml:space="preserve"> формирование знаний, умений, навыков в области физической культуры и спорта, в том числе в самбо;</w:t>
      </w:r>
    </w:p>
    <w:p w:rsidR="0046725D" w:rsidRDefault="005F4361" w:rsidP="00050CCD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8C36E3">
        <w:rPr>
          <w:rFonts w:ascii="Times New Roman" w:hAnsi="Times New Roman" w:cs="Times New Roman"/>
          <w:sz w:val="28"/>
          <w:szCs w:val="28"/>
        </w:rPr>
        <w:t xml:space="preserve"> </w:t>
      </w:r>
      <w:r w:rsidRPr="008C36E3">
        <w:rPr>
          <w:rFonts w:ascii="Times New Roman" w:hAnsi="Times New Roman" w:cs="Times New Roman"/>
          <w:sz w:val="28"/>
          <w:szCs w:val="28"/>
        </w:rPr>
        <w:sym w:font="Symbol" w:char="F02D"/>
      </w:r>
      <w:r w:rsidRPr="008C36E3">
        <w:rPr>
          <w:rFonts w:ascii="Times New Roman" w:hAnsi="Times New Roman" w:cs="Times New Roman"/>
          <w:sz w:val="28"/>
          <w:szCs w:val="28"/>
        </w:rPr>
        <w:t xml:space="preserve"> подготовку к освоению этапов спортивной подготовки, в том числе в дальнейшем по программам спортивной подготовки;</w:t>
      </w:r>
    </w:p>
    <w:p w:rsidR="0046725D" w:rsidRDefault="005F4361" w:rsidP="00050CCD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8C36E3">
        <w:rPr>
          <w:rFonts w:ascii="Times New Roman" w:hAnsi="Times New Roman" w:cs="Times New Roman"/>
          <w:sz w:val="28"/>
          <w:szCs w:val="28"/>
        </w:rPr>
        <w:t xml:space="preserve"> </w:t>
      </w:r>
      <w:r w:rsidRPr="008C36E3">
        <w:rPr>
          <w:rFonts w:ascii="Times New Roman" w:hAnsi="Times New Roman" w:cs="Times New Roman"/>
          <w:sz w:val="28"/>
          <w:szCs w:val="28"/>
        </w:rPr>
        <w:sym w:font="Symbol" w:char="F02D"/>
      </w:r>
      <w:r w:rsidRPr="008C36E3">
        <w:rPr>
          <w:rFonts w:ascii="Times New Roman" w:hAnsi="Times New Roman" w:cs="Times New Roman"/>
          <w:sz w:val="28"/>
          <w:szCs w:val="28"/>
        </w:rPr>
        <w:t xml:space="preserve"> подготовку одаренных детей к поступлению в образовательные организации, реализующие профессиональные образовательные программы в области физической культуры и спорта; </w:t>
      </w:r>
    </w:p>
    <w:p w:rsidR="008C36E3" w:rsidRDefault="005F4361" w:rsidP="00050CCD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8C36E3">
        <w:rPr>
          <w:rFonts w:ascii="Times New Roman" w:hAnsi="Times New Roman" w:cs="Times New Roman"/>
          <w:sz w:val="28"/>
          <w:szCs w:val="28"/>
        </w:rPr>
        <w:sym w:font="Symbol" w:char="F02D"/>
      </w:r>
      <w:r w:rsidRPr="008C36E3">
        <w:rPr>
          <w:rFonts w:ascii="Times New Roman" w:hAnsi="Times New Roman" w:cs="Times New Roman"/>
          <w:sz w:val="28"/>
          <w:szCs w:val="28"/>
        </w:rPr>
        <w:t xml:space="preserve"> организацию досуга и формирование потребности в поддержании здорового образа жизни.</w:t>
      </w:r>
    </w:p>
    <w:p w:rsidR="00F3246E" w:rsidRDefault="00F3246E" w:rsidP="00F3246E">
      <w:pPr>
        <w:spacing w:after="0" w:line="240" w:lineRule="auto"/>
        <w:ind w:left="750"/>
        <w:jc w:val="both"/>
        <w:rPr>
          <w:rFonts w:ascii="Times New Roman" w:hAnsi="Times New Roman" w:cs="Times New Roman"/>
          <w:sz w:val="28"/>
          <w:szCs w:val="28"/>
        </w:rPr>
      </w:pPr>
    </w:p>
    <w:p w:rsidR="008C36E3" w:rsidRDefault="005F4361" w:rsidP="008C36E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C36E3">
        <w:rPr>
          <w:rFonts w:ascii="Times New Roman" w:hAnsi="Times New Roman" w:cs="Times New Roman"/>
          <w:b/>
          <w:sz w:val="28"/>
          <w:szCs w:val="28"/>
        </w:rPr>
        <w:t xml:space="preserve"> 1.3.Отличительные особенности и специфика организации обучения</w:t>
      </w:r>
    </w:p>
    <w:p w:rsidR="0046725D" w:rsidRDefault="00F3246E" w:rsidP="00F3246E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F4361" w:rsidRPr="008C36E3">
        <w:rPr>
          <w:rFonts w:ascii="Times New Roman" w:hAnsi="Times New Roman" w:cs="Times New Roman"/>
          <w:sz w:val="28"/>
          <w:szCs w:val="28"/>
        </w:rPr>
        <w:t xml:space="preserve"> Организация учебно-тренировочного процесса по самбо осуществляется в специализированном зале на борцовском ковре. Самбо имеет два направления: спортивное самбо и боевое самбо.</w:t>
      </w:r>
    </w:p>
    <w:p w:rsidR="0046725D" w:rsidRDefault="00F3246E" w:rsidP="00F3246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F4361" w:rsidRPr="008C36E3">
        <w:rPr>
          <w:rFonts w:ascii="Times New Roman" w:hAnsi="Times New Roman" w:cs="Times New Roman"/>
          <w:sz w:val="28"/>
          <w:szCs w:val="28"/>
        </w:rPr>
        <w:t xml:space="preserve"> Спортивное самбо характеризуется демонстрацией бросковой техники и применением болевых приемов на руки и ноги. В боевом самбо, где к соревнованиям допускается молодежь с 18 лет, помимо всего арсенала спортивного самбо включается ударная техника руками, ногами и удушающие приемы. Система подготовки представляет собой многолетний, специально организованный и управляемый процесс, основанный на научных и практических знаниях. Организация учебно-тренировочного процесса строится по этапам и периодам в рамках предпрофессиональной программы подготовки:</w:t>
      </w:r>
    </w:p>
    <w:p w:rsidR="0046725D" w:rsidRDefault="005F4361" w:rsidP="00F3246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C36E3">
        <w:rPr>
          <w:rFonts w:ascii="Times New Roman" w:hAnsi="Times New Roman" w:cs="Times New Roman"/>
          <w:sz w:val="28"/>
          <w:szCs w:val="28"/>
        </w:rPr>
        <w:t xml:space="preserve"> - система отбора и спортивной ориентации представляет собой процесс, направленный на выявление задатков у юных спортсменов, выраженных в спортивной предрасположенности к занятиям самбо, и выявлении индивидуальных возможностей в этом виде деятельности;</w:t>
      </w:r>
    </w:p>
    <w:p w:rsidR="0046725D" w:rsidRDefault="005F4361" w:rsidP="00F3246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C36E3">
        <w:rPr>
          <w:rFonts w:ascii="Times New Roman" w:hAnsi="Times New Roman" w:cs="Times New Roman"/>
          <w:sz w:val="28"/>
          <w:szCs w:val="28"/>
        </w:rPr>
        <w:lastRenderedPageBreak/>
        <w:t xml:space="preserve"> - учебно-тренировочный процесс направлен на физическое воспитание и совершенствование спортивного мастерства лиц, а также включает в себя обязательное, систематическое участие в спортивных соревнованиях;</w:t>
      </w:r>
    </w:p>
    <w:p w:rsidR="0046725D" w:rsidRDefault="005F4361" w:rsidP="00F3246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C36E3">
        <w:rPr>
          <w:rFonts w:ascii="Times New Roman" w:hAnsi="Times New Roman" w:cs="Times New Roman"/>
          <w:sz w:val="28"/>
          <w:szCs w:val="28"/>
        </w:rPr>
        <w:t xml:space="preserve"> - соревновательный процесс, учитывает организацию и проведение спортивных соревнований, участие в них спортсменов, в соответствии с планом физкультурных мероприятий и спортивных мероприятий, формируемых на основе Единого календарного плана межрегиональных, всероссийских и международных физкультурных мероприятий, спортивных мероприятий субъекта Российской Федерации и муниципальных образован</w:t>
      </w:r>
      <w:r w:rsidR="0046725D">
        <w:rPr>
          <w:rFonts w:ascii="Times New Roman" w:hAnsi="Times New Roman" w:cs="Times New Roman"/>
          <w:sz w:val="28"/>
          <w:szCs w:val="28"/>
        </w:rPr>
        <w:t>ий;</w:t>
      </w:r>
    </w:p>
    <w:p w:rsidR="0046725D" w:rsidRDefault="005F4361" w:rsidP="00F3246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C36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C36E3">
        <w:rPr>
          <w:rFonts w:ascii="Times New Roman" w:hAnsi="Times New Roman" w:cs="Times New Roman"/>
          <w:sz w:val="28"/>
          <w:szCs w:val="28"/>
        </w:rPr>
        <w:t>- педагогический процесс предпрофессиональной программы подготовки направлен на физическое воспитание личности, приобретение знаний, умений и навыков в области физической культуры и спорта, физическое совершенствование, формирование культуры здорового и безопасного образа жизни, укрепление здоровья, выявление и отбор наиболее одаренных детей и подростков, создание условий для прохождения предпрофессиональной подготовки, а также на подготовку кадров в области физической культуры и спорта;</w:t>
      </w:r>
      <w:proofErr w:type="gramEnd"/>
    </w:p>
    <w:p w:rsidR="0046725D" w:rsidRDefault="005F4361" w:rsidP="00F3246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C36E3">
        <w:rPr>
          <w:rFonts w:ascii="Times New Roman" w:hAnsi="Times New Roman" w:cs="Times New Roman"/>
          <w:sz w:val="28"/>
          <w:szCs w:val="28"/>
        </w:rPr>
        <w:t xml:space="preserve"> - медико-биологическое сопровождение, медицинское обеспечение, восстановительные и реабилитационные мероприятия, спортивное</w:t>
      </w:r>
      <w:r w:rsidR="00F3246E">
        <w:rPr>
          <w:rFonts w:ascii="Times New Roman" w:hAnsi="Times New Roman" w:cs="Times New Roman"/>
          <w:sz w:val="28"/>
          <w:szCs w:val="28"/>
        </w:rPr>
        <w:t xml:space="preserve"> питание</w:t>
      </w:r>
      <w:proofErr w:type="gramStart"/>
      <w:r w:rsidR="00F3246E">
        <w:rPr>
          <w:rFonts w:ascii="Times New Roman" w:hAnsi="Times New Roman" w:cs="Times New Roman"/>
          <w:sz w:val="28"/>
          <w:szCs w:val="28"/>
        </w:rPr>
        <w:t xml:space="preserve"> </w:t>
      </w:r>
      <w:r w:rsidRPr="008C36E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6725D" w:rsidRDefault="005F4361" w:rsidP="00F3246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C36E3">
        <w:rPr>
          <w:rFonts w:ascii="Times New Roman" w:hAnsi="Times New Roman" w:cs="Times New Roman"/>
          <w:sz w:val="28"/>
          <w:szCs w:val="28"/>
        </w:rPr>
        <w:t xml:space="preserve"> - организация и планирование материально-технического обеспечения предпрофессиональной программы подготовки, обеспечение квалифицированными кадрами, своевременного и необходимого финансирования реализации предпрофессиональной программы подготовки. </w:t>
      </w:r>
    </w:p>
    <w:p w:rsidR="0046725D" w:rsidRDefault="00F3246E" w:rsidP="00F3246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672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F4361" w:rsidRPr="008C36E3">
        <w:rPr>
          <w:rFonts w:ascii="Times New Roman" w:hAnsi="Times New Roman" w:cs="Times New Roman"/>
          <w:sz w:val="28"/>
          <w:szCs w:val="28"/>
        </w:rPr>
        <w:t>Программа учитывает особенности подготовки обучающихся по самбо, в том числе:</w:t>
      </w:r>
      <w:proofErr w:type="gramEnd"/>
    </w:p>
    <w:p w:rsidR="0046725D" w:rsidRDefault="005F4361" w:rsidP="00F3246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C36E3">
        <w:rPr>
          <w:rFonts w:ascii="Times New Roman" w:hAnsi="Times New Roman" w:cs="Times New Roman"/>
          <w:sz w:val="28"/>
          <w:szCs w:val="28"/>
        </w:rPr>
        <w:t xml:space="preserve"> </w:t>
      </w:r>
      <w:r w:rsidRPr="008C36E3">
        <w:rPr>
          <w:rFonts w:ascii="Times New Roman" w:hAnsi="Times New Roman" w:cs="Times New Roman"/>
          <w:sz w:val="28"/>
          <w:szCs w:val="28"/>
        </w:rPr>
        <w:sym w:font="Symbol" w:char="F02D"/>
      </w:r>
      <w:r w:rsidRPr="008C36E3">
        <w:rPr>
          <w:rFonts w:ascii="Times New Roman" w:hAnsi="Times New Roman" w:cs="Times New Roman"/>
          <w:sz w:val="28"/>
          <w:szCs w:val="28"/>
        </w:rPr>
        <w:t xml:space="preserve"> построение процесса подготовки в строгом соответствии со спецификой соревновательной деятельности в самбо; </w:t>
      </w:r>
    </w:p>
    <w:p w:rsidR="0046725D" w:rsidRDefault="005F4361" w:rsidP="00F3246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C36E3">
        <w:rPr>
          <w:rFonts w:ascii="Times New Roman" w:hAnsi="Times New Roman" w:cs="Times New Roman"/>
          <w:sz w:val="28"/>
          <w:szCs w:val="28"/>
        </w:rPr>
        <w:sym w:font="Symbol" w:char="F02D"/>
      </w:r>
      <w:r w:rsidRPr="008C36E3">
        <w:rPr>
          <w:rFonts w:ascii="Times New Roman" w:hAnsi="Times New Roman" w:cs="Times New Roman"/>
          <w:sz w:val="28"/>
          <w:szCs w:val="28"/>
        </w:rPr>
        <w:t xml:space="preserve"> преемственность технической, тактической, физической, психологической подготовки в самбо;</w:t>
      </w:r>
    </w:p>
    <w:p w:rsidR="0046725D" w:rsidRDefault="005F4361" w:rsidP="00F3246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C36E3">
        <w:rPr>
          <w:rFonts w:ascii="Times New Roman" w:hAnsi="Times New Roman" w:cs="Times New Roman"/>
          <w:sz w:val="28"/>
          <w:szCs w:val="28"/>
        </w:rPr>
        <w:t xml:space="preserve"> </w:t>
      </w:r>
      <w:r w:rsidRPr="008C36E3">
        <w:rPr>
          <w:rFonts w:ascii="Times New Roman" w:hAnsi="Times New Roman" w:cs="Times New Roman"/>
          <w:sz w:val="28"/>
          <w:szCs w:val="28"/>
        </w:rPr>
        <w:sym w:font="Symbol" w:char="F02D"/>
      </w:r>
      <w:r w:rsidRPr="008C36E3">
        <w:rPr>
          <w:rFonts w:ascii="Times New Roman" w:hAnsi="Times New Roman" w:cs="Times New Roman"/>
          <w:sz w:val="28"/>
          <w:szCs w:val="28"/>
        </w:rPr>
        <w:t xml:space="preserve"> повышение уровня специальных скоростно-силовых качеств и совершенствование специальной выносливости;</w:t>
      </w:r>
    </w:p>
    <w:p w:rsidR="0046725D" w:rsidRDefault="005F4361" w:rsidP="00F3246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C36E3">
        <w:rPr>
          <w:rFonts w:ascii="Times New Roman" w:hAnsi="Times New Roman" w:cs="Times New Roman"/>
          <w:sz w:val="28"/>
          <w:szCs w:val="28"/>
        </w:rPr>
        <w:t xml:space="preserve"> </w:t>
      </w:r>
      <w:r w:rsidRPr="008C36E3">
        <w:rPr>
          <w:rFonts w:ascii="Times New Roman" w:hAnsi="Times New Roman" w:cs="Times New Roman"/>
          <w:sz w:val="28"/>
          <w:szCs w:val="28"/>
        </w:rPr>
        <w:sym w:font="Symbol" w:char="F02D"/>
      </w:r>
      <w:r w:rsidRPr="008C36E3">
        <w:rPr>
          <w:rFonts w:ascii="Times New Roman" w:hAnsi="Times New Roman" w:cs="Times New Roman"/>
          <w:sz w:val="28"/>
          <w:szCs w:val="28"/>
        </w:rPr>
        <w:t xml:space="preserve"> использование оптимальных объемов специальной подготовки, моделирующей</w:t>
      </w:r>
      <w:r w:rsidR="0046725D">
        <w:rPr>
          <w:rFonts w:ascii="Times New Roman" w:hAnsi="Times New Roman" w:cs="Times New Roman"/>
          <w:sz w:val="28"/>
          <w:szCs w:val="28"/>
        </w:rPr>
        <w:t xml:space="preserve"> </w:t>
      </w:r>
      <w:r w:rsidRPr="0046725D">
        <w:rPr>
          <w:rFonts w:ascii="Times New Roman" w:hAnsi="Times New Roman" w:cs="Times New Roman"/>
          <w:sz w:val="28"/>
          <w:szCs w:val="28"/>
        </w:rPr>
        <w:t>соревновательную деятельность.</w:t>
      </w:r>
    </w:p>
    <w:p w:rsidR="00F3246E" w:rsidRDefault="00F3246E" w:rsidP="00F3246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3246E" w:rsidRDefault="00F3246E" w:rsidP="00F3246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3246E" w:rsidRDefault="00F3246E" w:rsidP="00F3246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3246E" w:rsidRDefault="00F3246E" w:rsidP="00F3246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6725D" w:rsidRDefault="005F4361" w:rsidP="00050CC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25D">
        <w:rPr>
          <w:rFonts w:ascii="Times New Roman" w:hAnsi="Times New Roman" w:cs="Times New Roman"/>
          <w:b/>
          <w:sz w:val="28"/>
          <w:szCs w:val="28"/>
        </w:rPr>
        <w:t>1.4.Структура системы многолетней подготовки</w:t>
      </w:r>
    </w:p>
    <w:p w:rsidR="00F3246E" w:rsidRDefault="00F3246E" w:rsidP="00F3246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02C46" w:rsidRDefault="00A02C46" w:rsidP="00F3246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F4361" w:rsidRPr="0046725D">
        <w:rPr>
          <w:rFonts w:ascii="Times New Roman" w:hAnsi="Times New Roman" w:cs="Times New Roman"/>
          <w:sz w:val="28"/>
          <w:szCs w:val="28"/>
        </w:rPr>
        <w:t xml:space="preserve"> Подготовка юных спортсменов включает в себя несколько этапов и уровней подготовки:</w:t>
      </w:r>
    </w:p>
    <w:p w:rsidR="00A02C46" w:rsidRDefault="005F4361" w:rsidP="00F3246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6725D">
        <w:rPr>
          <w:rFonts w:ascii="Times New Roman" w:hAnsi="Times New Roman" w:cs="Times New Roman"/>
          <w:sz w:val="28"/>
          <w:szCs w:val="28"/>
        </w:rPr>
        <w:t xml:space="preserve"> - начальная подготовка (НП): освоения основ техники самбо–2 года; </w:t>
      </w:r>
    </w:p>
    <w:p w:rsidR="00A02C46" w:rsidRDefault="005F4361" w:rsidP="00F3246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6725D">
        <w:rPr>
          <w:rFonts w:ascii="Times New Roman" w:hAnsi="Times New Roman" w:cs="Times New Roman"/>
          <w:sz w:val="28"/>
          <w:szCs w:val="28"/>
        </w:rPr>
        <w:t>- тренировочный этап (Т): освоения объемов тренировочных нагрузок, предусмотренных программой по самбо– 4 года;</w:t>
      </w:r>
    </w:p>
    <w:p w:rsidR="00A02C46" w:rsidRDefault="005F4361" w:rsidP="00F3246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6725D">
        <w:rPr>
          <w:rFonts w:ascii="Times New Roman" w:hAnsi="Times New Roman" w:cs="Times New Roman"/>
          <w:sz w:val="28"/>
          <w:szCs w:val="28"/>
        </w:rPr>
        <w:lastRenderedPageBreak/>
        <w:t xml:space="preserve"> - этап совершенствования спортивного мастерства (ССМ): уровень общего и специального физического развития и функционального состояния организма спортсменов формируется с учетом динамики спортивных достижений и результатов выступлений в официальных всеросси</w:t>
      </w:r>
      <w:r w:rsidR="00A02C46">
        <w:rPr>
          <w:rFonts w:ascii="Times New Roman" w:hAnsi="Times New Roman" w:cs="Times New Roman"/>
          <w:sz w:val="28"/>
          <w:szCs w:val="28"/>
        </w:rPr>
        <w:t>йских соревнования</w:t>
      </w:r>
      <w:proofErr w:type="gramStart"/>
      <w:r w:rsidR="00A02C46">
        <w:rPr>
          <w:rFonts w:ascii="Times New Roman" w:hAnsi="Times New Roman" w:cs="Times New Roman"/>
          <w:sz w:val="28"/>
          <w:szCs w:val="28"/>
        </w:rPr>
        <w:t>х–</w:t>
      </w:r>
      <w:proofErr w:type="gramEnd"/>
      <w:r w:rsidR="00A02C46">
        <w:rPr>
          <w:rFonts w:ascii="Times New Roman" w:hAnsi="Times New Roman" w:cs="Times New Roman"/>
          <w:sz w:val="28"/>
          <w:szCs w:val="28"/>
        </w:rPr>
        <w:t xml:space="preserve"> без ограничений</w:t>
      </w:r>
    </w:p>
    <w:p w:rsidR="00A02C46" w:rsidRDefault="005F4361" w:rsidP="00F3246E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2C46">
        <w:rPr>
          <w:rFonts w:ascii="Times New Roman" w:hAnsi="Times New Roman" w:cs="Times New Roman"/>
          <w:b/>
          <w:sz w:val="28"/>
          <w:szCs w:val="28"/>
        </w:rPr>
        <w:t>Этап начальной подготовки (НП).</w:t>
      </w:r>
    </w:p>
    <w:p w:rsidR="00A02C46" w:rsidRDefault="00A02C46" w:rsidP="00F3246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5F4361" w:rsidRPr="0046725D">
        <w:rPr>
          <w:rFonts w:ascii="Times New Roman" w:hAnsi="Times New Roman" w:cs="Times New Roman"/>
          <w:sz w:val="28"/>
          <w:szCs w:val="28"/>
        </w:rPr>
        <w:t xml:space="preserve"> На этапе начальной подготовки осуществляется:</w:t>
      </w:r>
    </w:p>
    <w:p w:rsidR="00A02C46" w:rsidRDefault="005F4361" w:rsidP="00F3246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6725D">
        <w:rPr>
          <w:rFonts w:ascii="Times New Roman" w:hAnsi="Times New Roman" w:cs="Times New Roman"/>
          <w:sz w:val="28"/>
          <w:szCs w:val="28"/>
        </w:rPr>
        <w:t xml:space="preserve"> - формирование устойчивого интереса к занятиям спортом;</w:t>
      </w:r>
    </w:p>
    <w:p w:rsidR="00A02C46" w:rsidRDefault="005F4361" w:rsidP="00F3246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6725D">
        <w:rPr>
          <w:rFonts w:ascii="Times New Roman" w:hAnsi="Times New Roman" w:cs="Times New Roman"/>
          <w:sz w:val="28"/>
          <w:szCs w:val="28"/>
        </w:rPr>
        <w:t xml:space="preserve"> - формирование широкого круга двигательных умений и навыков; - освоение основ техники самбо;</w:t>
      </w:r>
    </w:p>
    <w:p w:rsidR="00A02C46" w:rsidRDefault="005F4361" w:rsidP="00F3246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6725D">
        <w:rPr>
          <w:rFonts w:ascii="Times New Roman" w:hAnsi="Times New Roman" w:cs="Times New Roman"/>
          <w:sz w:val="28"/>
          <w:szCs w:val="28"/>
        </w:rPr>
        <w:t xml:space="preserve"> - всестороннее гармоничное развитие физических качеств;</w:t>
      </w:r>
    </w:p>
    <w:p w:rsidR="00A02C46" w:rsidRDefault="005F4361" w:rsidP="00F3246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6725D">
        <w:rPr>
          <w:rFonts w:ascii="Times New Roman" w:hAnsi="Times New Roman" w:cs="Times New Roman"/>
          <w:sz w:val="28"/>
          <w:szCs w:val="28"/>
        </w:rPr>
        <w:t xml:space="preserve"> - укрепление здоровья обучающихся; - отбор перспективных юных спортсменов для дальнейших занятий самбо.</w:t>
      </w:r>
    </w:p>
    <w:p w:rsidR="00A02C46" w:rsidRDefault="005F4361" w:rsidP="00F3246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6725D">
        <w:rPr>
          <w:rFonts w:ascii="Times New Roman" w:hAnsi="Times New Roman" w:cs="Times New Roman"/>
          <w:sz w:val="28"/>
          <w:szCs w:val="28"/>
        </w:rPr>
        <w:t xml:space="preserve"> Критерии этапа начальной подготовки: </w:t>
      </w:r>
    </w:p>
    <w:p w:rsidR="00A02C46" w:rsidRDefault="005F4361" w:rsidP="00F3246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6725D">
        <w:rPr>
          <w:rFonts w:ascii="Times New Roman" w:hAnsi="Times New Roman" w:cs="Times New Roman"/>
          <w:sz w:val="28"/>
          <w:szCs w:val="28"/>
        </w:rPr>
        <w:t xml:space="preserve">- стабильность состава занимающихся; - динамика прироста индивидуальных показателей физической подготовленности занимающихся; </w:t>
      </w:r>
    </w:p>
    <w:p w:rsidR="00A02C46" w:rsidRDefault="005F4361" w:rsidP="00F3246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6725D">
        <w:rPr>
          <w:rFonts w:ascii="Times New Roman" w:hAnsi="Times New Roman" w:cs="Times New Roman"/>
          <w:sz w:val="28"/>
          <w:szCs w:val="28"/>
        </w:rPr>
        <w:t>- уровень освоения основ техники самбо.</w:t>
      </w:r>
    </w:p>
    <w:p w:rsidR="00F3246E" w:rsidRDefault="00F3246E" w:rsidP="00F3246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3246E" w:rsidRDefault="00F3246E" w:rsidP="00F3246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02C46" w:rsidRDefault="005F4361" w:rsidP="00F3246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02C46">
        <w:rPr>
          <w:rFonts w:ascii="Times New Roman" w:hAnsi="Times New Roman" w:cs="Times New Roman"/>
          <w:b/>
          <w:sz w:val="28"/>
          <w:szCs w:val="28"/>
        </w:rPr>
        <w:t>Тренировочный этап (Т</w:t>
      </w:r>
      <w:r w:rsidR="00A02C46" w:rsidRPr="00A02C46">
        <w:rPr>
          <w:rFonts w:ascii="Times New Roman" w:hAnsi="Times New Roman" w:cs="Times New Roman"/>
          <w:b/>
          <w:sz w:val="28"/>
          <w:szCs w:val="28"/>
        </w:rPr>
        <w:t>Э</w:t>
      </w:r>
      <w:r w:rsidRPr="00A02C46">
        <w:rPr>
          <w:rFonts w:ascii="Times New Roman" w:hAnsi="Times New Roman" w:cs="Times New Roman"/>
          <w:b/>
          <w:sz w:val="28"/>
          <w:szCs w:val="28"/>
        </w:rPr>
        <w:t>).</w:t>
      </w:r>
      <w:r w:rsidRPr="004672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246E" w:rsidRDefault="00F3246E" w:rsidP="00F3246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02C46" w:rsidRDefault="005F4361" w:rsidP="00F3246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6725D">
        <w:rPr>
          <w:rFonts w:ascii="Times New Roman" w:hAnsi="Times New Roman" w:cs="Times New Roman"/>
          <w:sz w:val="28"/>
          <w:szCs w:val="28"/>
        </w:rPr>
        <w:t>На тренировочном этапе (этапе спортивной специализации) определяются следующие направления:</w:t>
      </w:r>
    </w:p>
    <w:p w:rsidR="00A02C46" w:rsidRDefault="005F4361" w:rsidP="00F3246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6725D">
        <w:rPr>
          <w:rFonts w:ascii="Times New Roman" w:hAnsi="Times New Roman" w:cs="Times New Roman"/>
          <w:sz w:val="28"/>
          <w:szCs w:val="28"/>
        </w:rPr>
        <w:t xml:space="preserve"> - повышение уровня общей и специальной физической, технической, тактической и психологической подготовки;</w:t>
      </w:r>
    </w:p>
    <w:p w:rsidR="00A02C46" w:rsidRDefault="005F4361" w:rsidP="00F3246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6725D">
        <w:rPr>
          <w:rFonts w:ascii="Times New Roman" w:hAnsi="Times New Roman" w:cs="Times New Roman"/>
          <w:sz w:val="28"/>
          <w:szCs w:val="28"/>
        </w:rPr>
        <w:t xml:space="preserve"> - приобретение опыта и достижение стабильности выступления на официальных спортивных соревнованиях по самбо;</w:t>
      </w:r>
    </w:p>
    <w:p w:rsidR="00A02C46" w:rsidRDefault="005F4361" w:rsidP="00F3246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6725D">
        <w:rPr>
          <w:rFonts w:ascii="Times New Roman" w:hAnsi="Times New Roman" w:cs="Times New Roman"/>
          <w:sz w:val="28"/>
          <w:szCs w:val="28"/>
        </w:rPr>
        <w:t xml:space="preserve"> - формирование спортивной мотивации; - укрепление здоровья </w:t>
      </w:r>
      <w:proofErr w:type="gramStart"/>
      <w:r w:rsidRPr="0046725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6725D">
        <w:rPr>
          <w:rFonts w:ascii="Times New Roman" w:hAnsi="Times New Roman" w:cs="Times New Roman"/>
          <w:sz w:val="28"/>
          <w:szCs w:val="28"/>
        </w:rPr>
        <w:t>.</w:t>
      </w:r>
    </w:p>
    <w:p w:rsidR="00A02C46" w:rsidRDefault="005F4361" w:rsidP="00F3246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6725D">
        <w:rPr>
          <w:rFonts w:ascii="Times New Roman" w:hAnsi="Times New Roman" w:cs="Times New Roman"/>
          <w:sz w:val="28"/>
          <w:szCs w:val="28"/>
        </w:rPr>
        <w:t xml:space="preserve"> Критерии тренировочного этапа (этапа спортивной специализации):</w:t>
      </w:r>
    </w:p>
    <w:p w:rsidR="00A02C46" w:rsidRDefault="005F4361" w:rsidP="00F3246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6725D">
        <w:rPr>
          <w:rFonts w:ascii="Times New Roman" w:hAnsi="Times New Roman" w:cs="Times New Roman"/>
          <w:sz w:val="28"/>
          <w:szCs w:val="28"/>
        </w:rPr>
        <w:t xml:space="preserve"> </w:t>
      </w:r>
      <w:r w:rsidRPr="00A02C46">
        <w:rPr>
          <w:rFonts w:ascii="Times New Roman" w:hAnsi="Times New Roman" w:cs="Times New Roman"/>
          <w:sz w:val="28"/>
          <w:szCs w:val="28"/>
        </w:rPr>
        <w:t>- состояние здоровья, уровень физическ</w:t>
      </w:r>
      <w:r w:rsidR="00A02C46">
        <w:rPr>
          <w:rFonts w:ascii="Times New Roman" w:hAnsi="Times New Roman" w:cs="Times New Roman"/>
          <w:sz w:val="28"/>
          <w:szCs w:val="28"/>
        </w:rPr>
        <w:t xml:space="preserve">ой подготовленности </w:t>
      </w:r>
      <w:proofErr w:type="gramStart"/>
      <w:r w:rsidR="00A02C4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A02C46">
        <w:rPr>
          <w:rFonts w:ascii="Times New Roman" w:hAnsi="Times New Roman" w:cs="Times New Roman"/>
          <w:sz w:val="28"/>
          <w:szCs w:val="28"/>
        </w:rPr>
        <w:t>;</w:t>
      </w:r>
    </w:p>
    <w:p w:rsidR="00A02C46" w:rsidRDefault="005F4361" w:rsidP="00F3246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02C46">
        <w:rPr>
          <w:rFonts w:ascii="Times New Roman" w:hAnsi="Times New Roman" w:cs="Times New Roman"/>
          <w:sz w:val="28"/>
          <w:szCs w:val="28"/>
        </w:rPr>
        <w:t xml:space="preserve"> - динамика роста уровня специальной физической и технико-тактической подготовленности </w:t>
      </w:r>
      <w:proofErr w:type="gramStart"/>
      <w:r w:rsidRPr="00A02C46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A02C46">
        <w:rPr>
          <w:rFonts w:ascii="Times New Roman" w:hAnsi="Times New Roman" w:cs="Times New Roman"/>
          <w:sz w:val="28"/>
          <w:szCs w:val="28"/>
        </w:rPr>
        <w:t xml:space="preserve"> в соответствии с индивидуальными особенностями;</w:t>
      </w:r>
    </w:p>
    <w:p w:rsidR="00A02C46" w:rsidRDefault="005F4361" w:rsidP="00F3246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02C46">
        <w:rPr>
          <w:rFonts w:ascii="Times New Roman" w:hAnsi="Times New Roman" w:cs="Times New Roman"/>
          <w:sz w:val="28"/>
          <w:szCs w:val="28"/>
        </w:rPr>
        <w:t xml:space="preserve"> - уровень освоения объемов тренировочных нагрузок, предусмотренных предпрофессиональной программой по самбо;</w:t>
      </w:r>
    </w:p>
    <w:p w:rsidR="00F3246E" w:rsidRDefault="005F4361" w:rsidP="00F3246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02C46">
        <w:rPr>
          <w:rFonts w:ascii="Times New Roman" w:hAnsi="Times New Roman" w:cs="Times New Roman"/>
          <w:sz w:val="28"/>
          <w:szCs w:val="28"/>
        </w:rPr>
        <w:t xml:space="preserve"> - результаты участия в спортивных соревнованиях</w:t>
      </w:r>
    </w:p>
    <w:p w:rsidR="00A02C46" w:rsidRDefault="005F4361" w:rsidP="00F3246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02C4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2C46" w:rsidRDefault="005F4361" w:rsidP="00F3246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02C46">
        <w:rPr>
          <w:rFonts w:ascii="Times New Roman" w:hAnsi="Times New Roman" w:cs="Times New Roman"/>
          <w:b/>
          <w:sz w:val="28"/>
          <w:szCs w:val="28"/>
        </w:rPr>
        <w:t>Этап совершенствования спортивного мастерства (СС</w:t>
      </w:r>
      <w:r w:rsidR="00A02C46" w:rsidRPr="00A02C46">
        <w:rPr>
          <w:rFonts w:ascii="Times New Roman" w:hAnsi="Times New Roman" w:cs="Times New Roman"/>
          <w:b/>
          <w:sz w:val="28"/>
          <w:szCs w:val="28"/>
        </w:rPr>
        <w:t>М</w:t>
      </w:r>
      <w:r w:rsidRPr="00A02C46">
        <w:rPr>
          <w:rFonts w:ascii="Times New Roman" w:hAnsi="Times New Roman" w:cs="Times New Roman"/>
          <w:b/>
          <w:sz w:val="28"/>
          <w:szCs w:val="28"/>
        </w:rPr>
        <w:t>).</w:t>
      </w:r>
      <w:r w:rsidRPr="00A02C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246E" w:rsidRDefault="00F3246E" w:rsidP="00F3246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3246E" w:rsidRDefault="00F3246E" w:rsidP="00F3246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F4361" w:rsidRPr="00A02C46">
        <w:rPr>
          <w:rFonts w:ascii="Times New Roman" w:hAnsi="Times New Roman" w:cs="Times New Roman"/>
          <w:sz w:val="28"/>
          <w:szCs w:val="28"/>
        </w:rPr>
        <w:t>На этапе совершенствования спорти</w:t>
      </w:r>
      <w:r>
        <w:rPr>
          <w:rFonts w:ascii="Times New Roman" w:hAnsi="Times New Roman" w:cs="Times New Roman"/>
          <w:sz w:val="28"/>
          <w:szCs w:val="28"/>
        </w:rPr>
        <w:t>вного мастерства осуществляется:</w:t>
      </w:r>
    </w:p>
    <w:p w:rsidR="00F3246E" w:rsidRDefault="005F4361" w:rsidP="00F3246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02C46">
        <w:rPr>
          <w:rFonts w:ascii="Times New Roman" w:hAnsi="Times New Roman" w:cs="Times New Roman"/>
          <w:sz w:val="28"/>
          <w:szCs w:val="28"/>
        </w:rPr>
        <w:t xml:space="preserve"> - повышение функциональных возможностей организма спортсменов;</w:t>
      </w:r>
    </w:p>
    <w:p w:rsidR="00F3246E" w:rsidRDefault="005F4361" w:rsidP="00F3246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02C46">
        <w:rPr>
          <w:rFonts w:ascii="Times New Roman" w:hAnsi="Times New Roman" w:cs="Times New Roman"/>
          <w:sz w:val="28"/>
          <w:szCs w:val="28"/>
        </w:rPr>
        <w:t xml:space="preserve"> - совершенствование общих и специальных физических качеств, технической, тактической и психологической подготовки;</w:t>
      </w:r>
    </w:p>
    <w:p w:rsidR="00F3246E" w:rsidRDefault="005F4361" w:rsidP="00F3246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02C46">
        <w:rPr>
          <w:rFonts w:ascii="Times New Roman" w:hAnsi="Times New Roman" w:cs="Times New Roman"/>
          <w:sz w:val="28"/>
          <w:szCs w:val="28"/>
        </w:rPr>
        <w:lastRenderedPageBreak/>
        <w:t xml:space="preserve"> - стабильность демонстрации высоких спортивных результатов на региональных и всероссийских официальных спортивных соревнованиях; - поддержание высокого уровня спортивной мотивации;</w:t>
      </w:r>
    </w:p>
    <w:p w:rsidR="00F3246E" w:rsidRDefault="005F4361" w:rsidP="00F3246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02C46">
        <w:rPr>
          <w:rFonts w:ascii="Times New Roman" w:hAnsi="Times New Roman" w:cs="Times New Roman"/>
          <w:sz w:val="28"/>
          <w:szCs w:val="28"/>
        </w:rPr>
        <w:t xml:space="preserve"> - сохранение здоровья </w:t>
      </w:r>
      <w:proofErr w:type="gramStart"/>
      <w:r w:rsidRPr="00A02C4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02C4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3246E" w:rsidRDefault="005F4361" w:rsidP="00F3246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02C46">
        <w:rPr>
          <w:rFonts w:ascii="Times New Roman" w:hAnsi="Times New Roman" w:cs="Times New Roman"/>
          <w:sz w:val="28"/>
          <w:szCs w:val="28"/>
        </w:rPr>
        <w:t>Критерии этапа совершенствования спортивного мастерства:</w:t>
      </w:r>
    </w:p>
    <w:p w:rsidR="00F3246E" w:rsidRDefault="005F4361" w:rsidP="00F3246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02C46">
        <w:rPr>
          <w:rFonts w:ascii="Times New Roman" w:hAnsi="Times New Roman" w:cs="Times New Roman"/>
          <w:sz w:val="28"/>
          <w:szCs w:val="28"/>
        </w:rPr>
        <w:t xml:space="preserve"> - </w:t>
      </w:r>
      <w:r w:rsidRPr="00F3246E">
        <w:rPr>
          <w:rFonts w:ascii="Times New Roman" w:hAnsi="Times New Roman" w:cs="Times New Roman"/>
          <w:sz w:val="28"/>
          <w:szCs w:val="28"/>
        </w:rPr>
        <w:t xml:space="preserve">уровень общего и специального физического развития и функционального состояния организма </w:t>
      </w:r>
      <w:proofErr w:type="gramStart"/>
      <w:r w:rsidRPr="00F3246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3246E">
        <w:rPr>
          <w:rFonts w:ascii="Times New Roman" w:hAnsi="Times New Roman" w:cs="Times New Roman"/>
          <w:sz w:val="28"/>
          <w:szCs w:val="28"/>
        </w:rPr>
        <w:t>;</w:t>
      </w:r>
    </w:p>
    <w:p w:rsidR="00F3246E" w:rsidRDefault="005F4361" w:rsidP="00F3246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324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3246E">
        <w:rPr>
          <w:rFonts w:ascii="Times New Roman" w:hAnsi="Times New Roman" w:cs="Times New Roman"/>
          <w:sz w:val="28"/>
          <w:szCs w:val="28"/>
        </w:rPr>
        <w:t xml:space="preserve">- качество выполнения обучающимися объемов тренировочных и соревновательных нагрузок, предусмотренных предпрофессиональной программой по самбо и индивидуальным планом подготовки; </w:t>
      </w:r>
      <w:proofErr w:type="gramEnd"/>
    </w:p>
    <w:p w:rsidR="00F3246E" w:rsidRDefault="005F4361" w:rsidP="00F3246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3246E">
        <w:rPr>
          <w:rFonts w:ascii="Times New Roman" w:hAnsi="Times New Roman" w:cs="Times New Roman"/>
          <w:sz w:val="28"/>
          <w:szCs w:val="28"/>
        </w:rPr>
        <w:t xml:space="preserve">- динамика спортивных достижений, результаты выступлений в официальных всероссийских соревнованиях; </w:t>
      </w:r>
    </w:p>
    <w:p w:rsidR="00F3246E" w:rsidRDefault="005F4361" w:rsidP="00F3246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3246E">
        <w:rPr>
          <w:rFonts w:ascii="Times New Roman" w:hAnsi="Times New Roman" w:cs="Times New Roman"/>
          <w:sz w:val="28"/>
          <w:szCs w:val="28"/>
        </w:rPr>
        <w:t xml:space="preserve">- перевод (зачисление) </w:t>
      </w:r>
      <w:proofErr w:type="gramStart"/>
      <w:r w:rsidRPr="00F3246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3246E">
        <w:rPr>
          <w:rFonts w:ascii="Times New Roman" w:hAnsi="Times New Roman" w:cs="Times New Roman"/>
          <w:sz w:val="28"/>
          <w:szCs w:val="28"/>
        </w:rPr>
        <w:t xml:space="preserve"> на программы спортивной подготовки.</w:t>
      </w:r>
    </w:p>
    <w:p w:rsidR="005F4361" w:rsidRPr="00F3246E" w:rsidRDefault="005F4361" w:rsidP="00F3246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3246E">
        <w:rPr>
          <w:rFonts w:ascii="Times New Roman" w:hAnsi="Times New Roman" w:cs="Times New Roman"/>
          <w:sz w:val="28"/>
          <w:szCs w:val="28"/>
        </w:rPr>
        <w:t xml:space="preserve"> Соревнования по самбо (спортивное и боевое) проходят по международным правилам, утвержденным исполнительным комитетом ФИАС от 5 сентября 2014 г. К участию в соревнованиях допускаются как мужчины, так и женщины.</w:t>
      </w:r>
    </w:p>
    <w:p w:rsidR="005F4361" w:rsidRDefault="005F4361" w:rsidP="00F3246E">
      <w:pPr>
        <w:spacing w:after="0" w:line="240" w:lineRule="auto"/>
      </w:pPr>
    </w:p>
    <w:p w:rsidR="00F3246E" w:rsidRPr="00004F5B" w:rsidRDefault="00F3246E" w:rsidP="00004F5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F5B">
        <w:rPr>
          <w:rFonts w:ascii="Times New Roman" w:hAnsi="Times New Roman" w:cs="Times New Roman"/>
          <w:b/>
          <w:sz w:val="28"/>
          <w:szCs w:val="28"/>
        </w:rPr>
        <w:t xml:space="preserve"> НОРМАТИВНАЯ ЧАСТЬ</w:t>
      </w:r>
    </w:p>
    <w:p w:rsidR="00F3246E" w:rsidRDefault="00F3246E" w:rsidP="00F324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46E" w:rsidRDefault="00F3246E" w:rsidP="00F324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246E">
        <w:rPr>
          <w:rFonts w:ascii="Times New Roman" w:hAnsi="Times New Roman" w:cs="Times New Roman"/>
          <w:b/>
          <w:sz w:val="28"/>
          <w:szCs w:val="28"/>
        </w:rPr>
        <w:t>Продолжительность этапов спортивной подготовки, минимальный возраст лиц для зачисления на этапы спортивной подготовки и минимальное количество лиц, проходящих спортивную подготовку в группах на этапах спортивной подготовки по виду спорта самбо</w:t>
      </w:r>
    </w:p>
    <w:p w:rsidR="00F3246E" w:rsidRDefault="00F3246E" w:rsidP="00F324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F3246E" w:rsidTr="00F3246E">
        <w:tc>
          <w:tcPr>
            <w:tcW w:w="2392" w:type="dxa"/>
          </w:tcPr>
          <w:p w:rsidR="00F3246E" w:rsidRPr="00F3246E" w:rsidRDefault="00F3246E" w:rsidP="00F324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Этапы спортивной подготовки</w:t>
            </w:r>
          </w:p>
        </w:tc>
        <w:tc>
          <w:tcPr>
            <w:tcW w:w="2393" w:type="dxa"/>
          </w:tcPr>
          <w:p w:rsidR="00F3246E" w:rsidRPr="00F3246E" w:rsidRDefault="00F3246E" w:rsidP="00F324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Продолжительность этапов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в годах)</w:t>
            </w:r>
          </w:p>
        </w:tc>
        <w:tc>
          <w:tcPr>
            <w:tcW w:w="2393" w:type="dxa"/>
          </w:tcPr>
          <w:p w:rsidR="00F3246E" w:rsidRPr="00F3246E" w:rsidRDefault="00F3246E" w:rsidP="00F324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Минимальный возраст для зачисления в группы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лет)</w:t>
            </w:r>
          </w:p>
        </w:tc>
        <w:tc>
          <w:tcPr>
            <w:tcW w:w="2393" w:type="dxa"/>
          </w:tcPr>
          <w:p w:rsidR="00F3246E" w:rsidRDefault="00F3246E" w:rsidP="00F324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Наполняемость групп</w:t>
            </w:r>
          </w:p>
          <w:p w:rsidR="00F3246E" w:rsidRPr="00F3246E" w:rsidRDefault="00F3246E" w:rsidP="00F324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 человек)</w:t>
            </w:r>
          </w:p>
        </w:tc>
      </w:tr>
      <w:tr w:rsidR="00F3246E" w:rsidTr="00F3246E">
        <w:tc>
          <w:tcPr>
            <w:tcW w:w="2392" w:type="dxa"/>
          </w:tcPr>
          <w:p w:rsidR="00F3246E" w:rsidRPr="00F3246E" w:rsidRDefault="00A2586A" w:rsidP="00F324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2393" w:type="dxa"/>
          </w:tcPr>
          <w:p w:rsidR="00F3246E" w:rsidRPr="00F3246E" w:rsidRDefault="00A2586A" w:rsidP="00F324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93" w:type="dxa"/>
          </w:tcPr>
          <w:p w:rsidR="00F3246E" w:rsidRPr="00F3246E" w:rsidRDefault="00A2586A" w:rsidP="00F324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393" w:type="dxa"/>
          </w:tcPr>
          <w:p w:rsidR="00F3246E" w:rsidRPr="00F3246E" w:rsidRDefault="00A2586A" w:rsidP="00F324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F3246E" w:rsidTr="00F3246E">
        <w:tc>
          <w:tcPr>
            <w:tcW w:w="2392" w:type="dxa"/>
          </w:tcPr>
          <w:p w:rsidR="00F3246E" w:rsidRPr="00F3246E" w:rsidRDefault="00A2586A" w:rsidP="00F324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Тренировочный этап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этап спортивной специализации)</w:t>
            </w:r>
          </w:p>
        </w:tc>
        <w:tc>
          <w:tcPr>
            <w:tcW w:w="2393" w:type="dxa"/>
          </w:tcPr>
          <w:p w:rsidR="00F3246E" w:rsidRPr="00F3246E" w:rsidRDefault="00A2586A" w:rsidP="00F324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93" w:type="dxa"/>
          </w:tcPr>
          <w:p w:rsidR="00F3246E" w:rsidRPr="00F3246E" w:rsidRDefault="00A2586A" w:rsidP="00F324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393" w:type="dxa"/>
          </w:tcPr>
          <w:p w:rsidR="00F3246E" w:rsidRPr="00F3246E" w:rsidRDefault="00A2586A" w:rsidP="00F324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F3246E" w:rsidTr="00F3246E">
        <w:tc>
          <w:tcPr>
            <w:tcW w:w="2392" w:type="dxa"/>
          </w:tcPr>
          <w:p w:rsidR="00F3246E" w:rsidRPr="00F3246E" w:rsidRDefault="00A2586A" w:rsidP="00F324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Этап совершенствования спортивного мастерства</w:t>
            </w:r>
          </w:p>
        </w:tc>
        <w:tc>
          <w:tcPr>
            <w:tcW w:w="2393" w:type="dxa"/>
          </w:tcPr>
          <w:p w:rsidR="00F3246E" w:rsidRPr="00F3246E" w:rsidRDefault="00A2586A" w:rsidP="00F324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ограничений</w:t>
            </w:r>
          </w:p>
        </w:tc>
        <w:tc>
          <w:tcPr>
            <w:tcW w:w="2393" w:type="dxa"/>
          </w:tcPr>
          <w:p w:rsidR="00F3246E" w:rsidRPr="00F3246E" w:rsidRDefault="00A2586A" w:rsidP="00F324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393" w:type="dxa"/>
          </w:tcPr>
          <w:p w:rsidR="00F3246E" w:rsidRPr="00F3246E" w:rsidRDefault="00A2586A" w:rsidP="00F324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F3246E" w:rsidRDefault="00F3246E" w:rsidP="00F324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586A" w:rsidRDefault="00A2586A" w:rsidP="00F324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586A" w:rsidRDefault="00A2586A" w:rsidP="00F324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586A" w:rsidRDefault="00A2586A" w:rsidP="00F324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586A" w:rsidRDefault="00A2586A" w:rsidP="00F324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Соотношение объемов тренировочного процесса по видам спортивной подготовки на этапах спортивной подготовки по виду спорта самбо</w:t>
      </w:r>
    </w:p>
    <w:p w:rsidR="00A2586A" w:rsidRDefault="00A2586A" w:rsidP="00F324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02"/>
        <w:gridCol w:w="1473"/>
        <w:gridCol w:w="1501"/>
        <w:gridCol w:w="1488"/>
        <w:gridCol w:w="1509"/>
        <w:gridCol w:w="1898"/>
      </w:tblGrid>
      <w:tr w:rsidR="00A2586A" w:rsidTr="00A2586A">
        <w:tc>
          <w:tcPr>
            <w:tcW w:w="1564" w:type="dxa"/>
            <w:vMerge w:val="restart"/>
          </w:tcPr>
          <w:p w:rsidR="00A2586A" w:rsidRPr="00A2586A" w:rsidRDefault="00A2586A" w:rsidP="00F324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Разделы спортивной подготовки</w:t>
            </w:r>
          </w:p>
        </w:tc>
        <w:tc>
          <w:tcPr>
            <w:tcW w:w="8007" w:type="dxa"/>
            <w:gridSpan w:val="5"/>
          </w:tcPr>
          <w:p w:rsidR="00A2586A" w:rsidRPr="00A2586A" w:rsidRDefault="00A2586A" w:rsidP="00F324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586A">
              <w:rPr>
                <w:rFonts w:ascii="Times New Roman" w:hAnsi="Times New Roman" w:cs="Times New Roman"/>
                <w:sz w:val="20"/>
                <w:szCs w:val="20"/>
              </w:rPr>
              <w:t>Этапы и годы спортивной подготовки</w:t>
            </w:r>
          </w:p>
        </w:tc>
      </w:tr>
      <w:tr w:rsidR="00A2586A" w:rsidTr="00A2586A">
        <w:tc>
          <w:tcPr>
            <w:tcW w:w="1564" w:type="dxa"/>
            <w:vMerge/>
          </w:tcPr>
          <w:p w:rsidR="00A2586A" w:rsidRPr="00A2586A" w:rsidRDefault="00A2586A" w:rsidP="00F3246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47" w:type="dxa"/>
            <w:gridSpan w:val="2"/>
          </w:tcPr>
          <w:p w:rsidR="00A2586A" w:rsidRPr="00A2586A" w:rsidRDefault="00A2586A" w:rsidP="00F324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586A">
              <w:rPr>
                <w:rFonts w:ascii="Times New Roman" w:hAnsi="Times New Roman" w:cs="Times New Roman"/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3062" w:type="dxa"/>
            <w:gridSpan w:val="2"/>
          </w:tcPr>
          <w:p w:rsidR="00A2586A" w:rsidRPr="00A2586A" w:rsidRDefault="00A2586A" w:rsidP="00F324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Тренировочный этап (</w:t>
            </w:r>
            <w:r w:rsidRPr="00A2586A">
              <w:rPr>
                <w:rFonts w:ascii="Times New Roman" w:hAnsi="Times New Roman" w:cs="Times New Roman"/>
                <w:sz w:val="20"/>
                <w:szCs w:val="20"/>
              </w:rPr>
              <w:t xml:space="preserve">этап </w:t>
            </w:r>
            <w:proofErr w:type="spellStart"/>
            <w:r w:rsidRPr="00A2586A">
              <w:rPr>
                <w:rFonts w:ascii="Times New Roman" w:hAnsi="Times New Roman" w:cs="Times New Roman"/>
                <w:sz w:val="20"/>
                <w:szCs w:val="20"/>
              </w:rPr>
              <w:t>спортитвной</w:t>
            </w:r>
            <w:proofErr w:type="spellEnd"/>
            <w:r w:rsidRPr="00A2586A">
              <w:rPr>
                <w:rFonts w:ascii="Times New Roman" w:hAnsi="Times New Roman" w:cs="Times New Roman"/>
                <w:sz w:val="20"/>
                <w:szCs w:val="20"/>
              </w:rPr>
              <w:t xml:space="preserve"> специализации)</w:t>
            </w:r>
          </w:p>
        </w:tc>
        <w:tc>
          <w:tcPr>
            <w:tcW w:w="1898" w:type="dxa"/>
            <w:vMerge w:val="restart"/>
          </w:tcPr>
          <w:p w:rsidR="00A2586A" w:rsidRPr="00A2586A" w:rsidRDefault="00A2586A" w:rsidP="00F324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Этап совершенствования спортивного мастерства</w:t>
            </w:r>
          </w:p>
        </w:tc>
      </w:tr>
      <w:tr w:rsidR="00A2586A" w:rsidTr="00A2586A">
        <w:tc>
          <w:tcPr>
            <w:tcW w:w="1564" w:type="dxa"/>
            <w:vMerge/>
          </w:tcPr>
          <w:p w:rsidR="00A2586A" w:rsidRPr="00A2586A" w:rsidRDefault="00A2586A" w:rsidP="00F3246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4" w:type="dxa"/>
          </w:tcPr>
          <w:p w:rsidR="00A2586A" w:rsidRPr="00A2586A" w:rsidRDefault="00A2586A" w:rsidP="00F324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года</w:t>
            </w:r>
          </w:p>
        </w:tc>
        <w:tc>
          <w:tcPr>
            <w:tcW w:w="1533" w:type="dxa"/>
          </w:tcPr>
          <w:p w:rsidR="00A2586A" w:rsidRPr="00A2586A" w:rsidRDefault="00A2586A" w:rsidP="00F324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Свыше года</w:t>
            </w:r>
          </w:p>
        </w:tc>
        <w:tc>
          <w:tcPr>
            <w:tcW w:w="1524" w:type="dxa"/>
          </w:tcPr>
          <w:p w:rsidR="00A2586A" w:rsidRPr="00A2586A" w:rsidRDefault="00A2586A" w:rsidP="00F324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двух лет</w:t>
            </w:r>
          </w:p>
        </w:tc>
        <w:tc>
          <w:tcPr>
            <w:tcW w:w="1538" w:type="dxa"/>
          </w:tcPr>
          <w:p w:rsidR="00A2586A" w:rsidRPr="00A2586A" w:rsidRDefault="00A2586A" w:rsidP="00F324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Свыше двух лет</w:t>
            </w:r>
          </w:p>
        </w:tc>
        <w:tc>
          <w:tcPr>
            <w:tcW w:w="1898" w:type="dxa"/>
            <w:vMerge/>
          </w:tcPr>
          <w:p w:rsidR="00A2586A" w:rsidRPr="00A2586A" w:rsidRDefault="00A2586A" w:rsidP="00F324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262D" w:rsidTr="00A2586A">
        <w:tc>
          <w:tcPr>
            <w:tcW w:w="1564" w:type="dxa"/>
          </w:tcPr>
          <w:p w:rsidR="00A2586A" w:rsidRPr="00A2586A" w:rsidRDefault="00A2586A" w:rsidP="00F324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физическая подготовка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1514" w:type="dxa"/>
          </w:tcPr>
          <w:p w:rsidR="00A2586A" w:rsidRPr="00A2586A" w:rsidRDefault="00A2586A" w:rsidP="00F324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32-35</w:t>
            </w:r>
          </w:p>
        </w:tc>
        <w:tc>
          <w:tcPr>
            <w:tcW w:w="1533" w:type="dxa"/>
          </w:tcPr>
          <w:p w:rsidR="00A2586A" w:rsidRPr="00A2586A" w:rsidRDefault="00A2586A" w:rsidP="00F324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32-35</w:t>
            </w:r>
          </w:p>
        </w:tc>
        <w:tc>
          <w:tcPr>
            <w:tcW w:w="1524" w:type="dxa"/>
          </w:tcPr>
          <w:p w:rsidR="00A2586A" w:rsidRPr="00A2586A" w:rsidRDefault="00A2586A" w:rsidP="00F324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20-22</w:t>
            </w:r>
          </w:p>
        </w:tc>
        <w:tc>
          <w:tcPr>
            <w:tcW w:w="1538" w:type="dxa"/>
          </w:tcPr>
          <w:p w:rsidR="00A2586A" w:rsidRPr="00A2586A" w:rsidRDefault="00A2586A" w:rsidP="00F324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20- 22</w:t>
            </w:r>
          </w:p>
        </w:tc>
        <w:tc>
          <w:tcPr>
            <w:tcW w:w="1898" w:type="dxa"/>
          </w:tcPr>
          <w:p w:rsidR="00A2586A" w:rsidRPr="00A2586A" w:rsidRDefault="00A2586A" w:rsidP="00F324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9-10</w:t>
            </w:r>
          </w:p>
        </w:tc>
      </w:tr>
      <w:tr w:rsidR="007A262D" w:rsidTr="00A2586A">
        <w:tc>
          <w:tcPr>
            <w:tcW w:w="1564" w:type="dxa"/>
          </w:tcPr>
          <w:p w:rsidR="00A2586A" w:rsidRPr="00A2586A" w:rsidRDefault="00A2586A" w:rsidP="00A258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Специальная физическая подготовка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1514" w:type="dxa"/>
          </w:tcPr>
          <w:p w:rsidR="00A2586A" w:rsidRPr="00A2586A" w:rsidRDefault="00A2586A" w:rsidP="00F324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13-15</w:t>
            </w:r>
          </w:p>
        </w:tc>
        <w:tc>
          <w:tcPr>
            <w:tcW w:w="1533" w:type="dxa"/>
          </w:tcPr>
          <w:p w:rsidR="00A2586A" w:rsidRPr="00A2586A" w:rsidRDefault="00A2586A" w:rsidP="00F324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13-15</w:t>
            </w:r>
          </w:p>
        </w:tc>
        <w:tc>
          <w:tcPr>
            <w:tcW w:w="1524" w:type="dxa"/>
          </w:tcPr>
          <w:p w:rsidR="00A2586A" w:rsidRPr="00A2586A" w:rsidRDefault="00A2586A" w:rsidP="00F324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20-23</w:t>
            </w:r>
          </w:p>
        </w:tc>
        <w:tc>
          <w:tcPr>
            <w:tcW w:w="1538" w:type="dxa"/>
          </w:tcPr>
          <w:p w:rsidR="00A2586A" w:rsidRPr="00A2586A" w:rsidRDefault="00A2586A" w:rsidP="00F324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20-23</w:t>
            </w:r>
          </w:p>
        </w:tc>
        <w:tc>
          <w:tcPr>
            <w:tcW w:w="1898" w:type="dxa"/>
          </w:tcPr>
          <w:p w:rsidR="00A2586A" w:rsidRPr="00A2586A" w:rsidRDefault="00A2586A" w:rsidP="00F324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21-25</w:t>
            </w:r>
          </w:p>
        </w:tc>
      </w:tr>
      <w:tr w:rsidR="007A262D" w:rsidTr="00A2586A">
        <w:tc>
          <w:tcPr>
            <w:tcW w:w="1564" w:type="dxa"/>
          </w:tcPr>
          <w:p w:rsidR="00A2586A" w:rsidRPr="00A2586A" w:rsidRDefault="00A2586A" w:rsidP="00F324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Технико-тактическая подготовка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1514" w:type="dxa"/>
          </w:tcPr>
          <w:p w:rsidR="00A2586A" w:rsidRPr="00A2586A" w:rsidRDefault="00A2586A" w:rsidP="00F324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42-47</w:t>
            </w:r>
          </w:p>
        </w:tc>
        <w:tc>
          <w:tcPr>
            <w:tcW w:w="1533" w:type="dxa"/>
          </w:tcPr>
          <w:p w:rsidR="00A2586A" w:rsidRPr="00A2586A" w:rsidRDefault="00A2586A" w:rsidP="00F324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41-45</w:t>
            </w:r>
          </w:p>
        </w:tc>
        <w:tc>
          <w:tcPr>
            <w:tcW w:w="1524" w:type="dxa"/>
          </w:tcPr>
          <w:p w:rsidR="00A2586A" w:rsidRPr="00A2586A" w:rsidRDefault="00A2586A" w:rsidP="00F324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41-45</w:t>
            </w:r>
          </w:p>
        </w:tc>
        <w:tc>
          <w:tcPr>
            <w:tcW w:w="1538" w:type="dxa"/>
          </w:tcPr>
          <w:p w:rsidR="00A2586A" w:rsidRPr="00A2586A" w:rsidRDefault="00A2586A" w:rsidP="00F324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41-45</w:t>
            </w:r>
          </w:p>
        </w:tc>
        <w:tc>
          <w:tcPr>
            <w:tcW w:w="1898" w:type="dxa"/>
          </w:tcPr>
          <w:p w:rsidR="00A2586A" w:rsidRPr="00A2586A" w:rsidRDefault="00A2586A" w:rsidP="00F324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45-50</w:t>
            </w:r>
          </w:p>
        </w:tc>
      </w:tr>
      <w:tr w:rsidR="007A262D" w:rsidTr="00A2586A">
        <w:tc>
          <w:tcPr>
            <w:tcW w:w="1564" w:type="dxa"/>
          </w:tcPr>
          <w:p w:rsidR="00A2586A" w:rsidRPr="00A2586A" w:rsidRDefault="007A262D" w:rsidP="00F324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Психологическая подготовка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1514" w:type="dxa"/>
          </w:tcPr>
          <w:p w:rsidR="00A2586A" w:rsidRPr="00A2586A" w:rsidRDefault="007A262D" w:rsidP="00F324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</w:tc>
        <w:tc>
          <w:tcPr>
            <w:tcW w:w="1533" w:type="dxa"/>
          </w:tcPr>
          <w:p w:rsidR="00A2586A" w:rsidRPr="00A2586A" w:rsidRDefault="007A262D" w:rsidP="00F324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</w:tc>
        <w:tc>
          <w:tcPr>
            <w:tcW w:w="1524" w:type="dxa"/>
          </w:tcPr>
          <w:p w:rsidR="00A2586A" w:rsidRPr="00A2586A" w:rsidRDefault="007A262D" w:rsidP="00F324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4-5</w:t>
            </w:r>
          </w:p>
        </w:tc>
        <w:tc>
          <w:tcPr>
            <w:tcW w:w="1538" w:type="dxa"/>
          </w:tcPr>
          <w:p w:rsidR="00A2586A" w:rsidRPr="00A2586A" w:rsidRDefault="007A262D" w:rsidP="00F324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4-5</w:t>
            </w:r>
          </w:p>
        </w:tc>
        <w:tc>
          <w:tcPr>
            <w:tcW w:w="1898" w:type="dxa"/>
          </w:tcPr>
          <w:p w:rsidR="00A2586A" w:rsidRPr="00A2586A" w:rsidRDefault="007A262D" w:rsidP="00F324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5-6</w:t>
            </w:r>
          </w:p>
        </w:tc>
      </w:tr>
      <w:tr w:rsidR="007A262D" w:rsidTr="00A2586A">
        <w:tc>
          <w:tcPr>
            <w:tcW w:w="1564" w:type="dxa"/>
          </w:tcPr>
          <w:p w:rsidR="00A2586A" w:rsidRPr="00A2586A" w:rsidRDefault="007A262D" w:rsidP="00F324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Теоретическая подготовка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1514" w:type="dxa"/>
          </w:tcPr>
          <w:p w:rsidR="00A2586A" w:rsidRPr="00A2586A" w:rsidRDefault="007A262D" w:rsidP="00F324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4-5</w:t>
            </w:r>
          </w:p>
        </w:tc>
        <w:tc>
          <w:tcPr>
            <w:tcW w:w="1533" w:type="dxa"/>
          </w:tcPr>
          <w:p w:rsidR="00A2586A" w:rsidRPr="00A2586A" w:rsidRDefault="007A262D" w:rsidP="00F324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4-5</w:t>
            </w:r>
          </w:p>
        </w:tc>
        <w:tc>
          <w:tcPr>
            <w:tcW w:w="1524" w:type="dxa"/>
          </w:tcPr>
          <w:p w:rsidR="00A2586A" w:rsidRPr="00A2586A" w:rsidRDefault="007A262D" w:rsidP="00F324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4-5</w:t>
            </w:r>
          </w:p>
        </w:tc>
        <w:tc>
          <w:tcPr>
            <w:tcW w:w="1538" w:type="dxa"/>
          </w:tcPr>
          <w:p w:rsidR="00A2586A" w:rsidRPr="00A2586A" w:rsidRDefault="007A262D" w:rsidP="00F324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4-5</w:t>
            </w:r>
          </w:p>
        </w:tc>
        <w:tc>
          <w:tcPr>
            <w:tcW w:w="1898" w:type="dxa"/>
          </w:tcPr>
          <w:p w:rsidR="00A2586A" w:rsidRPr="00A2586A" w:rsidRDefault="007A262D" w:rsidP="00F324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4-5</w:t>
            </w:r>
          </w:p>
        </w:tc>
      </w:tr>
      <w:tr w:rsidR="007A262D" w:rsidTr="00A2586A">
        <w:tc>
          <w:tcPr>
            <w:tcW w:w="1564" w:type="dxa"/>
          </w:tcPr>
          <w:p w:rsidR="00A2586A" w:rsidRPr="00A2586A" w:rsidRDefault="007A262D" w:rsidP="00F324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соревнованиях,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инчтрукторская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практика и судейская практика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1514" w:type="dxa"/>
          </w:tcPr>
          <w:p w:rsidR="00A2586A" w:rsidRPr="00A2586A" w:rsidRDefault="007A262D" w:rsidP="00F324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3" w:type="dxa"/>
          </w:tcPr>
          <w:p w:rsidR="00A2586A" w:rsidRPr="00A2586A" w:rsidRDefault="007A262D" w:rsidP="00F324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2-3</w:t>
            </w:r>
          </w:p>
        </w:tc>
        <w:tc>
          <w:tcPr>
            <w:tcW w:w="1524" w:type="dxa"/>
          </w:tcPr>
          <w:p w:rsidR="00A2586A" w:rsidRPr="00A2586A" w:rsidRDefault="007A262D" w:rsidP="00F324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</w:tc>
        <w:tc>
          <w:tcPr>
            <w:tcW w:w="1538" w:type="dxa"/>
          </w:tcPr>
          <w:p w:rsidR="00A2586A" w:rsidRPr="00A2586A" w:rsidRDefault="007A262D" w:rsidP="00F324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4-5</w:t>
            </w:r>
          </w:p>
        </w:tc>
        <w:tc>
          <w:tcPr>
            <w:tcW w:w="1898" w:type="dxa"/>
          </w:tcPr>
          <w:p w:rsidR="00A2586A" w:rsidRPr="00A2586A" w:rsidRDefault="007A262D" w:rsidP="00F324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5-6</w:t>
            </w:r>
          </w:p>
        </w:tc>
      </w:tr>
    </w:tbl>
    <w:p w:rsidR="00A2586A" w:rsidRDefault="00A2586A" w:rsidP="00F324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262D" w:rsidRDefault="007A262D" w:rsidP="007A26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62D">
        <w:rPr>
          <w:rFonts w:ascii="Times New Roman" w:hAnsi="Times New Roman" w:cs="Times New Roman"/>
          <w:b/>
          <w:sz w:val="28"/>
          <w:szCs w:val="28"/>
        </w:rPr>
        <w:t>Планируемые показатели соревновательной деятельности по виду спорта самбо</w:t>
      </w:r>
    </w:p>
    <w:p w:rsidR="007A262D" w:rsidRDefault="007A262D" w:rsidP="007A26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262D" w:rsidRDefault="007A262D" w:rsidP="007A26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87"/>
        <w:gridCol w:w="1448"/>
        <w:gridCol w:w="1482"/>
        <w:gridCol w:w="1465"/>
        <w:gridCol w:w="1491"/>
        <w:gridCol w:w="1898"/>
      </w:tblGrid>
      <w:tr w:rsidR="007A262D" w:rsidTr="00A023CE">
        <w:tc>
          <w:tcPr>
            <w:tcW w:w="1578" w:type="dxa"/>
            <w:vMerge w:val="restart"/>
          </w:tcPr>
          <w:p w:rsidR="007A262D" w:rsidRPr="007A262D" w:rsidRDefault="007A262D" w:rsidP="00C54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Виды спортивных соревнований</w:t>
            </w:r>
          </w:p>
        </w:tc>
        <w:tc>
          <w:tcPr>
            <w:tcW w:w="7993" w:type="dxa"/>
            <w:gridSpan w:val="5"/>
          </w:tcPr>
          <w:p w:rsidR="007A262D" w:rsidRDefault="007A262D" w:rsidP="007A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62D">
              <w:rPr>
                <w:rFonts w:ascii="Times New Roman" w:hAnsi="Times New Roman" w:cs="Times New Roman"/>
                <w:sz w:val="20"/>
                <w:szCs w:val="20"/>
              </w:rPr>
              <w:t>Этапы и годы спортивной подготовки</w:t>
            </w:r>
          </w:p>
        </w:tc>
      </w:tr>
      <w:tr w:rsidR="00A023CE" w:rsidTr="00A023CE">
        <w:tc>
          <w:tcPr>
            <w:tcW w:w="1578" w:type="dxa"/>
            <w:vMerge/>
          </w:tcPr>
          <w:p w:rsidR="00A023CE" w:rsidRDefault="00A023CE" w:rsidP="007A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0" w:type="dxa"/>
            <w:gridSpan w:val="2"/>
          </w:tcPr>
          <w:p w:rsidR="00A023CE" w:rsidRPr="007A262D" w:rsidRDefault="00A023CE" w:rsidP="00C54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3055" w:type="dxa"/>
            <w:gridSpan w:val="2"/>
          </w:tcPr>
          <w:p w:rsidR="00A023CE" w:rsidRDefault="00A023CE" w:rsidP="007A2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Тренировочный этап</w:t>
            </w:r>
          </w:p>
          <w:p w:rsidR="00A023CE" w:rsidRDefault="00A023CE" w:rsidP="007A2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 этап спортивной специализации</w:t>
            </w:r>
            <w:proofErr w:type="gramEnd"/>
          </w:p>
        </w:tc>
        <w:tc>
          <w:tcPr>
            <w:tcW w:w="1898" w:type="dxa"/>
            <w:vMerge w:val="restart"/>
          </w:tcPr>
          <w:p w:rsidR="00A023CE" w:rsidRDefault="00A023CE" w:rsidP="007A2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Этап совершенствования спортивного мастерства</w:t>
            </w:r>
          </w:p>
        </w:tc>
      </w:tr>
      <w:tr w:rsidR="00A023CE" w:rsidTr="00A023CE">
        <w:tc>
          <w:tcPr>
            <w:tcW w:w="1578" w:type="dxa"/>
            <w:vMerge/>
          </w:tcPr>
          <w:p w:rsidR="00A023CE" w:rsidRDefault="00A023CE" w:rsidP="007A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dxa"/>
          </w:tcPr>
          <w:p w:rsidR="00A023CE" w:rsidRPr="007A262D" w:rsidRDefault="00A023CE" w:rsidP="007A2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D">
              <w:rPr>
                <w:rFonts w:ascii="Times New Roman" w:hAnsi="Times New Roman" w:cs="Times New Roman"/>
                <w:sz w:val="20"/>
                <w:szCs w:val="20"/>
              </w:rPr>
              <w:t>До года</w:t>
            </w:r>
          </w:p>
        </w:tc>
        <w:tc>
          <w:tcPr>
            <w:tcW w:w="1530" w:type="dxa"/>
          </w:tcPr>
          <w:p w:rsidR="00A023CE" w:rsidRPr="007A262D" w:rsidRDefault="00A023CE" w:rsidP="007A2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Свыше года</w:t>
            </w:r>
          </w:p>
        </w:tc>
        <w:tc>
          <w:tcPr>
            <w:tcW w:w="1520" w:type="dxa"/>
          </w:tcPr>
          <w:p w:rsidR="00A023CE" w:rsidRPr="007A262D" w:rsidRDefault="00A023CE" w:rsidP="007A2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двух лет</w:t>
            </w:r>
          </w:p>
        </w:tc>
        <w:tc>
          <w:tcPr>
            <w:tcW w:w="1535" w:type="dxa"/>
          </w:tcPr>
          <w:p w:rsidR="00A023CE" w:rsidRPr="007A262D" w:rsidRDefault="00A023CE" w:rsidP="007A2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Свыше двух лет</w:t>
            </w:r>
          </w:p>
        </w:tc>
        <w:tc>
          <w:tcPr>
            <w:tcW w:w="1898" w:type="dxa"/>
            <w:vMerge/>
          </w:tcPr>
          <w:p w:rsidR="00A023CE" w:rsidRPr="007A262D" w:rsidRDefault="00A023CE" w:rsidP="007A26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23CE" w:rsidTr="00A023CE">
        <w:tc>
          <w:tcPr>
            <w:tcW w:w="1578" w:type="dxa"/>
          </w:tcPr>
          <w:p w:rsidR="007A262D" w:rsidRPr="007A262D" w:rsidRDefault="00A023CE" w:rsidP="007A2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Контрольные </w:t>
            </w:r>
          </w:p>
        </w:tc>
        <w:tc>
          <w:tcPr>
            <w:tcW w:w="1510" w:type="dxa"/>
          </w:tcPr>
          <w:p w:rsidR="007A262D" w:rsidRPr="007A262D" w:rsidRDefault="00A023CE" w:rsidP="007A2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</w:tcPr>
          <w:p w:rsidR="007A262D" w:rsidRPr="007A262D" w:rsidRDefault="00A023CE" w:rsidP="007A2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20" w:type="dxa"/>
          </w:tcPr>
          <w:p w:rsidR="007A262D" w:rsidRPr="007A262D" w:rsidRDefault="00A023CE" w:rsidP="007A2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35" w:type="dxa"/>
          </w:tcPr>
          <w:p w:rsidR="007A262D" w:rsidRPr="007A262D" w:rsidRDefault="00A023CE" w:rsidP="007A2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98" w:type="dxa"/>
          </w:tcPr>
          <w:p w:rsidR="007A262D" w:rsidRPr="007A262D" w:rsidRDefault="00A023CE" w:rsidP="007A2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023CE" w:rsidTr="00A023CE">
        <w:tc>
          <w:tcPr>
            <w:tcW w:w="1578" w:type="dxa"/>
          </w:tcPr>
          <w:p w:rsidR="007A262D" w:rsidRPr="007A262D" w:rsidRDefault="00A023CE" w:rsidP="007A2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Отборочные </w:t>
            </w:r>
          </w:p>
        </w:tc>
        <w:tc>
          <w:tcPr>
            <w:tcW w:w="1510" w:type="dxa"/>
          </w:tcPr>
          <w:p w:rsidR="007A262D" w:rsidRPr="007A262D" w:rsidRDefault="00A023CE" w:rsidP="007A2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</w:tcPr>
          <w:p w:rsidR="007A262D" w:rsidRPr="007A262D" w:rsidRDefault="00A023CE" w:rsidP="007A2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20" w:type="dxa"/>
          </w:tcPr>
          <w:p w:rsidR="007A262D" w:rsidRPr="007A262D" w:rsidRDefault="00A023CE" w:rsidP="007A2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5" w:type="dxa"/>
          </w:tcPr>
          <w:p w:rsidR="007A262D" w:rsidRPr="007A262D" w:rsidRDefault="00A023CE" w:rsidP="007A2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98" w:type="dxa"/>
          </w:tcPr>
          <w:p w:rsidR="007A262D" w:rsidRPr="007A262D" w:rsidRDefault="00A023CE" w:rsidP="007A2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023CE" w:rsidTr="00A023CE">
        <w:tc>
          <w:tcPr>
            <w:tcW w:w="1578" w:type="dxa"/>
          </w:tcPr>
          <w:p w:rsidR="007A262D" w:rsidRPr="007A262D" w:rsidRDefault="00A023CE" w:rsidP="007A2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</w:t>
            </w:r>
          </w:p>
        </w:tc>
        <w:tc>
          <w:tcPr>
            <w:tcW w:w="1510" w:type="dxa"/>
          </w:tcPr>
          <w:p w:rsidR="007A262D" w:rsidRPr="007A262D" w:rsidRDefault="00A023CE" w:rsidP="007A2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</w:tcPr>
          <w:p w:rsidR="007A262D" w:rsidRPr="007A262D" w:rsidRDefault="00A023CE" w:rsidP="007A2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20" w:type="dxa"/>
          </w:tcPr>
          <w:p w:rsidR="007A262D" w:rsidRPr="007A262D" w:rsidRDefault="00A023CE" w:rsidP="007A2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5" w:type="dxa"/>
          </w:tcPr>
          <w:p w:rsidR="007A262D" w:rsidRPr="007A262D" w:rsidRDefault="00A023CE" w:rsidP="007A2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98" w:type="dxa"/>
          </w:tcPr>
          <w:p w:rsidR="007A262D" w:rsidRPr="007A262D" w:rsidRDefault="00A023CE" w:rsidP="007A2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023CE" w:rsidTr="00A023CE">
        <w:tc>
          <w:tcPr>
            <w:tcW w:w="1578" w:type="dxa"/>
          </w:tcPr>
          <w:p w:rsidR="007A262D" w:rsidRPr="007A262D" w:rsidRDefault="00A023CE" w:rsidP="007A2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 соревновательных поединков</w:t>
            </w:r>
          </w:p>
        </w:tc>
        <w:tc>
          <w:tcPr>
            <w:tcW w:w="1510" w:type="dxa"/>
          </w:tcPr>
          <w:p w:rsidR="007A262D" w:rsidRPr="007A262D" w:rsidRDefault="00A023CE" w:rsidP="007A2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</w:tcPr>
          <w:p w:rsidR="007A262D" w:rsidRPr="007A262D" w:rsidRDefault="00A023CE" w:rsidP="007A2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20" w:type="dxa"/>
          </w:tcPr>
          <w:p w:rsidR="007A262D" w:rsidRPr="007A262D" w:rsidRDefault="00A023CE" w:rsidP="007A2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35" w:type="dxa"/>
          </w:tcPr>
          <w:p w:rsidR="007A262D" w:rsidRPr="007A262D" w:rsidRDefault="00A023CE" w:rsidP="007A2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98" w:type="dxa"/>
          </w:tcPr>
          <w:p w:rsidR="007A262D" w:rsidRPr="007A262D" w:rsidRDefault="00A023CE" w:rsidP="007A2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</w:tbl>
    <w:p w:rsidR="007A262D" w:rsidRDefault="007A262D" w:rsidP="007A26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2A23" w:rsidRDefault="00D72A23" w:rsidP="00D72A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A23">
        <w:rPr>
          <w:rFonts w:ascii="Times New Roman" w:hAnsi="Times New Roman" w:cs="Times New Roman"/>
          <w:b/>
          <w:sz w:val="28"/>
          <w:szCs w:val="28"/>
        </w:rPr>
        <w:t>Режимы тренировочной работы</w:t>
      </w:r>
    </w:p>
    <w:p w:rsidR="0065304F" w:rsidRDefault="0065304F" w:rsidP="00D72A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304F" w:rsidRDefault="0065304F" w:rsidP="006530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5304F">
        <w:rPr>
          <w:rFonts w:ascii="Times New Roman" w:hAnsi="Times New Roman" w:cs="Times New Roman"/>
          <w:sz w:val="28"/>
          <w:szCs w:val="28"/>
        </w:rPr>
        <w:t xml:space="preserve">В основу комплектования учебных групп положена система многолетней подготовки с учетом возрастных закономерностей становления спортивного мастерства. </w:t>
      </w:r>
    </w:p>
    <w:p w:rsidR="0065304F" w:rsidRDefault="0065304F" w:rsidP="006530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5304F">
        <w:rPr>
          <w:rFonts w:ascii="Times New Roman" w:hAnsi="Times New Roman" w:cs="Times New Roman"/>
          <w:sz w:val="28"/>
          <w:szCs w:val="28"/>
        </w:rPr>
        <w:t>Многолетняя спортивная подготовка — это единая педагогическая система, обеспечивающая преемственность задач, средств, методов, организационных форм подготовки всех возрастных групп;</w:t>
      </w:r>
    </w:p>
    <w:p w:rsidR="0065304F" w:rsidRDefault="0065304F" w:rsidP="006530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04F">
        <w:rPr>
          <w:rFonts w:ascii="Times New Roman" w:hAnsi="Times New Roman" w:cs="Times New Roman"/>
          <w:sz w:val="28"/>
          <w:szCs w:val="28"/>
        </w:rPr>
        <w:t xml:space="preserve"> оптимальное соотношение процессов обучения, воспитания физических качеств, формирования двигательных умений и навыков;</w:t>
      </w:r>
    </w:p>
    <w:p w:rsidR="0065304F" w:rsidRDefault="0065304F" w:rsidP="006530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04F">
        <w:rPr>
          <w:rFonts w:ascii="Times New Roman" w:hAnsi="Times New Roman" w:cs="Times New Roman"/>
          <w:sz w:val="28"/>
          <w:szCs w:val="28"/>
        </w:rPr>
        <w:t xml:space="preserve"> нацеленность на высшее спортивное мастерство; </w:t>
      </w:r>
    </w:p>
    <w:p w:rsidR="0065304F" w:rsidRDefault="0065304F" w:rsidP="006530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04F">
        <w:rPr>
          <w:rFonts w:ascii="Times New Roman" w:hAnsi="Times New Roman" w:cs="Times New Roman"/>
          <w:sz w:val="28"/>
          <w:szCs w:val="28"/>
        </w:rPr>
        <w:t>оптимальное соотношение различных сторон подготовленности; неуклонный рост объема средств общей и специальной подготовки, соотношение между которыми постоянно меняется;</w:t>
      </w:r>
    </w:p>
    <w:p w:rsidR="0065304F" w:rsidRDefault="0065304F" w:rsidP="006530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04F">
        <w:rPr>
          <w:rFonts w:ascii="Times New Roman" w:hAnsi="Times New Roman" w:cs="Times New Roman"/>
          <w:sz w:val="28"/>
          <w:szCs w:val="28"/>
        </w:rPr>
        <w:t xml:space="preserve"> поступательное увеличение объема и интенсивности тренировочных и соревновательных нагрузок;</w:t>
      </w:r>
    </w:p>
    <w:p w:rsidR="0065304F" w:rsidRDefault="0065304F" w:rsidP="006530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04F">
        <w:rPr>
          <w:rFonts w:ascii="Times New Roman" w:hAnsi="Times New Roman" w:cs="Times New Roman"/>
          <w:sz w:val="28"/>
          <w:szCs w:val="28"/>
        </w:rPr>
        <w:t xml:space="preserve"> строгое соблюдение постепенности в процессе использования тренировочных и соревновательных нагрузок; </w:t>
      </w:r>
    </w:p>
    <w:p w:rsidR="0065304F" w:rsidRDefault="0065304F" w:rsidP="006530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04F">
        <w:rPr>
          <w:rFonts w:ascii="Times New Roman" w:hAnsi="Times New Roman" w:cs="Times New Roman"/>
          <w:sz w:val="28"/>
          <w:szCs w:val="28"/>
        </w:rPr>
        <w:t>одновременное развитие физических качеств на всех этапах и преимущественное развитие отдельных качеств в возрастные периоды наиболее благоприятные для этого.</w:t>
      </w:r>
    </w:p>
    <w:p w:rsidR="0065304F" w:rsidRPr="0065304F" w:rsidRDefault="0065304F" w:rsidP="006530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0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5304F">
        <w:rPr>
          <w:rFonts w:ascii="Times New Roman" w:hAnsi="Times New Roman" w:cs="Times New Roman"/>
          <w:sz w:val="28"/>
          <w:szCs w:val="28"/>
        </w:rPr>
        <w:t xml:space="preserve">Максимальный состав определяется с учетом соблюдения правил техники безопасности на учебно-тренировочных занятиях. Содержание тренировочного процесса определяется тренерским советом спортивной </w:t>
      </w:r>
      <w:r w:rsidRPr="0065304F">
        <w:rPr>
          <w:rFonts w:ascii="Times New Roman" w:hAnsi="Times New Roman" w:cs="Times New Roman"/>
          <w:sz w:val="28"/>
          <w:szCs w:val="28"/>
        </w:rPr>
        <w:lastRenderedPageBreak/>
        <w:t>школы в соответствии с учебной программой, определяющей минимум содержания, максимальным объем тренировочной работы, требований к уровню подготовленности занимающихся. Ответственность за создание условий учебы, тренировки, отдыха обучающихся несут должностные лица спортивной школы. Расписание учебно</w:t>
      </w:r>
      <w:r w:rsidR="005744D5">
        <w:rPr>
          <w:rFonts w:ascii="Times New Roman" w:hAnsi="Times New Roman" w:cs="Times New Roman"/>
          <w:sz w:val="28"/>
          <w:szCs w:val="28"/>
        </w:rPr>
        <w:t>-</w:t>
      </w:r>
      <w:r w:rsidRPr="0065304F">
        <w:rPr>
          <w:rFonts w:ascii="Times New Roman" w:hAnsi="Times New Roman" w:cs="Times New Roman"/>
          <w:sz w:val="28"/>
          <w:szCs w:val="28"/>
        </w:rPr>
        <w:t>тренировочных занятий утверждается администрацией по представлени</w:t>
      </w:r>
      <w:r w:rsidR="005744D5">
        <w:rPr>
          <w:rFonts w:ascii="Times New Roman" w:hAnsi="Times New Roman" w:cs="Times New Roman"/>
          <w:sz w:val="28"/>
          <w:szCs w:val="28"/>
        </w:rPr>
        <w:t>ю</w:t>
      </w:r>
      <w:r w:rsidRPr="0065304F">
        <w:rPr>
          <w:rFonts w:ascii="Times New Roman" w:hAnsi="Times New Roman" w:cs="Times New Roman"/>
          <w:sz w:val="28"/>
          <w:szCs w:val="28"/>
        </w:rPr>
        <w:t xml:space="preserve"> тренера-преподавателя с учетом пожеланий родителей, а так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65304F">
        <w:rPr>
          <w:rFonts w:ascii="Times New Roman" w:hAnsi="Times New Roman" w:cs="Times New Roman"/>
          <w:sz w:val="28"/>
          <w:szCs w:val="28"/>
        </w:rPr>
        <w:t>е с учетом возрастных особенностей и установленных санитарно-гигиенических норм. Недельный режим учебно-тренировочной работы является максимальным и установлен в зависимости от периода и задач подготовки.</w:t>
      </w:r>
    </w:p>
    <w:p w:rsidR="00D72A23" w:rsidRDefault="0065304F" w:rsidP="006530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0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3346" w:rsidRDefault="000F3346" w:rsidP="006530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304F" w:rsidRDefault="0065304F" w:rsidP="006530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04F">
        <w:rPr>
          <w:rFonts w:ascii="Times New Roman" w:hAnsi="Times New Roman" w:cs="Times New Roman"/>
          <w:b/>
          <w:sz w:val="28"/>
          <w:szCs w:val="28"/>
        </w:rPr>
        <w:t>Режимы учебно-тренировочной работы и требования по физической, технической и спортивной подготовке на различных этапах подготовки спортсменов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304F" w:rsidRDefault="0065304F" w:rsidP="006530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65304F" w:rsidTr="0065304F">
        <w:tc>
          <w:tcPr>
            <w:tcW w:w="1914" w:type="dxa"/>
          </w:tcPr>
          <w:p w:rsidR="0065304F" w:rsidRPr="0065304F" w:rsidRDefault="0065304F" w:rsidP="006530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1914" w:type="dxa"/>
          </w:tcPr>
          <w:p w:rsidR="0065304F" w:rsidRPr="0065304F" w:rsidRDefault="005744D5" w:rsidP="006530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Минимальный возраст для зачисления в группы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лет)</w:t>
            </w:r>
          </w:p>
        </w:tc>
        <w:tc>
          <w:tcPr>
            <w:tcW w:w="1914" w:type="dxa"/>
          </w:tcPr>
          <w:p w:rsidR="0065304F" w:rsidRPr="0065304F" w:rsidRDefault="005744D5" w:rsidP="006530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Наполняемость групп</w:t>
            </w:r>
          </w:p>
        </w:tc>
        <w:tc>
          <w:tcPr>
            <w:tcW w:w="1914" w:type="dxa"/>
          </w:tcPr>
          <w:p w:rsidR="0065304F" w:rsidRPr="0065304F" w:rsidRDefault="005744D5" w:rsidP="006530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Максимальное количество учебных часов в неделю</w:t>
            </w:r>
          </w:p>
        </w:tc>
        <w:tc>
          <w:tcPr>
            <w:tcW w:w="1915" w:type="dxa"/>
          </w:tcPr>
          <w:p w:rsidR="0065304F" w:rsidRPr="0065304F" w:rsidRDefault="005744D5" w:rsidP="006530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Требования по физической, технической и спортивной подготовке на конец учебного года</w:t>
            </w:r>
          </w:p>
        </w:tc>
      </w:tr>
      <w:tr w:rsidR="005744D5" w:rsidTr="00C54A77">
        <w:tc>
          <w:tcPr>
            <w:tcW w:w="9571" w:type="dxa"/>
            <w:gridSpan w:val="5"/>
          </w:tcPr>
          <w:p w:rsidR="005744D5" w:rsidRPr="0065304F" w:rsidRDefault="005744D5" w:rsidP="00574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Этап начальной подготовки</w:t>
            </w:r>
          </w:p>
        </w:tc>
      </w:tr>
      <w:tr w:rsidR="005744D5" w:rsidTr="0065304F">
        <w:tc>
          <w:tcPr>
            <w:tcW w:w="1914" w:type="dxa"/>
          </w:tcPr>
          <w:p w:rsidR="005744D5" w:rsidRPr="0065304F" w:rsidRDefault="005744D5" w:rsidP="006530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 года</w:t>
            </w:r>
          </w:p>
        </w:tc>
        <w:tc>
          <w:tcPr>
            <w:tcW w:w="1914" w:type="dxa"/>
          </w:tcPr>
          <w:p w:rsidR="005744D5" w:rsidRPr="0065304F" w:rsidRDefault="005744D5" w:rsidP="006530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14" w:type="dxa"/>
          </w:tcPr>
          <w:p w:rsidR="005744D5" w:rsidRPr="0065304F" w:rsidRDefault="006B6864" w:rsidP="006530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1 2</w:t>
            </w:r>
            <w:r w:rsidR="005744D5">
              <w:rPr>
                <w:rFonts w:ascii="Times New Roman" w:hAnsi="Times New Roman" w:cs="Times New Roman"/>
                <w:sz w:val="20"/>
                <w:szCs w:val="20"/>
              </w:rPr>
              <w:t xml:space="preserve"> чел</w:t>
            </w:r>
          </w:p>
        </w:tc>
        <w:tc>
          <w:tcPr>
            <w:tcW w:w="1914" w:type="dxa"/>
          </w:tcPr>
          <w:p w:rsidR="005744D5" w:rsidRPr="0065304F" w:rsidRDefault="005744D5" w:rsidP="006530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15" w:type="dxa"/>
            <w:vMerge w:val="restart"/>
          </w:tcPr>
          <w:p w:rsidR="005744D5" w:rsidRPr="0065304F" w:rsidRDefault="005744D5" w:rsidP="006530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нормативов ОФП</w:t>
            </w:r>
          </w:p>
        </w:tc>
      </w:tr>
      <w:tr w:rsidR="005744D5" w:rsidTr="0065304F">
        <w:tc>
          <w:tcPr>
            <w:tcW w:w="1914" w:type="dxa"/>
          </w:tcPr>
          <w:p w:rsidR="005744D5" w:rsidRPr="0065304F" w:rsidRDefault="005744D5" w:rsidP="006530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Свыше года </w:t>
            </w:r>
          </w:p>
        </w:tc>
        <w:tc>
          <w:tcPr>
            <w:tcW w:w="1914" w:type="dxa"/>
          </w:tcPr>
          <w:p w:rsidR="005744D5" w:rsidRPr="0065304F" w:rsidRDefault="005744D5" w:rsidP="006530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14" w:type="dxa"/>
          </w:tcPr>
          <w:p w:rsidR="005744D5" w:rsidRPr="0065304F" w:rsidRDefault="006B6864" w:rsidP="006530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1 2</w:t>
            </w:r>
            <w:r w:rsidR="005744D5">
              <w:rPr>
                <w:rFonts w:ascii="Times New Roman" w:hAnsi="Times New Roman" w:cs="Times New Roman"/>
                <w:sz w:val="20"/>
                <w:szCs w:val="20"/>
              </w:rPr>
              <w:t xml:space="preserve"> чел</w:t>
            </w:r>
          </w:p>
        </w:tc>
        <w:tc>
          <w:tcPr>
            <w:tcW w:w="1914" w:type="dxa"/>
          </w:tcPr>
          <w:p w:rsidR="005744D5" w:rsidRPr="0065304F" w:rsidRDefault="006B6864" w:rsidP="006530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15" w:type="dxa"/>
            <w:vMerge/>
          </w:tcPr>
          <w:p w:rsidR="005744D5" w:rsidRPr="0065304F" w:rsidRDefault="005744D5" w:rsidP="006530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3346" w:rsidTr="00C54A77">
        <w:tc>
          <w:tcPr>
            <w:tcW w:w="9571" w:type="dxa"/>
            <w:gridSpan w:val="5"/>
          </w:tcPr>
          <w:p w:rsidR="000F3346" w:rsidRPr="0065304F" w:rsidRDefault="000F3346" w:rsidP="000F33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Тренировочный этап</w:t>
            </w:r>
          </w:p>
        </w:tc>
      </w:tr>
      <w:tr w:rsidR="000F3346" w:rsidTr="0065304F">
        <w:tc>
          <w:tcPr>
            <w:tcW w:w="1914" w:type="dxa"/>
          </w:tcPr>
          <w:p w:rsidR="000F3346" w:rsidRPr="0065304F" w:rsidRDefault="000F3346" w:rsidP="006530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2-х лет</w:t>
            </w:r>
          </w:p>
        </w:tc>
        <w:tc>
          <w:tcPr>
            <w:tcW w:w="1914" w:type="dxa"/>
          </w:tcPr>
          <w:p w:rsidR="000F3346" w:rsidRPr="0065304F" w:rsidRDefault="000F3346" w:rsidP="006530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14" w:type="dxa"/>
          </w:tcPr>
          <w:p w:rsidR="000F3346" w:rsidRPr="0065304F" w:rsidRDefault="006B6864" w:rsidP="006530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</w:t>
            </w:r>
            <w:r w:rsidR="000F33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14" w:type="dxa"/>
          </w:tcPr>
          <w:p w:rsidR="000F3346" w:rsidRPr="0065304F" w:rsidRDefault="000F3346" w:rsidP="006530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15" w:type="dxa"/>
            <w:vMerge w:val="restart"/>
          </w:tcPr>
          <w:p w:rsidR="000F3346" w:rsidRPr="0065304F" w:rsidRDefault="000F3346" w:rsidP="006530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нормативов ОФП, СФП, ТТП. Выполнение норматива КМС</w:t>
            </w:r>
          </w:p>
        </w:tc>
      </w:tr>
      <w:tr w:rsidR="000F3346" w:rsidTr="0065304F">
        <w:tc>
          <w:tcPr>
            <w:tcW w:w="1914" w:type="dxa"/>
          </w:tcPr>
          <w:p w:rsidR="000F3346" w:rsidRPr="0065304F" w:rsidRDefault="000F3346" w:rsidP="006530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Свыше .2-х лет</w:t>
            </w:r>
          </w:p>
        </w:tc>
        <w:tc>
          <w:tcPr>
            <w:tcW w:w="1914" w:type="dxa"/>
          </w:tcPr>
          <w:p w:rsidR="000F3346" w:rsidRPr="0065304F" w:rsidRDefault="000F3346" w:rsidP="006530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14" w:type="dxa"/>
          </w:tcPr>
          <w:p w:rsidR="000F3346" w:rsidRPr="0065304F" w:rsidRDefault="006B6864" w:rsidP="006530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</w:t>
            </w:r>
          </w:p>
        </w:tc>
        <w:tc>
          <w:tcPr>
            <w:tcW w:w="1914" w:type="dxa"/>
          </w:tcPr>
          <w:p w:rsidR="000F3346" w:rsidRPr="0065304F" w:rsidRDefault="006B6864" w:rsidP="006530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15" w:type="dxa"/>
            <w:vMerge/>
          </w:tcPr>
          <w:p w:rsidR="000F3346" w:rsidRPr="0065304F" w:rsidRDefault="000F3346" w:rsidP="006530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3346" w:rsidTr="00C54A77">
        <w:tc>
          <w:tcPr>
            <w:tcW w:w="9571" w:type="dxa"/>
            <w:gridSpan w:val="5"/>
          </w:tcPr>
          <w:p w:rsidR="000F3346" w:rsidRPr="0065304F" w:rsidRDefault="000F3346" w:rsidP="000F33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Этап совершенствования спортивного мастерства</w:t>
            </w:r>
          </w:p>
        </w:tc>
      </w:tr>
      <w:tr w:rsidR="000F3346" w:rsidTr="0065304F">
        <w:tc>
          <w:tcPr>
            <w:tcW w:w="1914" w:type="dxa"/>
          </w:tcPr>
          <w:p w:rsidR="000F3346" w:rsidRPr="0065304F" w:rsidRDefault="000F3346" w:rsidP="006530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 года</w:t>
            </w:r>
          </w:p>
        </w:tc>
        <w:tc>
          <w:tcPr>
            <w:tcW w:w="1914" w:type="dxa"/>
          </w:tcPr>
          <w:p w:rsidR="000F3346" w:rsidRPr="0065304F" w:rsidRDefault="000F3346" w:rsidP="006530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14" w:type="dxa"/>
          </w:tcPr>
          <w:p w:rsidR="000F3346" w:rsidRPr="0065304F" w:rsidRDefault="006B6864" w:rsidP="006530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14" w:type="dxa"/>
          </w:tcPr>
          <w:p w:rsidR="000F3346" w:rsidRPr="0065304F" w:rsidRDefault="006B6864" w:rsidP="006530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915" w:type="dxa"/>
            <w:vMerge w:val="restart"/>
          </w:tcPr>
          <w:p w:rsidR="000F3346" w:rsidRPr="0065304F" w:rsidRDefault="000F3346" w:rsidP="006530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нормативов ОФП, СФП, ТТП. Выполнение норматива МС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СМК</w:t>
            </w:r>
          </w:p>
        </w:tc>
      </w:tr>
      <w:tr w:rsidR="000F3346" w:rsidTr="0065304F">
        <w:tc>
          <w:tcPr>
            <w:tcW w:w="1914" w:type="dxa"/>
          </w:tcPr>
          <w:p w:rsidR="000F3346" w:rsidRPr="0065304F" w:rsidRDefault="000F3346" w:rsidP="006530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Свыше года</w:t>
            </w:r>
          </w:p>
        </w:tc>
        <w:tc>
          <w:tcPr>
            <w:tcW w:w="1914" w:type="dxa"/>
          </w:tcPr>
          <w:p w:rsidR="000F3346" w:rsidRPr="0065304F" w:rsidRDefault="000F3346" w:rsidP="006530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0F3346" w:rsidRPr="0065304F" w:rsidRDefault="006B6864" w:rsidP="006530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F33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14" w:type="dxa"/>
          </w:tcPr>
          <w:p w:rsidR="000F3346" w:rsidRPr="0065304F" w:rsidRDefault="006B6864" w:rsidP="006530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915" w:type="dxa"/>
            <w:vMerge/>
          </w:tcPr>
          <w:p w:rsidR="000F3346" w:rsidRPr="0065304F" w:rsidRDefault="000F3346" w:rsidP="006530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5304F" w:rsidRPr="000F3346" w:rsidRDefault="000F3346" w:rsidP="006530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346">
        <w:rPr>
          <w:rFonts w:ascii="Times New Roman" w:hAnsi="Times New Roman" w:cs="Times New Roman"/>
          <w:sz w:val="28"/>
          <w:szCs w:val="28"/>
        </w:rPr>
        <w:t>Продолжительность одного занятия не должна превышать:</w:t>
      </w:r>
    </w:p>
    <w:p w:rsidR="000F3346" w:rsidRDefault="003A4CBD" w:rsidP="006530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группах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начальной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подготовительного</w:t>
      </w:r>
      <w:r w:rsidR="000F3346" w:rsidRPr="000F3346">
        <w:rPr>
          <w:rFonts w:ascii="Times New Roman" w:hAnsi="Times New Roman" w:cs="Times New Roman"/>
          <w:sz w:val="28"/>
          <w:szCs w:val="28"/>
        </w:rPr>
        <w:t xml:space="preserve"> года обучения – 2-х учебных часов;</w:t>
      </w:r>
    </w:p>
    <w:p w:rsidR="000F3346" w:rsidRDefault="000F3346" w:rsidP="006530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A4CBD">
        <w:rPr>
          <w:rFonts w:ascii="Times New Roman" w:hAnsi="Times New Roman" w:cs="Times New Roman"/>
          <w:sz w:val="28"/>
          <w:szCs w:val="28"/>
        </w:rPr>
        <w:t>в группах начальной подготовки свыше года обучения и в учебно-тренировочных группах – 3-х учебных часов</w:t>
      </w:r>
      <w:proofErr w:type="gramStart"/>
      <w:r w:rsidR="003A4CBD">
        <w:rPr>
          <w:rFonts w:ascii="Times New Roman" w:hAnsi="Times New Roman" w:cs="Times New Roman"/>
          <w:sz w:val="28"/>
          <w:szCs w:val="28"/>
        </w:rPr>
        <w:t>4</w:t>
      </w:r>
      <w:proofErr w:type="gramEnd"/>
    </w:p>
    <w:p w:rsidR="003A4CBD" w:rsidRDefault="003A4CBD" w:rsidP="006530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группах, где нагрузка составляет 20 и более часов в неделю – 4-х учебных часов, при двухразовых тренировках в день – 3-х учебных часов.</w:t>
      </w:r>
    </w:p>
    <w:p w:rsidR="000D6467" w:rsidRDefault="000D6467" w:rsidP="006530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16C1A" w:rsidRPr="000D6467">
        <w:rPr>
          <w:rFonts w:ascii="Times New Roman" w:hAnsi="Times New Roman" w:cs="Times New Roman"/>
          <w:sz w:val="28"/>
          <w:szCs w:val="28"/>
        </w:rPr>
        <w:t>Основными формами учебно-тренировочной работы в спортивных школах являются:</w:t>
      </w:r>
    </w:p>
    <w:p w:rsidR="000D6467" w:rsidRDefault="00A16C1A" w:rsidP="006530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467">
        <w:rPr>
          <w:rFonts w:ascii="Times New Roman" w:hAnsi="Times New Roman" w:cs="Times New Roman"/>
          <w:sz w:val="28"/>
          <w:szCs w:val="28"/>
        </w:rPr>
        <w:t xml:space="preserve"> групповые занятия;</w:t>
      </w:r>
    </w:p>
    <w:p w:rsidR="000D6467" w:rsidRDefault="00A16C1A" w:rsidP="006530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467">
        <w:rPr>
          <w:rFonts w:ascii="Times New Roman" w:hAnsi="Times New Roman" w:cs="Times New Roman"/>
          <w:sz w:val="28"/>
          <w:szCs w:val="28"/>
        </w:rPr>
        <w:t xml:space="preserve"> индивидуальные занятия;</w:t>
      </w:r>
    </w:p>
    <w:p w:rsidR="000D6467" w:rsidRDefault="00A16C1A" w:rsidP="000D64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467">
        <w:rPr>
          <w:rFonts w:ascii="Times New Roman" w:hAnsi="Times New Roman" w:cs="Times New Roman"/>
          <w:sz w:val="28"/>
          <w:szCs w:val="28"/>
        </w:rPr>
        <w:t xml:space="preserve"> участие в соревнованиях различного ранга;</w:t>
      </w:r>
    </w:p>
    <w:p w:rsidR="000D6467" w:rsidRDefault="00A16C1A" w:rsidP="000D64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467">
        <w:rPr>
          <w:rFonts w:ascii="Times New Roman" w:hAnsi="Times New Roman" w:cs="Times New Roman"/>
          <w:sz w:val="28"/>
          <w:szCs w:val="28"/>
        </w:rPr>
        <w:t xml:space="preserve"> теоретические занятия;</w:t>
      </w:r>
    </w:p>
    <w:p w:rsidR="000D6467" w:rsidRDefault="00A16C1A" w:rsidP="000D64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467">
        <w:rPr>
          <w:rFonts w:ascii="Times New Roman" w:hAnsi="Times New Roman" w:cs="Times New Roman"/>
          <w:sz w:val="28"/>
          <w:szCs w:val="28"/>
        </w:rPr>
        <w:t xml:space="preserve"> занятия в условиях спортивно-оздоровительного лагеря, учебно-тренировочного сбора;</w:t>
      </w:r>
    </w:p>
    <w:p w:rsidR="000D6467" w:rsidRDefault="00A16C1A" w:rsidP="000D64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467">
        <w:rPr>
          <w:rFonts w:ascii="Times New Roman" w:hAnsi="Times New Roman" w:cs="Times New Roman"/>
          <w:sz w:val="28"/>
          <w:szCs w:val="28"/>
        </w:rPr>
        <w:lastRenderedPageBreak/>
        <w:t xml:space="preserve"> медико</w:t>
      </w:r>
      <w:r w:rsidR="000D6467">
        <w:rPr>
          <w:rFonts w:ascii="Times New Roman" w:hAnsi="Times New Roman" w:cs="Times New Roman"/>
          <w:sz w:val="28"/>
          <w:szCs w:val="28"/>
        </w:rPr>
        <w:t>-</w:t>
      </w:r>
      <w:r w:rsidRPr="000D6467">
        <w:rPr>
          <w:rFonts w:ascii="Times New Roman" w:hAnsi="Times New Roman" w:cs="Times New Roman"/>
          <w:sz w:val="28"/>
          <w:szCs w:val="28"/>
        </w:rPr>
        <w:t>восстановительные мероприятия; культурно-</w:t>
      </w:r>
      <w:r w:rsidR="000D6467">
        <w:rPr>
          <w:rFonts w:ascii="Times New Roman" w:hAnsi="Times New Roman" w:cs="Times New Roman"/>
          <w:sz w:val="28"/>
          <w:szCs w:val="28"/>
        </w:rPr>
        <w:t xml:space="preserve">массовые мероприятия, участие </w:t>
      </w:r>
      <w:r w:rsidRPr="000D6467">
        <w:rPr>
          <w:rFonts w:ascii="Times New Roman" w:hAnsi="Times New Roman" w:cs="Times New Roman"/>
          <w:sz w:val="28"/>
          <w:szCs w:val="28"/>
        </w:rPr>
        <w:t xml:space="preserve"> в конкурсах и смотрах, показательных выступлениях. </w:t>
      </w:r>
      <w:r w:rsidR="000D6467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D6467">
        <w:rPr>
          <w:rFonts w:ascii="Times New Roman" w:hAnsi="Times New Roman" w:cs="Times New Roman"/>
          <w:sz w:val="28"/>
          <w:szCs w:val="28"/>
        </w:rPr>
        <w:t>Спортсмены старших возрастных групп должны участвовать в судействе соревнований и могут привлекаться к проведению отдельных частей тренировочных занятий в качестве тренера</w:t>
      </w:r>
    </w:p>
    <w:p w:rsidR="000D6467" w:rsidRDefault="000D6467" w:rsidP="000D6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6467" w:rsidRDefault="00F10236" w:rsidP="000D64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1.6. Структура</w:t>
      </w:r>
      <w:r w:rsidR="00A16C1A" w:rsidRPr="000D6467">
        <w:rPr>
          <w:rFonts w:ascii="Times New Roman" w:hAnsi="Times New Roman" w:cs="Times New Roman"/>
          <w:b/>
          <w:sz w:val="28"/>
          <w:szCs w:val="28"/>
        </w:rPr>
        <w:t xml:space="preserve"> годичного цикла подготовки</w:t>
      </w:r>
      <w:r w:rsidR="000D6467">
        <w:rPr>
          <w:rFonts w:ascii="Times New Roman" w:hAnsi="Times New Roman" w:cs="Times New Roman"/>
          <w:b/>
          <w:sz w:val="28"/>
          <w:szCs w:val="28"/>
        </w:rPr>
        <w:t>.</w:t>
      </w:r>
    </w:p>
    <w:p w:rsidR="000D6467" w:rsidRDefault="000D6467" w:rsidP="000D64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6467" w:rsidRDefault="000D6467" w:rsidP="000D64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A16C1A" w:rsidRPr="000D6467">
        <w:rPr>
          <w:rFonts w:ascii="Times New Roman" w:hAnsi="Times New Roman" w:cs="Times New Roman"/>
          <w:sz w:val="28"/>
          <w:szCs w:val="28"/>
        </w:rPr>
        <w:t xml:space="preserve"> Планируя учебно-тренировочный год, тренер-преподаватель ставит задачи повышения спортивного мастерства и фиксации его результатов в определенные сроки. К этому времени ученик должен достичь спортивной формы</w:t>
      </w:r>
      <w:r w:rsidR="00F75FD2">
        <w:t xml:space="preserve"> — </w:t>
      </w:r>
      <w:r w:rsidR="00F75FD2" w:rsidRPr="000D6467">
        <w:rPr>
          <w:rFonts w:ascii="Times New Roman" w:hAnsi="Times New Roman" w:cs="Times New Roman"/>
          <w:sz w:val="28"/>
          <w:szCs w:val="28"/>
        </w:rPr>
        <w:t xml:space="preserve">состояния оптимальной готовности к высшим результатам, которое формируется в процессе подготовки. </w:t>
      </w:r>
    </w:p>
    <w:p w:rsidR="000D6467" w:rsidRDefault="000D6467" w:rsidP="000D64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75FD2" w:rsidRPr="000D6467">
        <w:rPr>
          <w:rFonts w:ascii="Times New Roman" w:hAnsi="Times New Roman" w:cs="Times New Roman"/>
          <w:sz w:val="28"/>
          <w:szCs w:val="28"/>
        </w:rPr>
        <w:t>Отмечено, что спортивная форма проходит три фазы становления: приобретение, стабилизация, временная утрата. В соответствии с фазами становления спортивной формы, учебно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F75FD2" w:rsidRPr="000D6467">
        <w:rPr>
          <w:rFonts w:ascii="Times New Roman" w:hAnsi="Times New Roman" w:cs="Times New Roman"/>
          <w:sz w:val="28"/>
          <w:szCs w:val="28"/>
        </w:rPr>
        <w:t>тренировочный год самбистов делится, как уже отмечалось, на три периода.</w:t>
      </w:r>
    </w:p>
    <w:p w:rsidR="000D6467" w:rsidRDefault="000D6467" w:rsidP="000D64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75FD2" w:rsidRPr="000D6467">
        <w:rPr>
          <w:rFonts w:ascii="Times New Roman" w:hAnsi="Times New Roman" w:cs="Times New Roman"/>
          <w:sz w:val="28"/>
          <w:szCs w:val="28"/>
        </w:rPr>
        <w:t xml:space="preserve"> Подготовительный период учебно-тренировочного процесса имеет целью повышение функциональных возможностей организма путем применения разнообразных сре</w:t>
      </w:r>
      <w:proofErr w:type="gramStart"/>
      <w:r w:rsidR="00F75FD2" w:rsidRPr="000D6467">
        <w:rPr>
          <w:rFonts w:ascii="Times New Roman" w:hAnsi="Times New Roman" w:cs="Times New Roman"/>
          <w:sz w:val="28"/>
          <w:szCs w:val="28"/>
        </w:rPr>
        <w:t>дств тр</w:t>
      </w:r>
      <w:proofErr w:type="gramEnd"/>
      <w:r w:rsidR="00F75FD2" w:rsidRPr="000D6467">
        <w:rPr>
          <w:rFonts w:ascii="Times New Roman" w:hAnsi="Times New Roman" w:cs="Times New Roman"/>
          <w:sz w:val="28"/>
          <w:szCs w:val="28"/>
        </w:rPr>
        <w:t>енировочного воздействия, а также разностороннее развитие физических способностей и расширение двигательных навыков и умений.</w:t>
      </w:r>
    </w:p>
    <w:p w:rsidR="000D6467" w:rsidRDefault="000D6467" w:rsidP="000D64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75FD2" w:rsidRPr="000D6467">
        <w:rPr>
          <w:rFonts w:ascii="Times New Roman" w:hAnsi="Times New Roman" w:cs="Times New Roman"/>
          <w:sz w:val="28"/>
          <w:szCs w:val="28"/>
        </w:rPr>
        <w:t xml:space="preserve"> В соревновательный период учебно-тренировочного процесса физическая подготовка приобретает характер функциональной подготовки к предельным соревновательным нагрузкам и осуществляется всеми видами подготовки — тактической, физической, технической, психологической. В этот период достигается наивысший уровень спортивной готовности всех систем организма и качеств личности в комплексе.</w:t>
      </w:r>
    </w:p>
    <w:p w:rsidR="000D6467" w:rsidRDefault="000D6467" w:rsidP="000D64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75FD2" w:rsidRPr="000D6467">
        <w:rPr>
          <w:rFonts w:ascii="Times New Roman" w:hAnsi="Times New Roman" w:cs="Times New Roman"/>
          <w:sz w:val="28"/>
          <w:szCs w:val="28"/>
        </w:rPr>
        <w:t xml:space="preserve"> Переходный период учебно-тренировочного процесса характеризуется, прежде всего, снижением объемов специальной физической подготовки; основное содержание занятий составляет общая физическая подготовка, проводимая в режиме активного отдыха.</w:t>
      </w:r>
    </w:p>
    <w:p w:rsidR="000D6467" w:rsidRDefault="000D6467" w:rsidP="000D64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75FD2" w:rsidRPr="000D6467">
        <w:rPr>
          <w:rFonts w:ascii="Times New Roman" w:hAnsi="Times New Roman" w:cs="Times New Roman"/>
          <w:sz w:val="28"/>
          <w:szCs w:val="28"/>
        </w:rPr>
        <w:t xml:space="preserve"> Все мероприятия должны быть направлены на ускорение восстановительных процессов, на накопление «избыточной энергии» для последующего года обучения. </w:t>
      </w:r>
    </w:p>
    <w:p w:rsidR="000D6467" w:rsidRDefault="000D6467" w:rsidP="000D64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75FD2" w:rsidRPr="000D6467">
        <w:rPr>
          <w:rFonts w:ascii="Times New Roman" w:hAnsi="Times New Roman" w:cs="Times New Roman"/>
          <w:sz w:val="28"/>
          <w:szCs w:val="28"/>
        </w:rPr>
        <w:t>Каждый период подготовки, как и весь год, делится на учебно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F75FD2" w:rsidRPr="000D6467">
        <w:rPr>
          <w:rFonts w:ascii="Times New Roman" w:hAnsi="Times New Roman" w:cs="Times New Roman"/>
          <w:sz w:val="28"/>
          <w:szCs w:val="28"/>
        </w:rPr>
        <w:t>тренировочные циклы, в которых главную роль играют отдельные тренировочные занятия. Они могут быть сгруппированы в структуры малых и средних циклов тренировки.</w:t>
      </w:r>
    </w:p>
    <w:p w:rsidR="000D6467" w:rsidRDefault="000D6467" w:rsidP="000D64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75FD2" w:rsidRPr="000D6467">
        <w:rPr>
          <w:rFonts w:ascii="Times New Roman" w:hAnsi="Times New Roman" w:cs="Times New Roman"/>
          <w:sz w:val="28"/>
          <w:szCs w:val="28"/>
        </w:rPr>
        <w:t xml:space="preserve"> Планирование годичной подготовки зависит от многих факторов, главными из которых являются: конкретные цели и задачи подготовки на год, за</w:t>
      </w:r>
      <w:r>
        <w:rPr>
          <w:rFonts w:ascii="Times New Roman" w:hAnsi="Times New Roman" w:cs="Times New Roman"/>
          <w:sz w:val="28"/>
          <w:szCs w:val="28"/>
        </w:rPr>
        <w:t>кономерность</w:t>
      </w:r>
      <w:r w:rsidR="00F75FD2" w:rsidRPr="000D6467">
        <w:rPr>
          <w:rFonts w:ascii="Times New Roman" w:hAnsi="Times New Roman" w:cs="Times New Roman"/>
          <w:sz w:val="28"/>
          <w:szCs w:val="28"/>
        </w:rPr>
        <w:t xml:space="preserve"> становления спортивной формы и календарь соревнований. Борцы достаточно высокого класса участвуют за год в 7—9 со</w:t>
      </w:r>
      <w:r>
        <w:rPr>
          <w:rFonts w:ascii="Times New Roman" w:hAnsi="Times New Roman" w:cs="Times New Roman"/>
          <w:sz w:val="28"/>
          <w:szCs w:val="28"/>
        </w:rPr>
        <w:t>ревнованиях, проводя при этом о</w:t>
      </w:r>
      <w:r w:rsidR="00F75FD2" w:rsidRPr="000D6467">
        <w:rPr>
          <w:rFonts w:ascii="Times New Roman" w:hAnsi="Times New Roman" w:cs="Times New Roman"/>
          <w:sz w:val="28"/>
          <w:szCs w:val="28"/>
        </w:rPr>
        <w:t>т 25 до 40 поединков.</w:t>
      </w:r>
    </w:p>
    <w:p w:rsidR="000D6467" w:rsidRDefault="000D6467" w:rsidP="000D64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75FD2" w:rsidRPr="000D6467">
        <w:rPr>
          <w:rFonts w:ascii="Times New Roman" w:hAnsi="Times New Roman" w:cs="Times New Roman"/>
          <w:sz w:val="28"/>
          <w:szCs w:val="28"/>
        </w:rPr>
        <w:t xml:space="preserve"> В теории спортивной тренировки приняты понятия: микроцикл, </w:t>
      </w:r>
      <w:proofErr w:type="spellStart"/>
      <w:r w:rsidR="00F75FD2" w:rsidRPr="000D6467">
        <w:rPr>
          <w:rFonts w:ascii="Times New Roman" w:hAnsi="Times New Roman" w:cs="Times New Roman"/>
          <w:sz w:val="28"/>
          <w:szCs w:val="28"/>
        </w:rPr>
        <w:t>мезоцикл</w:t>
      </w:r>
      <w:proofErr w:type="spellEnd"/>
      <w:r w:rsidR="00F75FD2" w:rsidRPr="000D6467">
        <w:rPr>
          <w:rFonts w:ascii="Times New Roman" w:hAnsi="Times New Roman" w:cs="Times New Roman"/>
          <w:sz w:val="28"/>
          <w:szCs w:val="28"/>
        </w:rPr>
        <w:t xml:space="preserve"> и макроцикл.</w:t>
      </w:r>
    </w:p>
    <w:p w:rsidR="000D6467" w:rsidRDefault="000D6467" w:rsidP="000D64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75FD2" w:rsidRPr="000D6467">
        <w:rPr>
          <w:rFonts w:ascii="Times New Roman" w:hAnsi="Times New Roman" w:cs="Times New Roman"/>
          <w:sz w:val="28"/>
          <w:szCs w:val="28"/>
        </w:rPr>
        <w:t xml:space="preserve"> Микроцикл—это относитель</w:t>
      </w:r>
      <w:r>
        <w:rPr>
          <w:rFonts w:ascii="Times New Roman" w:hAnsi="Times New Roman" w:cs="Times New Roman"/>
          <w:sz w:val="28"/>
          <w:szCs w:val="28"/>
        </w:rPr>
        <w:t xml:space="preserve">но законченная часть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учебно- </w:t>
      </w:r>
      <w:r w:rsidR="00F75FD2" w:rsidRPr="000D6467">
        <w:rPr>
          <w:rFonts w:ascii="Times New Roman" w:hAnsi="Times New Roman" w:cs="Times New Roman"/>
          <w:sz w:val="28"/>
          <w:szCs w:val="28"/>
        </w:rPr>
        <w:t>тренировочного</w:t>
      </w:r>
      <w:proofErr w:type="gramEnd"/>
      <w:r w:rsidR="00F75FD2" w:rsidRPr="000D6467">
        <w:rPr>
          <w:rFonts w:ascii="Times New Roman" w:hAnsi="Times New Roman" w:cs="Times New Roman"/>
          <w:sz w:val="28"/>
          <w:szCs w:val="28"/>
        </w:rPr>
        <w:t xml:space="preserve"> процесса, охватывающая несколько дней, как правило не </w:t>
      </w:r>
      <w:r w:rsidR="00F75FD2" w:rsidRPr="000D6467">
        <w:rPr>
          <w:rFonts w:ascii="Times New Roman" w:hAnsi="Times New Roman" w:cs="Times New Roman"/>
          <w:sz w:val="28"/>
          <w:szCs w:val="28"/>
        </w:rPr>
        <w:lastRenderedPageBreak/>
        <w:t xml:space="preserve">больше недели. Принято характеризовать микроциклы по структуре и направленности. В спортивной борьбе структура микроциклов бывает различная—5:2, 4:1, 3:1 ,2: 1 (соотношения дней тренировок и отдыха). </w:t>
      </w:r>
      <w:proofErr w:type="gramStart"/>
      <w:r w:rsidR="00F75FD2" w:rsidRPr="000D6467">
        <w:rPr>
          <w:rFonts w:ascii="Times New Roman" w:hAnsi="Times New Roman" w:cs="Times New Roman"/>
          <w:sz w:val="28"/>
          <w:szCs w:val="28"/>
        </w:rPr>
        <w:t>По направленности микроциклы бывают такие: развивающий, ударный, втягивающий, поддерживающий, разгрузочный, адап</w:t>
      </w:r>
      <w:r>
        <w:rPr>
          <w:rFonts w:ascii="Times New Roman" w:hAnsi="Times New Roman" w:cs="Times New Roman"/>
          <w:sz w:val="28"/>
          <w:szCs w:val="28"/>
        </w:rPr>
        <w:t xml:space="preserve">тационный, </w:t>
      </w:r>
      <w:r w:rsidR="00F75FD2" w:rsidRPr="000D6467">
        <w:rPr>
          <w:rFonts w:ascii="Times New Roman" w:hAnsi="Times New Roman" w:cs="Times New Roman"/>
          <w:sz w:val="28"/>
          <w:szCs w:val="28"/>
        </w:rPr>
        <w:t xml:space="preserve"> специализированный, контрастный и др.</w:t>
      </w:r>
      <w:proofErr w:type="gramEnd"/>
    </w:p>
    <w:p w:rsidR="000D6467" w:rsidRDefault="000D6467" w:rsidP="000D64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75FD2" w:rsidRPr="000D6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5FD2" w:rsidRPr="000D6467">
        <w:rPr>
          <w:rFonts w:ascii="Times New Roman" w:hAnsi="Times New Roman" w:cs="Times New Roman"/>
          <w:sz w:val="28"/>
          <w:szCs w:val="28"/>
        </w:rPr>
        <w:t>Мезоцикл</w:t>
      </w:r>
      <w:proofErr w:type="spellEnd"/>
      <w:r w:rsidR="00F75FD2" w:rsidRPr="000D6467">
        <w:rPr>
          <w:rFonts w:ascii="Times New Roman" w:hAnsi="Times New Roman" w:cs="Times New Roman"/>
          <w:sz w:val="28"/>
          <w:szCs w:val="28"/>
        </w:rPr>
        <w:t xml:space="preserve"> — система нескольких последовательно соединенных микроциклов, в ходе которых решается достаточно крупная смысловая задача подготовки. </w:t>
      </w:r>
      <w:proofErr w:type="gramStart"/>
      <w:r w:rsidR="00F75FD2" w:rsidRPr="000D6467">
        <w:rPr>
          <w:rFonts w:ascii="Times New Roman" w:hAnsi="Times New Roman" w:cs="Times New Roman"/>
          <w:sz w:val="28"/>
          <w:szCs w:val="28"/>
        </w:rPr>
        <w:t>Типичные</w:t>
      </w:r>
      <w:proofErr w:type="gramEnd"/>
      <w:r w:rsidR="00F75FD2" w:rsidRPr="000D6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5FD2" w:rsidRPr="000D6467">
        <w:rPr>
          <w:rFonts w:ascii="Times New Roman" w:hAnsi="Times New Roman" w:cs="Times New Roman"/>
          <w:sz w:val="28"/>
          <w:szCs w:val="28"/>
        </w:rPr>
        <w:t>мезоциклы</w:t>
      </w:r>
      <w:proofErr w:type="spellEnd"/>
      <w:r w:rsidR="00F75FD2" w:rsidRPr="000D6467">
        <w:rPr>
          <w:rFonts w:ascii="Times New Roman" w:hAnsi="Times New Roman" w:cs="Times New Roman"/>
          <w:sz w:val="28"/>
          <w:szCs w:val="28"/>
        </w:rPr>
        <w:t xml:space="preserve">, включают от 3до 6 микроциклов.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75FD2" w:rsidRPr="000D64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00EC2" w:rsidRPr="000D6467">
        <w:rPr>
          <w:rFonts w:ascii="Times New Roman" w:hAnsi="Times New Roman" w:cs="Times New Roman"/>
          <w:sz w:val="28"/>
          <w:szCs w:val="28"/>
        </w:rPr>
        <w:t>В</w:t>
      </w:r>
      <w:r w:rsidR="00F75FD2" w:rsidRPr="000D6467">
        <w:rPr>
          <w:rFonts w:ascii="Times New Roman" w:hAnsi="Times New Roman" w:cs="Times New Roman"/>
          <w:sz w:val="28"/>
          <w:szCs w:val="28"/>
        </w:rPr>
        <w:t>ключающий</w:t>
      </w:r>
      <w:proofErr w:type="gramEnd"/>
      <w:r w:rsidR="00F75FD2" w:rsidRPr="000D6467">
        <w:rPr>
          <w:rFonts w:ascii="Times New Roman" w:hAnsi="Times New Roman" w:cs="Times New Roman"/>
          <w:sz w:val="28"/>
          <w:szCs w:val="28"/>
        </w:rPr>
        <w:t xml:space="preserve"> крупное соревнование или группу соревнований. </w:t>
      </w:r>
    </w:p>
    <w:p w:rsidR="000D6467" w:rsidRDefault="000D6467" w:rsidP="000D64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75FD2" w:rsidRPr="000D6467">
        <w:rPr>
          <w:rFonts w:ascii="Times New Roman" w:hAnsi="Times New Roman" w:cs="Times New Roman"/>
          <w:sz w:val="28"/>
          <w:szCs w:val="28"/>
        </w:rPr>
        <w:t>Макроциклы обычно бывают годовыми или полугодовыми. Наибольший объем работы борцы выполняют в подготовительном периоде, а также на этапе предварительной подготовки к турнирным соревнованиям. 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5FD2" w:rsidRPr="000D6467">
        <w:rPr>
          <w:rFonts w:ascii="Times New Roman" w:hAnsi="Times New Roman" w:cs="Times New Roman"/>
          <w:sz w:val="28"/>
          <w:szCs w:val="28"/>
        </w:rPr>
        <w:t xml:space="preserve">время непосредственной подготовки основной задачей становится приобретение хорошей скоростной выносливости, что достигается с помощью интервально-переменных методов </w:t>
      </w:r>
      <w:r>
        <w:rPr>
          <w:rFonts w:ascii="Times New Roman" w:hAnsi="Times New Roman" w:cs="Times New Roman"/>
          <w:sz w:val="28"/>
          <w:szCs w:val="28"/>
        </w:rPr>
        <w:t>тренировки.</w:t>
      </w:r>
    </w:p>
    <w:p w:rsidR="00761B9E" w:rsidRDefault="000D6467" w:rsidP="000D64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75FD2" w:rsidRPr="000D6467">
        <w:rPr>
          <w:rFonts w:ascii="Times New Roman" w:hAnsi="Times New Roman" w:cs="Times New Roman"/>
          <w:sz w:val="28"/>
          <w:szCs w:val="28"/>
        </w:rPr>
        <w:t xml:space="preserve"> Учебно-тренировочное занятие на начальном этапе многолетней спортивной подготовки направленно в основном на всестороннее развитие физических и координационных способностей юного спортсмена и носит общефизическую направленность. На последующих этапах все большее значение приобретают специальные способности, и занятие становится более специализированным. По своей структуре специализированное занятие не отличается от любого тренировочного. В каждом занятии имеются три части — подготовительная (разминка), основная и заключительная. </w:t>
      </w:r>
    </w:p>
    <w:p w:rsidR="00761B9E" w:rsidRDefault="00761B9E" w:rsidP="000D64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75FD2" w:rsidRPr="000D6467">
        <w:rPr>
          <w:rFonts w:ascii="Times New Roman" w:hAnsi="Times New Roman" w:cs="Times New Roman"/>
          <w:sz w:val="28"/>
          <w:szCs w:val="28"/>
        </w:rPr>
        <w:t>Здесь соблюдаются общие требования, предъявляемые к занятию, причем в первую очередь учитываются возрастные и половые, а затем типологические и индивидуальные различия учащихся.</w:t>
      </w:r>
    </w:p>
    <w:p w:rsidR="00761B9E" w:rsidRDefault="00761B9E" w:rsidP="000D64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75FD2" w:rsidRPr="000D6467">
        <w:rPr>
          <w:rFonts w:ascii="Times New Roman" w:hAnsi="Times New Roman" w:cs="Times New Roman"/>
          <w:sz w:val="28"/>
          <w:szCs w:val="28"/>
        </w:rPr>
        <w:t xml:space="preserve"> Выбор объемов тренировочных нагрузок, средств воздействия и формы организации занятий обусловлены общими закономерностями функционирования системы спортивной подготовки. Построение тренировки в годичных циклах подготовки самбистов определяется задачами годичного цикла; закономерностями развития и становления спортивной формы, календарным планом соревнований. Планирование годичного цикла для групп начальной подготовки первого года обучения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1B9E" w:rsidRDefault="00761B9E" w:rsidP="000D64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75FD2" w:rsidRPr="000D6467">
        <w:rPr>
          <w:rFonts w:ascii="Times New Roman" w:hAnsi="Times New Roman" w:cs="Times New Roman"/>
          <w:sz w:val="28"/>
          <w:szCs w:val="28"/>
        </w:rPr>
        <w:t xml:space="preserve"> Задачи годичного цикла зависят от этапа подготовки. Периодизация подготовки в группах начальной подготовки до года носит условный характер.</w:t>
      </w:r>
    </w:p>
    <w:p w:rsidR="00761B9E" w:rsidRDefault="00761B9E" w:rsidP="000D64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75FD2" w:rsidRPr="000D6467">
        <w:rPr>
          <w:rFonts w:ascii="Times New Roman" w:hAnsi="Times New Roman" w:cs="Times New Roman"/>
          <w:sz w:val="28"/>
          <w:szCs w:val="28"/>
        </w:rPr>
        <w:t xml:space="preserve"> Учебно-тренировочный процесс планируется как подготовительный период. При этом основное внимание уделяется разносторонней физической подготовке с использованием средств, характерных для самбо: акробатических, простейших элементов противоборств, игр с элементами единоборств. В планировании подготовки в группах начальной подготовки до года обучения контрольные соревнования по общей физической подготовке проводятся в начале учебного года, а по специальной физической подготовке и по уровню технической подготовленности проводятся ближе к концу учебного года. По окончании годичного цикла подготовки спортсмены выполняют нормативы по общей физической подготовке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1B9E" w:rsidRDefault="00761B9E" w:rsidP="000D64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F75FD2" w:rsidRPr="000D6467">
        <w:rPr>
          <w:rFonts w:ascii="Times New Roman" w:hAnsi="Times New Roman" w:cs="Times New Roman"/>
          <w:sz w:val="28"/>
          <w:szCs w:val="28"/>
        </w:rPr>
        <w:t xml:space="preserve"> Планирование годичного цикла для групп начальной подготовки второго года обучения. В этих группах с ростом общего объема работы выделяются два периода: подготовительный и соревновательный.</w:t>
      </w:r>
    </w:p>
    <w:p w:rsidR="00761B9E" w:rsidRDefault="00761B9E" w:rsidP="00761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75FD2" w:rsidRPr="000D6467">
        <w:rPr>
          <w:rFonts w:ascii="Times New Roman" w:hAnsi="Times New Roman" w:cs="Times New Roman"/>
          <w:sz w:val="28"/>
          <w:szCs w:val="28"/>
        </w:rPr>
        <w:t xml:space="preserve"> Базовый этап подготовительного периода характеризуется значительными объемами общей и специальной физической подготовки. Для специального этапа подготовительного периода характерно снижение объемов специальной работы и увеличение объемов технической подготовки. </w:t>
      </w:r>
    </w:p>
    <w:p w:rsidR="00761B9E" w:rsidRDefault="00761B9E" w:rsidP="00761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75FD2" w:rsidRPr="000D6467">
        <w:rPr>
          <w:rFonts w:ascii="Times New Roman" w:hAnsi="Times New Roman" w:cs="Times New Roman"/>
          <w:sz w:val="28"/>
          <w:szCs w:val="28"/>
        </w:rPr>
        <w:t xml:space="preserve">Недельный режим работы предусматривает трехразовые тренировки в неделю по 3 </w:t>
      </w:r>
      <w:proofErr w:type="gramStart"/>
      <w:r w:rsidR="00F75FD2" w:rsidRPr="000D6467">
        <w:rPr>
          <w:rFonts w:ascii="Times New Roman" w:hAnsi="Times New Roman" w:cs="Times New Roman"/>
          <w:sz w:val="28"/>
          <w:szCs w:val="28"/>
        </w:rPr>
        <w:t>академических</w:t>
      </w:r>
      <w:proofErr w:type="gramEnd"/>
      <w:r w:rsidR="00F75FD2" w:rsidRPr="000D6467">
        <w:rPr>
          <w:rFonts w:ascii="Times New Roman" w:hAnsi="Times New Roman" w:cs="Times New Roman"/>
          <w:sz w:val="28"/>
          <w:szCs w:val="28"/>
        </w:rPr>
        <w:t xml:space="preserve"> часа. В переходный период (6 недель в июле, августе) при работе в спортивно-оздоровительных лагерях значительно увеличивается объем ОФП и СФП.</w:t>
      </w:r>
    </w:p>
    <w:p w:rsidR="00761B9E" w:rsidRDefault="00761B9E" w:rsidP="00761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75FD2" w:rsidRPr="000D6467">
        <w:rPr>
          <w:rFonts w:ascii="Times New Roman" w:hAnsi="Times New Roman" w:cs="Times New Roman"/>
          <w:sz w:val="28"/>
          <w:szCs w:val="28"/>
        </w:rPr>
        <w:t xml:space="preserve"> Основной задачей спортивно-оздоровительных лагерей является укрепление здоровья занимающихся и повышение уровня их физической подготовленности. Планирование годичного цикла подготовки для учебно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F75FD2" w:rsidRPr="000D6467">
        <w:rPr>
          <w:rFonts w:ascii="Times New Roman" w:hAnsi="Times New Roman" w:cs="Times New Roman"/>
          <w:sz w:val="28"/>
          <w:szCs w:val="28"/>
        </w:rPr>
        <w:t>тренировочных групп первого—второго года обучения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1B9E" w:rsidRDefault="00761B9E" w:rsidP="00761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75FD2" w:rsidRPr="000D6467">
        <w:rPr>
          <w:rFonts w:ascii="Times New Roman" w:hAnsi="Times New Roman" w:cs="Times New Roman"/>
          <w:sz w:val="28"/>
          <w:szCs w:val="28"/>
        </w:rPr>
        <w:t xml:space="preserve"> Планирование подготовки в этих группах предусматривает периодизацию, сходную с группами начальной подготовки второго—третьего года обучения.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75FD2" w:rsidRPr="000D6467">
        <w:rPr>
          <w:rFonts w:ascii="Times New Roman" w:hAnsi="Times New Roman" w:cs="Times New Roman"/>
          <w:sz w:val="28"/>
          <w:szCs w:val="28"/>
        </w:rPr>
        <w:t xml:space="preserve">Объемы всех видов подготовки в этих группах значительно увеличиваются.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75FD2" w:rsidRPr="000D6467">
        <w:rPr>
          <w:rFonts w:ascii="Times New Roman" w:hAnsi="Times New Roman" w:cs="Times New Roman"/>
          <w:sz w:val="28"/>
          <w:szCs w:val="28"/>
        </w:rPr>
        <w:t>Режим работы в этих группах может быть двух видов: 3 раза в неделю по 4 часа или 4 раза в неделю по 3 часа.</w:t>
      </w:r>
    </w:p>
    <w:p w:rsidR="00761B9E" w:rsidRDefault="00761B9E" w:rsidP="00761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75FD2" w:rsidRPr="000D6467">
        <w:rPr>
          <w:rFonts w:ascii="Times New Roman" w:hAnsi="Times New Roman" w:cs="Times New Roman"/>
          <w:sz w:val="28"/>
          <w:szCs w:val="28"/>
        </w:rPr>
        <w:t xml:space="preserve"> При планировании базового этапа подготовительного периода особое внимание следует уделять соотношению средств общей и специальной физической и технической подготовки. Объемы ОФП и СФП в сумме превосходят объемы технической подготовки.</w:t>
      </w:r>
    </w:p>
    <w:p w:rsidR="00761B9E" w:rsidRDefault="00761B9E" w:rsidP="00761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75FD2" w:rsidRPr="000D6467">
        <w:rPr>
          <w:rFonts w:ascii="Times New Roman" w:hAnsi="Times New Roman" w:cs="Times New Roman"/>
          <w:sz w:val="28"/>
          <w:szCs w:val="28"/>
        </w:rPr>
        <w:t xml:space="preserve"> На специальном этапе средства технической подготовки возрастают за счет уменьшения средств ОФП. На специальном этапе подготовительного периода рекомендуется проведение соревнований для проверки уровня специальной физической и тактической подготовленности. Участие в основных соревнованиях проводит</w:t>
      </w:r>
      <w:r>
        <w:rPr>
          <w:rFonts w:ascii="Times New Roman" w:hAnsi="Times New Roman" w:cs="Times New Roman"/>
          <w:sz w:val="28"/>
          <w:szCs w:val="28"/>
        </w:rPr>
        <w:t>ся согласно календарному плану.</w:t>
      </w:r>
    </w:p>
    <w:p w:rsidR="00761B9E" w:rsidRDefault="00761B9E" w:rsidP="00761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75FD2" w:rsidRPr="000D6467">
        <w:rPr>
          <w:rFonts w:ascii="Times New Roman" w:hAnsi="Times New Roman" w:cs="Times New Roman"/>
          <w:sz w:val="28"/>
          <w:szCs w:val="28"/>
        </w:rPr>
        <w:t>Планирование годичного цикла подготовки для учебно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F75FD2" w:rsidRPr="000D6467">
        <w:rPr>
          <w:rFonts w:ascii="Times New Roman" w:hAnsi="Times New Roman" w:cs="Times New Roman"/>
          <w:sz w:val="28"/>
          <w:szCs w:val="28"/>
        </w:rPr>
        <w:t>тренировочных групп третьего—четвертого года обучения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F75FD2" w:rsidRPr="000D6467">
        <w:rPr>
          <w:rFonts w:ascii="Times New Roman" w:hAnsi="Times New Roman" w:cs="Times New Roman"/>
          <w:sz w:val="28"/>
          <w:szCs w:val="28"/>
        </w:rPr>
        <w:t xml:space="preserve"> Планирование работы может осуществляться в виде </w:t>
      </w:r>
      <w:proofErr w:type="spellStart"/>
      <w:r w:rsidR="00F75FD2" w:rsidRPr="000D6467">
        <w:rPr>
          <w:rFonts w:ascii="Times New Roman" w:hAnsi="Times New Roman" w:cs="Times New Roman"/>
          <w:sz w:val="28"/>
          <w:szCs w:val="28"/>
        </w:rPr>
        <w:t>одноцикловой</w:t>
      </w:r>
      <w:proofErr w:type="spellEnd"/>
      <w:r w:rsidR="00F75FD2" w:rsidRPr="000D6467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="00F75FD2" w:rsidRPr="000D6467">
        <w:rPr>
          <w:rFonts w:ascii="Times New Roman" w:hAnsi="Times New Roman" w:cs="Times New Roman"/>
          <w:sz w:val="28"/>
          <w:szCs w:val="28"/>
        </w:rPr>
        <w:t>двухцикловой</w:t>
      </w:r>
      <w:proofErr w:type="spellEnd"/>
      <w:r w:rsidR="00F75FD2" w:rsidRPr="000D6467">
        <w:rPr>
          <w:rFonts w:ascii="Times New Roman" w:hAnsi="Times New Roman" w:cs="Times New Roman"/>
          <w:sz w:val="28"/>
          <w:szCs w:val="28"/>
        </w:rPr>
        <w:t xml:space="preserve"> периодизации. В данных группах </w:t>
      </w:r>
      <w:proofErr w:type="gramStart"/>
      <w:r w:rsidR="00F75FD2" w:rsidRPr="000D6467">
        <w:rPr>
          <w:rFonts w:ascii="Times New Roman" w:hAnsi="Times New Roman" w:cs="Times New Roman"/>
          <w:sz w:val="28"/>
          <w:szCs w:val="28"/>
        </w:rPr>
        <w:t>обучаемые</w:t>
      </w:r>
      <w:proofErr w:type="gramEnd"/>
      <w:r w:rsidR="00F75FD2" w:rsidRPr="000D6467">
        <w:rPr>
          <w:rFonts w:ascii="Times New Roman" w:hAnsi="Times New Roman" w:cs="Times New Roman"/>
          <w:sz w:val="28"/>
          <w:szCs w:val="28"/>
        </w:rPr>
        <w:t xml:space="preserve"> проходят углубленную специализированную подготовку. Режим работы увеличивается до 18 часов в неде</w:t>
      </w:r>
      <w:r>
        <w:rPr>
          <w:rFonts w:ascii="Times New Roman" w:hAnsi="Times New Roman" w:cs="Times New Roman"/>
          <w:sz w:val="28"/>
          <w:szCs w:val="28"/>
        </w:rPr>
        <w:t xml:space="preserve">лю (6 раз в неделю по 3 часа). </w:t>
      </w:r>
    </w:p>
    <w:p w:rsidR="00761B9E" w:rsidRDefault="00761B9E" w:rsidP="00761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75FD2" w:rsidRPr="000D6467">
        <w:rPr>
          <w:rFonts w:ascii="Times New Roman" w:hAnsi="Times New Roman" w:cs="Times New Roman"/>
          <w:sz w:val="28"/>
          <w:szCs w:val="28"/>
        </w:rPr>
        <w:t xml:space="preserve"> Планирование годичного цикла подготовки для гру</w:t>
      </w:r>
      <w:r>
        <w:rPr>
          <w:rFonts w:ascii="Times New Roman" w:hAnsi="Times New Roman" w:cs="Times New Roman"/>
          <w:sz w:val="28"/>
          <w:szCs w:val="28"/>
        </w:rPr>
        <w:t>пп совершенствования спортивного мастерства.</w:t>
      </w:r>
      <w:r w:rsidR="00F75FD2" w:rsidRPr="000D6467">
        <w:rPr>
          <w:rFonts w:ascii="Times New Roman" w:hAnsi="Times New Roman" w:cs="Times New Roman"/>
          <w:sz w:val="28"/>
          <w:szCs w:val="28"/>
        </w:rPr>
        <w:t xml:space="preserve"> В групп</w:t>
      </w:r>
      <w:r>
        <w:rPr>
          <w:rFonts w:ascii="Times New Roman" w:hAnsi="Times New Roman" w:cs="Times New Roman"/>
          <w:sz w:val="28"/>
          <w:szCs w:val="28"/>
        </w:rPr>
        <w:t xml:space="preserve">ы совершенствования спортивного мастерства </w:t>
      </w:r>
      <w:r w:rsidR="00F75FD2" w:rsidRPr="000D6467">
        <w:rPr>
          <w:rFonts w:ascii="Times New Roman" w:hAnsi="Times New Roman" w:cs="Times New Roman"/>
          <w:sz w:val="28"/>
          <w:szCs w:val="28"/>
        </w:rPr>
        <w:t>переходят спортсмены, выполнившие норматив кандидата в мастера спорта.</w:t>
      </w:r>
    </w:p>
    <w:p w:rsidR="00761B9E" w:rsidRDefault="00761B9E" w:rsidP="00761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75FD2" w:rsidRPr="000D6467">
        <w:rPr>
          <w:rFonts w:ascii="Times New Roman" w:hAnsi="Times New Roman" w:cs="Times New Roman"/>
          <w:sz w:val="28"/>
          <w:szCs w:val="28"/>
        </w:rPr>
        <w:t xml:space="preserve"> Основной принцип учебно-тренировочной работы на</w:t>
      </w:r>
      <w:r>
        <w:rPr>
          <w:rFonts w:ascii="Times New Roman" w:hAnsi="Times New Roman" w:cs="Times New Roman"/>
          <w:sz w:val="28"/>
          <w:szCs w:val="28"/>
        </w:rPr>
        <w:t xml:space="preserve"> этапе совершенствования спортивного мастерства </w:t>
      </w:r>
      <w:r w:rsidR="00F75FD2" w:rsidRPr="000D6467">
        <w:rPr>
          <w:rFonts w:ascii="Times New Roman" w:hAnsi="Times New Roman" w:cs="Times New Roman"/>
          <w:sz w:val="28"/>
          <w:szCs w:val="28"/>
        </w:rPr>
        <w:t xml:space="preserve"> специализированная подготовка, в основе которой лежит учет индивидуальных особенностей спортсмена. </w:t>
      </w:r>
    </w:p>
    <w:p w:rsidR="00761B9E" w:rsidRPr="00700EC2" w:rsidRDefault="00761B9E" w:rsidP="00700E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5FD2" w:rsidRPr="00004F5B" w:rsidRDefault="00004F5B" w:rsidP="00004F5B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700EC2" w:rsidRPr="00004F5B">
        <w:rPr>
          <w:rFonts w:ascii="Times New Roman" w:hAnsi="Times New Roman" w:cs="Times New Roman"/>
          <w:b/>
          <w:sz w:val="28"/>
          <w:szCs w:val="28"/>
        </w:rPr>
        <w:t>МЕТОДИЧЕСКАЯ ЧАСТЬ</w:t>
      </w:r>
    </w:p>
    <w:p w:rsidR="004C7302" w:rsidRDefault="004C7302" w:rsidP="004C7302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C7302" w:rsidRDefault="00004F5B" w:rsidP="004C7302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6B6864" w:rsidRPr="004C7302">
        <w:rPr>
          <w:rFonts w:ascii="Times New Roman" w:hAnsi="Times New Roman" w:cs="Times New Roman"/>
          <w:b/>
          <w:sz w:val="28"/>
          <w:szCs w:val="28"/>
        </w:rPr>
        <w:t>.1. Методические рекомендации по организации и проведению тренировочных занятий</w:t>
      </w:r>
      <w:r w:rsidR="006B6864">
        <w:t>.</w:t>
      </w:r>
      <w:r w:rsidR="00C40472">
        <w:t xml:space="preserve"> </w:t>
      </w:r>
      <w:r w:rsidR="006B6864" w:rsidRPr="004C7302">
        <w:rPr>
          <w:rFonts w:ascii="Times New Roman" w:hAnsi="Times New Roman" w:cs="Times New Roman"/>
          <w:b/>
          <w:sz w:val="28"/>
          <w:szCs w:val="28"/>
        </w:rPr>
        <w:t xml:space="preserve">Особенности тренировочных воздействий </w:t>
      </w:r>
      <w:r w:rsidR="006B6864" w:rsidRPr="004C7302">
        <w:rPr>
          <w:rFonts w:ascii="Times New Roman" w:hAnsi="Times New Roman" w:cs="Times New Roman"/>
          <w:b/>
          <w:sz w:val="28"/>
          <w:szCs w:val="28"/>
        </w:rPr>
        <w:lastRenderedPageBreak/>
        <w:t>в подготовке самбистов. Требования к технике безопасности в условиях тренировочных занятий и соревнований</w:t>
      </w:r>
    </w:p>
    <w:p w:rsidR="004C7302" w:rsidRPr="004C7302" w:rsidRDefault="004C7302" w:rsidP="004C7302">
      <w:pPr>
        <w:pStyle w:val="a3"/>
        <w:spacing w:after="0" w:line="240" w:lineRule="auto"/>
        <w:jc w:val="center"/>
      </w:pPr>
    </w:p>
    <w:p w:rsidR="004C7302" w:rsidRDefault="004C7302" w:rsidP="004C730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B6864" w:rsidRPr="004C7302">
        <w:rPr>
          <w:rFonts w:ascii="Times New Roman" w:hAnsi="Times New Roman" w:cs="Times New Roman"/>
          <w:sz w:val="28"/>
          <w:szCs w:val="28"/>
        </w:rPr>
        <w:t>Учебно-тренировочное занятие является структурной единицей учебно-тренировочного процесса. Содержание подготовительной и заключительной частей зависят от материала основной части. К концу специальной разминки в подготовительной части интенсивность выполняемой может достигать значительных, но не максимальных величин. Задачи занятия определяются в зависимости от учебно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6B6864" w:rsidRPr="004C7302">
        <w:rPr>
          <w:rFonts w:ascii="Times New Roman" w:hAnsi="Times New Roman" w:cs="Times New Roman"/>
          <w:sz w:val="28"/>
          <w:szCs w:val="28"/>
        </w:rPr>
        <w:t>тренировочного периода, состава занимающихся и условий проведения занятия. Главная задача занятия решается, как правило, в подготовительной и основной частях.</w:t>
      </w:r>
    </w:p>
    <w:p w:rsidR="004C7302" w:rsidRDefault="004C7302" w:rsidP="004C730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B6864" w:rsidRPr="004C7302">
        <w:rPr>
          <w:rFonts w:ascii="Times New Roman" w:hAnsi="Times New Roman" w:cs="Times New Roman"/>
          <w:sz w:val="28"/>
          <w:szCs w:val="28"/>
        </w:rPr>
        <w:t xml:space="preserve"> Структура тренировочного занятия имеет три части: </w:t>
      </w:r>
    </w:p>
    <w:p w:rsidR="004C7302" w:rsidRDefault="004C7302" w:rsidP="004C730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B6864" w:rsidRPr="004C7302">
        <w:rPr>
          <w:rFonts w:ascii="Times New Roman" w:hAnsi="Times New Roman" w:cs="Times New Roman"/>
          <w:sz w:val="28"/>
          <w:szCs w:val="28"/>
        </w:rPr>
        <w:t>одготовительная часть (30—35% от всего времени занятия) предусматривает:</w:t>
      </w:r>
    </w:p>
    <w:p w:rsidR="004C7302" w:rsidRDefault="004C7302" w:rsidP="004C730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6B6864" w:rsidRPr="004C7302">
        <w:rPr>
          <w:rFonts w:ascii="Times New Roman" w:hAnsi="Times New Roman" w:cs="Times New Roman"/>
          <w:sz w:val="28"/>
          <w:szCs w:val="28"/>
        </w:rPr>
        <w:t>организацию занимающихся к началу занятия, проверку готовности к тренировке, сообщение задач занятия, повышение внимания занимающихся (для этого применяются строевые упражнения, команды), психоло</w:t>
      </w:r>
      <w:r>
        <w:rPr>
          <w:rFonts w:ascii="Times New Roman" w:hAnsi="Times New Roman" w:cs="Times New Roman"/>
          <w:sz w:val="28"/>
          <w:szCs w:val="28"/>
        </w:rPr>
        <w:t xml:space="preserve">гического </w:t>
      </w:r>
      <w:r w:rsidR="00952752" w:rsidRPr="004C73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настроя на продуктивную работу</w:t>
      </w:r>
    </w:p>
    <w:p w:rsidR="004C7302" w:rsidRDefault="004C7302" w:rsidP="004C730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952752" w:rsidRPr="004C7302">
        <w:rPr>
          <w:rFonts w:ascii="Times New Roman" w:hAnsi="Times New Roman" w:cs="Times New Roman"/>
          <w:sz w:val="28"/>
          <w:szCs w:val="28"/>
        </w:rPr>
        <w:t xml:space="preserve">осуществление общей разминки организма </w:t>
      </w:r>
      <w:proofErr w:type="gramStart"/>
      <w:r w:rsidR="00952752" w:rsidRPr="004C7302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="00952752" w:rsidRPr="004C7302">
        <w:rPr>
          <w:rFonts w:ascii="Times New Roman" w:hAnsi="Times New Roman" w:cs="Times New Roman"/>
          <w:sz w:val="28"/>
          <w:szCs w:val="28"/>
        </w:rPr>
        <w:t xml:space="preserve"> для повышения работоспособности сердечно</w:t>
      </w:r>
      <w:r w:rsidR="00C40472">
        <w:rPr>
          <w:rFonts w:ascii="Times New Roman" w:hAnsi="Times New Roman" w:cs="Times New Roman"/>
          <w:sz w:val="28"/>
          <w:szCs w:val="28"/>
        </w:rPr>
        <w:t xml:space="preserve">-сосудистой, дыхательной </w:t>
      </w:r>
      <w:r w:rsidR="00952752" w:rsidRPr="004C7302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C40472">
        <w:rPr>
          <w:rFonts w:ascii="Times New Roman" w:hAnsi="Times New Roman" w:cs="Times New Roman"/>
          <w:sz w:val="28"/>
          <w:szCs w:val="28"/>
        </w:rPr>
        <w:t>ы</w:t>
      </w:r>
      <w:r w:rsidR="00952752" w:rsidRPr="004C7302">
        <w:rPr>
          <w:rFonts w:ascii="Times New Roman" w:hAnsi="Times New Roman" w:cs="Times New Roman"/>
          <w:sz w:val="28"/>
          <w:szCs w:val="28"/>
        </w:rPr>
        <w:t xml:space="preserve"> (применяются ходьба, бег, общеразвивающие упражнения;</w:t>
      </w:r>
    </w:p>
    <w:p w:rsidR="004C7302" w:rsidRDefault="004C7302" w:rsidP="00C404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952752" w:rsidRPr="004C7302">
        <w:rPr>
          <w:rFonts w:ascii="Times New Roman" w:hAnsi="Times New Roman" w:cs="Times New Roman"/>
          <w:sz w:val="28"/>
          <w:szCs w:val="28"/>
        </w:rPr>
        <w:t xml:space="preserve">осуществление специальной разминки с целью подготовки к </w:t>
      </w:r>
      <w:proofErr w:type="spellStart"/>
      <w:r w:rsidR="00952752" w:rsidRPr="004C7302">
        <w:rPr>
          <w:rFonts w:ascii="Times New Roman" w:hAnsi="Times New Roman" w:cs="Times New Roman"/>
          <w:sz w:val="28"/>
          <w:szCs w:val="28"/>
        </w:rPr>
        <w:t>paботе</w:t>
      </w:r>
      <w:proofErr w:type="spellEnd"/>
      <w:r w:rsidR="00952752" w:rsidRPr="004C7302">
        <w:rPr>
          <w:rFonts w:ascii="Times New Roman" w:hAnsi="Times New Roman" w:cs="Times New Roman"/>
          <w:sz w:val="28"/>
          <w:szCs w:val="28"/>
        </w:rPr>
        <w:t xml:space="preserve"> тех мышечных групп, которые будут задействованы в основной части занятия</w:t>
      </w:r>
      <w:proofErr w:type="gramStart"/>
      <w:r w:rsidR="00952752" w:rsidRPr="004C730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52752" w:rsidRPr="004C73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52752" w:rsidRPr="004C730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952752" w:rsidRPr="004C7302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952752" w:rsidRPr="004C7302">
        <w:rPr>
          <w:rFonts w:ascii="Times New Roman" w:hAnsi="Times New Roman" w:cs="Times New Roman"/>
          <w:sz w:val="28"/>
          <w:szCs w:val="28"/>
        </w:rPr>
        <w:t xml:space="preserve">кробатические, </w:t>
      </w:r>
      <w:proofErr w:type="spellStart"/>
      <w:r w:rsidR="00952752" w:rsidRPr="004C7302">
        <w:rPr>
          <w:rFonts w:ascii="Times New Roman" w:hAnsi="Times New Roman" w:cs="Times New Roman"/>
          <w:sz w:val="28"/>
          <w:szCs w:val="28"/>
        </w:rPr>
        <w:t>самостраховка</w:t>
      </w:r>
      <w:proofErr w:type="spellEnd"/>
      <w:r w:rsidR="00952752" w:rsidRPr="004C7302">
        <w:rPr>
          <w:rFonts w:ascii="Times New Roman" w:hAnsi="Times New Roman" w:cs="Times New Roman"/>
          <w:sz w:val="28"/>
          <w:szCs w:val="28"/>
        </w:rPr>
        <w:t>, упражнения</w:t>
      </w:r>
      <w:r>
        <w:rPr>
          <w:rFonts w:ascii="Times New Roman" w:hAnsi="Times New Roman" w:cs="Times New Roman"/>
          <w:sz w:val="28"/>
          <w:szCs w:val="28"/>
        </w:rPr>
        <w:t xml:space="preserve"> на борцовском мосту и другие).</w:t>
      </w:r>
    </w:p>
    <w:p w:rsidR="004C7302" w:rsidRDefault="004C7302" w:rsidP="00C404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52752" w:rsidRPr="004C7302">
        <w:rPr>
          <w:rFonts w:ascii="Times New Roman" w:hAnsi="Times New Roman" w:cs="Times New Roman"/>
          <w:sz w:val="28"/>
          <w:szCs w:val="28"/>
        </w:rPr>
        <w:t>Основная часть (60— 70% от всего времени занятия) предназначена для решения конкретных задач спортивной подготовки. Если в основной части решается несколько задач разного типа, то перед каждой новой задачей необходимо провести кратковременную разминку, помогающую психологически настроиться и обеспечить врабатывание организма в новый режим деятельности.</w:t>
      </w:r>
    </w:p>
    <w:p w:rsidR="004C7302" w:rsidRDefault="004C7302" w:rsidP="00C404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52752" w:rsidRPr="004C7302">
        <w:rPr>
          <w:rFonts w:ascii="Times New Roman" w:hAnsi="Times New Roman" w:cs="Times New Roman"/>
          <w:sz w:val="28"/>
          <w:szCs w:val="28"/>
        </w:rPr>
        <w:t xml:space="preserve"> Заключительная часть (5—10% от всего времени занятия) способствует постепенному снижению функц</w:t>
      </w:r>
      <w:r>
        <w:rPr>
          <w:rFonts w:ascii="Times New Roman" w:hAnsi="Times New Roman" w:cs="Times New Roman"/>
          <w:sz w:val="28"/>
          <w:szCs w:val="28"/>
        </w:rPr>
        <w:t>иональной активности организма.</w:t>
      </w:r>
    </w:p>
    <w:p w:rsidR="00C40472" w:rsidRDefault="004C7302" w:rsidP="00C404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52752" w:rsidRPr="004C7302">
        <w:rPr>
          <w:rFonts w:ascii="Times New Roman" w:hAnsi="Times New Roman" w:cs="Times New Roman"/>
          <w:sz w:val="28"/>
          <w:szCs w:val="28"/>
        </w:rPr>
        <w:t>Постепенное снижение нагрузки достигается легко дозируемыми упражнениями (умеренный бег, ходьба, упражнения на гибкость). В этой части тренировки необходимо</w:t>
      </w:r>
      <w:r w:rsidR="00C40472">
        <w:rPr>
          <w:rFonts w:ascii="Times New Roman" w:hAnsi="Times New Roman" w:cs="Times New Roman"/>
          <w:sz w:val="28"/>
          <w:szCs w:val="28"/>
        </w:rPr>
        <w:t xml:space="preserve"> рекомендовать учащимся </w:t>
      </w:r>
      <w:r w:rsidR="00952752" w:rsidRPr="004C7302">
        <w:rPr>
          <w:rFonts w:ascii="Times New Roman" w:hAnsi="Times New Roman" w:cs="Times New Roman"/>
          <w:sz w:val="28"/>
          <w:szCs w:val="28"/>
        </w:rPr>
        <w:t xml:space="preserve"> самостоятельные задания для выполнения в домашних условиях.</w:t>
      </w:r>
    </w:p>
    <w:p w:rsidR="00C40472" w:rsidRDefault="00C40472" w:rsidP="00C404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52752" w:rsidRPr="004C7302">
        <w:rPr>
          <w:rFonts w:ascii="Times New Roman" w:hAnsi="Times New Roman" w:cs="Times New Roman"/>
          <w:sz w:val="28"/>
          <w:szCs w:val="28"/>
        </w:rPr>
        <w:t xml:space="preserve"> Особенности структуры тренировочного занятия зависят от его содержания. В большинстве случаев содержание характеризуется направленностью занятия и уровнем тренировочной нагрузки.</w:t>
      </w:r>
    </w:p>
    <w:p w:rsidR="00C40472" w:rsidRDefault="00C40472" w:rsidP="00C404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52752" w:rsidRPr="004C7302">
        <w:rPr>
          <w:rFonts w:ascii="Times New Roman" w:hAnsi="Times New Roman" w:cs="Times New Roman"/>
          <w:sz w:val="28"/>
          <w:szCs w:val="28"/>
        </w:rPr>
        <w:t xml:space="preserve"> Для подготовки спортсменов множество решаемых задач не рационально. Это связано с тем, что необходимость спортивного совершенствования самбистов требует концентрации усилий в каждом отдельном занятии на относительно небольшом круге тренировочных заданий. Решение всей совокупности задач возможно путем увеличения общего количества ежедневных занятий, что является преобладающей формой организации тренировочного процесса выс</w:t>
      </w:r>
      <w:r>
        <w:rPr>
          <w:rFonts w:ascii="Times New Roman" w:hAnsi="Times New Roman" w:cs="Times New Roman"/>
          <w:sz w:val="28"/>
          <w:szCs w:val="28"/>
        </w:rPr>
        <w:t xml:space="preserve">ококвалифицированных самбистов. </w:t>
      </w:r>
    </w:p>
    <w:p w:rsidR="00C40472" w:rsidRDefault="00C40472" w:rsidP="00C404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52752" w:rsidRPr="004C7302">
        <w:rPr>
          <w:rFonts w:ascii="Times New Roman" w:hAnsi="Times New Roman" w:cs="Times New Roman"/>
          <w:sz w:val="28"/>
          <w:szCs w:val="28"/>
        </w:rPr>
        <w:t xml:space="preserve">Эффективность тренировочных занятий на различных этапах подготовки самбистов зависит от рациональной организации, обеспечивающей высокую </w:t>
      </w:r>
      <w:r w:rsidR="00952752" w:rsidRPr="004C7302">
        <w:rPr>
          <w:rFonts w:ascii="Times New Roman" w:hAnsi="Times New Roman" w:cs="Times New Roman"/>
          <w:sz w:val="28"/>
          <w:szCs w:val="28"/>
        </w:rPr>
        <w:lastRenderedPageBreak/>
        <w:t>общую и моторную плотность занятий, оптимальную дозировку нагрузки, учет индивидуальных особенностей занимающихся.</w:t>
      </w:r>
    </w:p>
    <w:p w:rsidR="00C40472" w:rsidRDefault="00C40472" w:rsidP="00C404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52752" w:rsidRPr="004C7302">
        <w:rPr>
          <w:rFonts w:ascii="Times New Roman" w:hAnsi="Times New Roman" w:cs="Times New Roman"/>
          <w:sz w:val="28"/>
          <w:szCs w:val="28"/>
        </w:rPr>
        <w:t xml:space="preserve"> Основными формами осуществления спортивной подготовки являются:</w:t>
      </w:r>
    </w:p>
    <w:p w:rsidR="00C40472" w:rsidRDefault="00952752" w:rsidP="00C404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C7302">
        <w:rPr>
          <w:rFonts w:ascii="Times New Roman" w:hAnsi="Times New Roman" w:cs="Times New Roman"/>
          <w:sz w:val="28"/>
          <w:szCs w:val="28"/>
        </w:rPr>
        <w:t xml:space="preserve"> - групповые и индивидуальные тренировочные и теоретические занятия;</w:t>
      </w:r>
    </w:p>
    <w:p w:rsidR="00C40472" w:rsidRDefault="00952752" w:rsidP="00C404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C7302">
        <w:rPr>
          <w:rFonts w:ascii="Times New Roman" w:hAnsi="Times New Roman" w:cs="Times New Roman"/>
          <w:sz w:val="28"/>
          <w:szCs w:val="28"/>
        </w:rPr>
        <w:t xml:space="preserve"> - работа по индивидуальным планам;</w:t>
      </w:r>
    </w:p>
    <w:p w:rsidR="00C40472" w:rsidRDefault="00952752" w:rsidP="00C404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C7302">
        <w:rPr>
          <w:rFonts w:ascii="Times New Roman" w:hAnsi="Times New Roman" w:cs="Times New Roman"/>
          <w:sz w:val="28"/>
          <w:szCs w:val="28"/>
        </w:rPr>
        <w:t xml:space="preserve"> - тренировочные сборы; </w:t>
      </w:r>
    </w:p>
    <w:p w:rsidR="00CC6569" w:rsidRDefault="00952752" w:rsidP="00C404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C7302">
        <w:rPr>
          <w:rFonts w:ascii="Times New Roman" w:hAnsi="Times New Roman" w:cs="Times New Roman"/>
          <w:sz w:val="28"/>
          <w:szCs w:val="28"/>
        </w:rPr>
        <w:t>- участие в спортивных соревнованиях и мероприятиях;</w:t>
      </w:r>
    </w:p>
    <w:p w:rsidR="00CC6569" w:rsidRDefault="00952752" w:rsidP="00C404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C7302">
        <w:rPr>
          <w:rFonts w:ascii="Times New Roman" w:hAnsi="Times New Roman" w:cs="Times New Roman"/>
          <w:sz w:val="28"/>
          <w:szCs w:val="28"/>
        </w:rPr>
        <w:t xml:space="preserve"> - инструкторская и судейская практика;</w:t>
      </w:r>
    </w:p>
    <w:p w:rsidR="00CC6569" w:rsidRDefault="00952752" w:rsidP="00C404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C7302">
        <w:rPr>
          <w:rFonts w:ascii="Times New Roman" w:hAnsi="Times New Roman" w:cs="Times New Roman"/>
          <w:sz w:val="28"/>
          <w:szCs w:val="28"/>
        </w:rPr>
        <w:t xml:space="preserve"> - медико-восстановительные мероприятия; </w:t>
      </w:r>
    </w:p>
    <w:p w:rsidR="00CC6569" w:rsidRDefault="00952752" w:rsidP="00C404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C7302">
        <w:rPr>
          <w:rFonts w:ascii="Times New Roman" w:hAnsi="Times New Roman" w:cs="Times New Roman"/>
          <w:sz w:val="28"/>
          <w:szCs w:val="28"/>
        </w:rPr>
        <w:t>- тестирование и контроль.</w:t>
      </w:r>
    </w:p>
    <w:p w:rsidR="00CC6569" w:rsidRDefault="00CC6569" w:rsidP="00C404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52752" w:rsidRPr="004C7302">
        <w:rPr>
          <w:rFonts w:ascii="Times New Roman" w:hAnsi="Times New Roman" w:cs="Times New Roman"/>
          <w:sz w:val="28"/>
          <w:szCs w:val="28"/>
        </w:rPr>
        <w:t xml:space="preserve"> Работа по индивидуальным планам спортивной подготовки осуществляется на этапах совершенствования спортивного мастерства и высшего спортивного мастерства. Для проведения занятий на этапах совершенствования спо</w:t>
      </w:r>
      <w:r>
        <w:rPr>
          <w:rFonts w:ascii="Times New Roman" w:hAnsi="Times New Roman" w:cs="Times New Roman"/>
          <w:sz w:val="28"/>
          <w:szCs w:val="28"/>
        </w:rPr>
        <w:t>ртивного мастерства</w:t>
      </w:r>
      <w:r w:rsidR="00952752" w:rsidRPr="004C7302">
        <w:rPr>
          <w:rFonts w:ascii="Times New Roman" w:hAnsi="Times New Roman" w:cs="Times New Roman"/>
          <w:sz w:val="28"/>
          <w:szCs w:val="28"/>
        </w:rPr>
        <w:t xml:space="preserve">, кроме основного тренера (тренера-преподавателя) по виду спорта самбо допускается привлечение дополнительного второго тренера (тренера-преподавателя) по общефизической и специальной физической подготовке при условии их одновременной работы с лицами, проходящими спортивную подготовку. </w:t>
      </w:r>
    </w:p>
    <w:p w:rsidR="00CC6569" w:rsidRDefault="00CC6569" w:rsidP="00C404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52752" w:rsidRPr="004C7302">
        <w:rPr>
          <w:rFonts w:ascii="Times New Roman" w:hAnsi="Times New Roman" w:cs="Times New Roman"/>
          <w:sz w:val="28"/>
          <w:szCs w:val="28"/>
        </w:rPr>
        <w:t xml:space="preserve">Для обеспечения круглогодичной спортивной подготовки, подготовки к спортивным соревнованиям и активного отдыха (восстановления) лиц, проходящих спортивную подготовку, организуются тренировочные сборы, являющиеся составной частью (продолжением) тренировочного процесса в соответствии с перечнем тренировочных сборов. Лицам, проходящим спортивную подготовку, не выполнившим предъявляемые Программой требования, предоставляется возможность продолжить спортивную подготовку на том же этапе спортивной подготовки. С учетом специфики вида спорта самбо определяются следующие особенности спортивной подготовки: </w:t>
      </w:r>
    </w:p>
    <w:p w:rsidR="00CC6569" w:rsidRDefault="00952752" w:rsidP="00C404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C7302">
        <w:rPr>
          <w:rFonts w:ascii="Times New Roman" w:hAnsi="Times New Roman" w:cs="Times New Roman"/>
          <w:sz w:val="28"/>
          <w:szCs w:val="28"/>
        </w:rPr>
        <w:t>- комплектование групп спортивной подготовки, а также планирование тренировочных занятий (по объему и интенсивности тренировочных нагрузок разной направленности) о</w:t>
      </w:r>
      <w:r w:rsidR="00CC6569">
        <w:rPr>
          <w:rFonts w:ascii="Times New Roman" w:hAnsi="Times New Roman" w:cs="Times New Roman"/>
          <w:sz w:val="28"/>
          <w:szCs w:val="28"/>
        </w:rPr>
        <w:t>существляются в соответствии с г</w:t>
      </w:r>
      <w:r w:rsidRPr="004C7302">
        <w:rPr>
          <w:rFonts w:ascii="Times New Roman" w:hAnsi="Times New Roman" w:cs="Times New Roman"/>
          <w:sz w:val="28"/>
          <w:szCs w:val="28"/>
        </w:rPr>
        <w:t>ендерными и возрас</w:t>
      </w:r>
      <w:r w:rsidR="00CC6569">
        <w:rPr>
          <w:rFonts w:ascii="Times New Roman" w:hAnsi="Times New Roman" w:cs="Times New Roman"/>
          <w:sz w:val="28"/>
          <w:szCs w:val="28"/>
        </w:rPr>
        <w:t>тными особенностями развития;</w:t>
      </w:r>
    </w:p>
    <w:p w:rsidR="00CC6569" w:rsidRDefault="00952752" w:rsidP="00C404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C7302">
        <w:rPr>
          <w:rFonts w:ascii="Times New Roman" w:hAnsi="Times New Roman" w:cs="Times New Roman"/>
          <w:sz w:val="28"/>
          <w:szCs w:val="28"/>
        </w:rPr>
        <w:t xml:space="preserve"> - в зависимости от условий и организации занятий, а также условий проведения спортивных соревнований, подготовка по виду спорта самбо осуществляется на основе обязательного соблюдения необходимых мер безопасности в целях сохранения здоровья лиц, проходящих спортивную подготовку.</w:t>
      </w:r>
    </w:p>
    <w:p w:rsidR="00CC6569" w:rsidRDefault="00004F5B" w:rsidP="00CC656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952752" w:rsidRPr="00CC6569">
        <w:rPr>
          <w:rFonts w:ascii="Times New Roman" w:hAnsi="Times New Roman" w:cs="Times New Roman"/>
          <w:b/>
          <w:sz w:val="28"/>
          <w:szCs w:val="28"/>
        </w:rPr>
        <w:t>.2. Особенности тренировочных воздействий</w:t>
      </w:r>
      <w:r w:rsidR="00952752" w:rsidRPr="004C73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6569" w:rsidRDefault="00CC6569" w:rsidP="00CC656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CC6569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952752" w:rsidRPr="00CC6569">
        <w:rPr>
          <w:rFonts w:ascii="Times New Roman" w:hAnsi="Times New Roman" w:cs="Times New Roman"/>
          <w:b/>
          <w:sz w:val="28"/>
          <w:szCs w:val="28"/>
        </w:rPr>
        <w:t xml:space="preserve"> подготовке самбистов</w:t>
      </w:r>
      <w:r w:rsidRPr="00CC6569">
        <w:rPr>
          <w:rFonts w:ascii="Times New Roman" w:hAnsi="Times New Roman" w:cs="Times New Roman"/>
          <w:b/>
          <w:sz w:val="28"/>
          <w:szCs w:val="28"/>
        </w:rPr>
        <w:t xml:space="preserve"> э</w:t>
      </w:r>
      <w:r w:rsidR="00952752" w:rsidRPr="00CC6569">
        <w:rPr>
          <w:rFonts w:ascii="Times New Roman" w:hAnsi="Times New Roman" w:cs="Times New Roman"/>
          <w:b/>
          <w:sz w:val="28"/>
          <w:szCs w:val="28"/>
        </w:rPr>
        <w:t>тап начальной</w:t>
      </w:r>
      <w:r w:rsidR="00952752" w:rsidRPr="004C7302">
        <w:rPr>
          <w:rFonts w:ascii="Times New Roman" w:hAnsi="Times New Roman" w:cs="Times New Roman"/>
          <w:sz w:val="28"/>
          <w:szCs w:val="28"/>
        </w:rPr>
        <w:t xml:space="preserve"> </w:t>
      </w:r>
      <w:r w:rsidR="00952752" w:rsidRPr="00CC6569">
        <w:rPr>
          <w:rFonts w:ascii="Times New Roman" w:hAnsi="Times New Roman" w:cs="Times New Roman"/>
          <w:b/>
          <w:sz w:val="28"/>
          <w:szCs w:val="28"/>
        </w:rPr>
        <w:t>подготовки</w:t>
      </w:r>
      <w:r w:rsidR="00952752" w:rsidRPr="004C73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0CCD" w:rsidRDefault="00050CCD" w:rsidP="00CC656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CC6569" w:rsidRDefault="00952752" w:rsidP="00050CC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C7302">
        <w:rPr>
          <w:rFonts w:ascii="Times New Roman" w:hAnsi="Times New Roman" w:cs="Times New Roman"/>
          <w:sz w:val="28"/>
          <w:szCs w:val="28"/>
        </w:rPr>
        <w:t>Основные средства тренировочных воздействий</w:t>
      </w:r>
      <w:r w:rsidR="00CC6569">
        <w:rPr>
          <w:rFonts w:ascii="Times New Roman" w:hAnsi="Times New Roman" w:cs="Times New Roman"/>
          <w:sz w:val="28"/>
          <w:szCs w:val="28"/>
        </w:rPr>
        <w:t>:</w:t>
      </w:r>
    </w:p>
    <w:p w:rsidR="00CC6569" w:rsidRDefault="00CC6569" w:rsidP="00050CC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-г</w:t>
      </w:r>
      <w:r w:rsidR="00952752" w:rsidRPr="004C7302">
        <w:rPr>
          <w:rFonts w:ascii="Times New Roman" w:hAnsi="Times New Roman" w:cs="Times New Roman"/>
          <w:sz w:val="28"/>
          <w:szCs w:val="28"/>
        </w:rPr>
        <w:t>имнастические упражнения, подвижные игры и эстафеты,</w:t>
      </w:r>
      <w:r>
        <w:rPr>
          <w:rFonts w:ascii="Times New Roman" w:hAnsi="Times New Roman" w:cs="Times New Roman"/>
          <w:sz w:val="28"/>
          <w:szCs w:val="28"/>
        </w:rPr>
        <w:t xml:space="preserve"> средства подготовки самбистов;</w:t>
      </w:r>
    </w:p>
    <w:p w:rsidR="00CC6569" w:rsidRDefault="00CC6569" w:rsidP="00050CC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о</w:t>
      </w:r>
      <w:r w:rsidR="00952752" w:rsidRPr="004C7302">
        <w:rPr>
          <w:rFonts w:ascii="Times New Roman" w:hAnsi="Times New Roman" w:cs="Times New Roman"/>
          <w:sz w:val="28"/>
          <w:szCs w:val="28"/>
        </w:rPr>
        <w:t>бщеподготовительные</w:t>
      </w:r>
      <w:proofErr w:type="spellEnd"/>
      <w:r w:rsidR="00952752" w:rsidRPr="004C7302">
        <w:rPr>
          <w:rFonts w:ascii="Times New Roman" w:hAnsi="Times New Roman" w:cs="Times New Roman"/>
          <w:sz w:val="28"/>
          <w:szCs w:val="28"/>
        </w:rPr>
        <w:t xml:space="preserve"> упражнения оказывают разностороннее воздействие на развитие физических качеств юных самбистов, функциональных возможностей систем организма и слаженность их работы</w:t>
      </w:r>
      <w:r>
        <w:rPr>
          <w:rFonts w:ascii="Times New Roman" w:hAnsi="Times New Roman" w:cs="Times New Roman"/>
          <w:sz w:val="28"/>
          <w:szCs w:val="28"/>
        </w:rPr>
        <w:t xml:space="preserve"> в процессе физической нагрузки;</w:t>
      </w:r>
    </w:p>
    <w:p w:rsidR="00CC6569" w:rsidRDefault="00CC6569" w:rsidP="00050CC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с</w:t>
      </w:r>
      <w:r w:rsidR="00952752" w:rsidRPr="004C7302">
        <w:rPr>
          <w:rFonts w:ascii="Times New Roman" w:hAnsi="Times New Roman" w:cs="Times New Roman"/>
          <w:sz w:val="28"/>
          <w:szCs w:val="28"/>
        </w:rPr>
        <w:t>пециально-подготовительные упражнения оказывают воздействие на развитие физических качеств, возможностей функциональных систем организма занимающихся, косвенно определяющих достижения в самбо.</w:t>
      </w:r>
    </w:p>
    <w:p w:rsidR="00CC6569" w:rsidRDefault="00952752" w:rsidP="00050CC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C7302">
        <w:rPr>
          <w:rFonts w:ascii="Times New Roman" w:hAnsi="Times New Roman" w:cs="Times New Roman"/>
          <w:sz w:val="28"/>
          <w:szCs w:val="28"/>
        </w:rPr>
        <w:t xml:space="preserve"> К этой группе относятся и специаль</w:t>
      </w:r>
      <w:r w:rsidR="00CC6569">
        <w:rPr>
          <w:rFonts w:ascii="Times New Roman" w:hAnsi="Times New Roman" w:cs="Times New Roman"/>
          <w:sz w:val="28"/>
          <w:szCs w:val="28"/>
        </w:rPr>
        <w:t xml:space="preserve">но-подготовительные </w:t>
      </w:r>
      <w:r w:rsidRPr="004C7302">
        <w:rPr>
          <w:rFonts w:ascii="Times New Roman" w:hAnsi="Times New Roman" w:cs="Times New Roman"/>
          <w:sz w:val="28"/>
          <w:szCs w:val="28"/>
        </w:rPr>
        <w:t xml:space="preserve"> упражнения, помогающие и</w:t>
      </w:r>
      <w:r w:rsidR="00CC6569">
        <w:rPr>
          <w:rFonts w:ascii="Times New Roman" w:hAnsi="Times New Roman" w:cs="Times New Roman"/>
          <w:sz w:val="28"/>
          <w:szCs w:val="28"/>
        </w:rPr>
        <w:t>зучению техники и тактики самбо:</w:t>
      </w:r>
    </w:p>
    <w:p w:rsidR="00CC6569" w:rsidRDefault="00CC6569" w:rsidP="00050CC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т</w:t>
      </w:r>
      <w:r w:rsidR="00952752" w:rsidRPr="004C7302">
        <w:rPr>
          <w:rFonts w:ascii="Times New Roman" w:hAnsi="Times New Roman" w:cs="Times New Roman"/>
          <w:sz w:val="28"/>
          <w:szCs w:val="28"/>
        </w:rPr>
        <w:t>ренировочные модели соревновательных упражнений, включают технические и тактические действия, необходимые для ведения противо</w:t>
      </w:r>
      <w:r>
        <w:rPr>
          <w:rFonts w:ascii="Times New Roman" w:hAnsi="Times New Roman" w:cs="Times New Roman"/>
          <w:sz w:val="28"/>
          <w:szCs w:val="28"/>
        </w:rPr>
        <w:t xml:space="preserve">борства в условиях соревнований; </w:t>
      </w:r>
    </w:p>
    <w:p w:rsidR="00CC6569" w:rsidRDefault="00CC6569" w:rsidP="00050CC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</w:t>
      </w:r>
      <w:r w:rsidR="00952752" w:rsidRPr="004C7302">
        <w:rPr>
          <w:rFonts w:ascii="Times New Roman" w:hAnsi="Times New Roman" w:cs="Times New Roman"/>
          <w:sz w:val="28"/>
          <w:szCs w:val="28"/>
        </w:rPr>
        <w:t>ред</w:t>
      </w:r>
      <w:r>
        <w:rPr>
          <w:rFonts w:ascii="Times New Roman" w:hAnsi="Times New Roman" w:cs="Times New Roman"/>
          <w:sz w:val="28"/>
          <w:szCs w:val="28"/>
        </w:rPr>
        <w:t>ства психологической подготовки.</w:t>
      </w:r>
    </w:p>
    <w:p w:rsidR="00CC6569" w:rsidRDefault="00CC6569" w:rsidP="00050CC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52752" w:rsidRPr="004C7302">
        <w:rPr>
          <w:rFonts w:ascii="Times New Roman" w:hAnsi="Times New Roman" w:cs="Times New Roman"/>
          <w:sz w:val="28"/>
          <w:szCs w:val="28"/>
        </w:rPr>
        <w:t xml:space="preserve"> Идеомоторные упражнения — применяются в процессе подготовки самбистов путем многократного мысленного воспроизведения содержания технического действия с концентрацией внимания на его главных моментах.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6569" w:rsidRDefault="00CC6569" w:rsidP="00050CC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52752" w:rsidRPr="004C7302">
        <w:rPr>
          <w:rFonts w:ascii="Times New Roman" w:hAnsi="Times New Roman" w:cs="Times New Roman"/>
          <w:sz w:val="28"/>
          <w:szCs w:val="28"/>
        </w:rPr>
        <w:t>Эмоциональная самонастройка на предстоящее выполнение двигательного действия — заключается в создании необходимого эмоционального фона или полной мобилизации сил для выполнения нового двигательного действия или результативной попытки при участии в тестах по общей физической подготовке.</w:t>
      </w:r>
    </w:p>
    <w:p w:rsidR="00CC6569" w:rsidRDefault="00952752" w:rsidP="00050CC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C7302">
        <w:rPr>
          <w:rFonts w:ascii="Times New Roman" w:hAnsi="Times New Roman" w:cs="Times New Roman"/>
          <w:sz w:val="28"/>
          <w:szCs w:val="28"/>
        </w:rPr>
        <w:t xml:space="preserve"> •Средства воспитания личности (беседа, объяснение, пример и другие). •Индивидуальные средства физической подготовки, выполняемые в домашних условиях (комплекс утренней зарядки, самостоятельно выполняемые задания по развитию физических качеств).</w:t>
      </w:r>
    </w:p>
    <w:p w:rsidR="00CC6569" w:rsidRDefault="00952752" w:rsidP="00050CC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C7302">
        <w:rPr>
          <w:rFonts w:ascii="Times New Roman" w:hAnsi="Times New Roman" w:cs="Times New Roman"/>
          <w:sz w:val="28"/>
          <w:szCs w:val="28"/>
        </w:rPr>
        <w:t xml:space="preserve"> •Средства </w:t>
      </w:r>
      <w:proofErr w:type="spellStart"/>
      <w:r w:rsidRPr="004C7302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4C7302">
        <w:rPr>
          <w:rFonts w:ascii="Times New Roman" w:hAnsi="Times New Roman" w:cs="Times New Roman"/>
          <w:sz w:val="28"/>
          <w:szCs w:val="28"/>
        </w:rPr>
        <w:t xml:space="preserve"> направленности. Основные методы тренировочных воздействий</w:t>
      </w:r>
    </w:p>
    <w:p w:rsidR="00CC6569" w:rsidRDefault="00952752" w:rsidP="00050CC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C73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C7302">
        <w:rPr>
          <w:rFonts w:ascii="Times New Roman" w:hAnsi="Times New Roman" w:cs="Times New Roman"/>
          <w:sz w:val="28"/>
          <w:szCs w:val="28"/>
        </w:rPr>
        <w:t>•Методы физической подготовки: игровой, соревновательный, повторный, равномерный, круговой, переменный (нагрузка выполняется слитно, но изменяются ее параметры</w:t>
      </w:r>
      <w:r>
        <w:t xml:space="preserve"> </w:t>
      </w:r>
      <w:r w:rsidRPr="00CC6569">
        <w:rPr>
          <w:rFonts w:ascii="Times New Roman" w:hAnsi="Times New Roman" w:cs="Times New Roman"/>
          <w:sz w:val="28"/>
          <w:szCs w:val="28"/>
        </w:rPr>
        <w:t>— темп, ритм, амплитуда).</w:t>
      </w:r>
      <w:proofErr w:type="gramEnd"/>
    </w:p>
    <w:p w:rsidR="00B10099" w:rsidRDefault="00952752" w:rsidP="00050CC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C6569">
        <w:rPr>
          <w:rFonts w:ascii="Times New Roman" w:hAnsi="Times New Roman" w:cs="Times New Roman"/>
          <w:sz w:val="28"/>
          <w:szCs w:val="28"/>
        </w:rPr>
        <w:t xml:space="preserve"> •Методы обучения: целостно-конструктивный, </w:t>
      </w:r>
      <w:proofErr w:type="spellStart"/>
      <w:r w:rsidRPr="00CC6569">
        <w:rPr>
          <w:rFonts w:ascii="Times New Roman" w:hAnsi="Times New Roman" w:cs="Times New Roman"/>
          <w:sz w:val="28"/>
          <w:szCs w:val="28"/>
        </w:rPr>
        <w:t>расчлененно</w:t>
      </w:r>
      <w:proofErr w:type="spellEnd"/>
      <w:r w:rsidR="00CC65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C6569">
        <w:rPr>
          <w:rFonts w:ascii="Times New Roman" w:hAnsi="Times New Roman" w:cs="Times New Roman"/>
          <w:sz w:val="28"/>
          <w:szCs w:val="28"/>
        </w:rPr>
        <w:t>-</w:t>
      </w:r>
      <w:r w:rsidRPr="00CC656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C6569">
        <w:rPr>
          <w:rFonts w:ascii="Times New Roman" w:hAnsi="Times New Roman" w:cs="Times New Roman"/>
          <w:sz w:val="28"/>
          <w:szCs w:val="28"/>
        </w:rPr>
        <w:t xml:space="preserve">онструктивный, методы направленного </w:t>
      </w:r>
      <w:proofErr w:type="spellStart"/>
      <w:r w:rsidRPr="00CC6569">
        <w:rPr>
          <w:rFonts w:ascii="Times New Roman" w:hAnsi="Times New Roman" w:cs="Times New Roman"/>
          <w:sz w:val="28"/>
          <w:szCs w:val="28"/>
        </w:rPr>
        <w:t>прочувствования</w:t>
      </w:r>
      <w:proofErr w:type="spellEnd"/>
      <w:r w:rsidRPr="00CC6569">
        <w:rPr>
          <w:rFonts w:ascii="Times New Roman" w:hAnsi="Times New Roman" w:cs="Times New Roman"/>
          <w:sz w:val="28"/>
          <w:szCs w:val="28"/>
        </w:rPr>
        <w:t xml:space="preserve"> движений . •Методы направленного </w:t>
      </w:r>
      <w:proofErr w:type="spellStart"/>
      <w:r w:rsidRPr="00CC6569">
        <w:rPr>
          <w:rFonts w:ascii="Times New Roman" w:hAnsi="Times New Roman" w:cs="Times New Roman"/>
          <w:sz w:val="28"/>
          <w:szCs w:val="28"/>
        </w:rPr>
        <w:t>прочувствования</w:t>
      </w:r>
      <w:proofErr w:type="spellEnd"/>
      <w:r w:rsidRPr="00CC6569">
        <w:rPr>
          <w:rFonts w:ascii="Times New Roman" w:hAnsi="Times New Roman" w:cs="Times New Roman"/>
          <w:sz w:val="28"/>
          <w:szCs w:val="28"/>
        </w:rPr>
        <w:t xml:space="preserve"> успешно реализуются если упражнение выполняется в замедленном </w:t>
      </w:r>
      <w:r w:rsidR="00B10099">
        <w:rPr>
          <w:rFonts w:ascii="Times New Roman" w:hAnsi="Times New Roman" w:cs="Times New Roman"/>
          <w:sz w:val="28"/>
          <w:szCs w:val="28"/>
        </w:rPr>
        <w:t>темпе, с непредельным усилиями.</w:t>
      </w:r>
    </w:p>
    <w:p w:rsidR="00B10099" w:rsidRDefault="00952752" w:rsidP="00050CC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C6569">
        <w:rPr>
          <w:rFonts w:ascii="Times New Roman" w:hAnsi="Times New Roman" w:cs="Times New Roman"/>
          <w:sz w:val="28"/>
          <w:szCs w:val="28"/>
        </w:rPr>
        <w:t xml:space="preserve"> Это может быть помощь, оказываемая тренером по направлению усилия спортсмена.</w:t>
      </w:r>
    </w:p>
    <w:p w:rsidR="00B10099" w:rsidRDefault="00952752" w:rsidP="00050CC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C65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C6569">
        <w:rPr>
          <w:rFonts w:ascii="Times New Roman" w:hAnsi="Times New Roman" w:cs="Times New Roman"/>
          <w:sz w:val="28"/>
          <w:szCs w:val="28"/>
        </w:rPr>
        <w:t>•Методы воспитания: убеждение, поощрение, разновидность наказания — порицание, педагогическая оценка поступка, методы нравственного, умственного, эстетического и трудового воспитания.</w:t>
      </w:r>
      <w:proofErr w:type="gramEnd"/>
      <w:r w:rsidRPr="00CC6569">
        <w:rPr>
          <w:rFonts w:ascii="Times New Roman" w:hAnsi="Times New Roman" w:cs="Times New Roman"/>
          <w:sz w:val="28"/>
          <w:szCs w:val="28"/>
        </w:rPr>
        <w:t xml:space="preserve"> Особенности обучения на этапе начальной подготовки с одной стороны заключаются в учете </w:t>
      </w:r>
      <w:r w:rsidRPr="00B10099">
        <w:rPr>
          <w:rFonts w:ascii="Times New Roman" w:hAnsi="Times New Roman" w:cs="Times New Roman"/>
          <w:sz w:val="28"/>
          <w:szCs w:val="28"/>
        </w:rPr>
        <w:t xml:space="preserve">сенситивных (чувствительных) периодов развития физических качеств. С другой стороны, должна оказываться направленное на гармоничное развитие физической, интеллектуальной, нравственно эстетической, волевой сферы </w:t>
      </w:r>
      <w:proofErr w:type="gramStart"/>
      <w:r w:rsidRPr="00B10099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B10099">
        <w:rPr>
          <w:rFonts w:ascii="Times New Roman" w:hAnsi="Times New Roman" w:cs="Times New Roman"/>
          <w:sz w:val="28"/>
          <w:szCs w:val="28"/>
        </w:rPr>
        <w:t>.</w:t>
      </w:r>
    </w:p>
    <w:p w:rsidR="00B10099" w:rsidRDefault="00B10099" w:rsidP="00050CC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52752" w:rsidRPr="00B10099">
        <w:rPr>
          <w:rFonts w:ascii="Times New Roman" w:hAnsi="Times New Roman" w:cs="Times New Roman"/>
          <w:sz w:val="28"/>
          <w:szCs w:val="28"/>
        </w:rPr>
        <w:t xml:space="preserve"> Тренерам, работающим на этапе начальной подготовки, следует формировать спортивный коллектив и изучать индивидуальные особенности занимающихся для определения их спортивной одаренности. Не следует считать более сильных в физическом плане детей более перспективными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952752" w:rsidRPr="00B10099">
        <w:rPr>
          <w:rFonts w:ascii="Times New Roman" w:hAnsi="Times New Roman" w:cs="Times New Roman"/>
          <w:sz w:val="28"/>
          <w:szCs w:val="28"/>
        </w:rPr>
        <w:t xml:space="preserve"> чем другие. Необходимо выделять и поощрять более целеустремленных, трудолюбивых. Для юных самбистов тренер должен являться образцом для подражания ему в поведении и отношении к занятиям самбо. </w:t>
      </w:r>
    </w:p>
    <w:p w:rsidR="00B10099" w:rsidRDefault="00B10099" w:rsidP="00050CC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Т</w:t>
      </w:r>
      <w:r w:rsidR="00952752" w:rsidRPr="00B10099">
        <w:rPr>
          <w:rFonts w:ascii="Times New Roman" w:hAnsi="Times New Roman" w:cs="Times New Roman"/>
          <w:sz w:val="28"/>
          <w:szCs w:val="28"/>
        </w:rPr>
        <w:t>ренировочный этап</w:t>
      </w:r>
    </w:p>
    <w:p w:rsidR="00B10099" w:rsidRDefault="00952752" w:rsidP="00050CC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10099">
        <w:rPr>
          <w:rFonts w:ascii="Times New Roman" w:hAnsi="Times New Roman" w:cs="Times New Roman"/>
          <w:sz w:val="28"/>
          <w:szCs w:val="28"/>
        </w:rPr>
        <w:lastRenderedPageBreak/>
        <w:t xml:space="preserve"> Состоит из двух частей: этапа начальной специализации (1 —2-й год), этапа углубленной тренировки (3—4-й год). Основные средства тренировочных воздействий</w:t>
      </w:r>
    </w:p>
    <w:p w:rsidR="00B10099" w:rsidRDefault="00952752" w:rsidP="00050CC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10099">
        <w:rPr>
          <w:rFonts w:ascii="Times New Roman" w:hAnsi="Times New Roman" w:cs="Times New Roman"/>
          <w:sz w:val="28"/>
          <w:szCs w:val="28"/>
        </w:rPr>
        <w:t xml:space="preserve"> • Гимнастические упражнения; спортивные игры и эстафеты;</w:t>
      </w:r>
    </w:p>
    <w:p w:rsidR="00B10099" w:rsidRDefault="00952752" w:rsidP="00050CC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10099">
        <w:rPr>
          <w:rFonts w:ascii="Times New Roman" w:hAnsi="Times New Roman" w:cs="Times New Roman"/>
          <w:sz w:val="28"/>
          <w:szCs w:val="28"/>
        </w:rPr>
        <w:t xml:space="preserve"> среда технической, тактической, физической подготовки самбистов; психологической подготовки;</w:t>
      </w:r>
    </w:p>
    <w:p w:rsidR="00B10099" w:rsidRDefault="00952752" w:rsidP="00050CC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10099">
        <w:rPr>
          <w:rFonts w:ascii="Times New Roman" w:hAnsi="Times New Roman" w:cs="Times New Roman"/>
          <w:sz w:val="28"/>
          <w:szCs w:val="28"/>
        </w:rPr>
        <w:t xml:space="preserve"> средства для освоения инструкторской и судейской практики; средства </w:t>
      </w:r>
      <w:proofErr w:type="spellStart"/>
      <w:r w:rsidRPr="00B10099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B10099">
        <w:rPr>
          <w:rFonts w:ascii="Times New Roman" w:hAnsi="Times New Roman" w:cs="Times New Roman"/>
          <w:sz w:val="28"/>
          <w:szCs w:val="28"/>
        </w:rPr>
        <w:t xml:space="preserve"> направленности</w:t>
      </w:r>
    </w:p>
    <w:p w:rsidR="00B10099" w:rsidRDefault="00952752" w:rsidP="00050CC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10099">
        <w:rPr>
          <w:rFonts w:ascii="Times New Roman" w:hAnsi="Times New Roman" w:cs="Times New Roman"/>
          <w:sz w:val="28"/>
          <w:szCs w:val="28"/>
        </w:rPr>
        <w:t xml:space="preserve">. Основные методы тренировочных воздействий </w:t>
      </w:r>
    </w:p>
    <w:p w:rsidR="00B10099" w:rsidRDefault="00952752" w:rsidP="00050CC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0099">
        <w:rPr>
          <w:rFonts w:ascii="Times New Roman" w:hAnsi="Times New Roman" w:cs="Times New Roman"/>
          <w:sz w:val="28"/>
          <w:szCs w:val="28"/>
        </w:rPr>
        <w:t>•Методы физической подготовки: соревновательный, повторный, равномерный, переменный, круговой, интервальный (когда между частями нагрузки применяются жесткие интервалы отдыха, а очередная часть нагрузки дается в фазе неполного восстановления работоспособности</w:t>
      </w:r>
      <w:proofErr w:type="gramEnd"/>
    </w:p>
    <w:p w:rsidR="00B10099" w:rsidRDefault="00952752" w:rsidP="00050CC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10099">
        <w:rPr>
          <w:rFonts w:ascii="Times New Roman" w:hAnsi="Times New Roman" w:cs="Times New Roman"/>
          <w:sz w:val="28"/>
          <w:szCs w:val="28"/>
        </w:rPr>
        <w:t xml:space="preserve"> • Методы обучения: </w:t>
      </w:r>
      <w:proofErr w:type="gramStart"/>
      <w:r w:rsidRPr="00B10099">
        <w:rPr>
          <w:rFonts w:ascii="Times New Roman" w:hAnsi="Times New Roman" w:cs="Times New Roman"/>
          <w:sz w:val="28"/>
          <w:szCs w:val="28"/>
        </w:rPr>
        <w:t>целостно-конструктивный</w:t>
      </w:r>
      <w:proofErr w:type="gramEnd"/>
      <w:r w:rsidRPr="00B10099">
        <w:rPr>
          <w:rFonts w:ascii="Times New Roman" w:hAnsi="Times New Roman" w:cs="Times New Roman"/>
          <w:sz w:val="28"/>
          <w:szCs w:val="28"/>
        </w:rPr>
        <w:t xml:space="preserve">, методы направлены на </w:t>
      </w:r>
      <w:proofErr w:type="spellStart"/>
      <w:r w:rsidRPr="00B10099">
        <w:rPr>
          <w:rFonts w:ascii="Times New Roman" w:hAnsi="Times New Roman" w:cs="Times New Roman"/>
          <w:sz w:val="28"/>
          <w:szCs w:val="28"/>
        </w:rPr>
        <w:t>прочувствование</w:t>
      </w:r>
      <w:proofErr w:type="spellEnd"/>
      <w:r w:rsidRPr="00B10099">
        <w:rPr>
          <w:rFonts w:ascii="Times New Roman" w:hAnsi="Times New Roman" w:cs="Times New Roman"/>
          <w:sz w:val="28"/>
          <w:szCs w:val="28"/>
        </w:rPr>
        <w:t xml:space="preserve"> движений, методы </w:t>
      </w:r>
      <w:r w:rsidR="00B10099">
        <w:rPr>
          <w:rFonts w:ascii="Times New Roman" w:hAnsi="Times New Roman" w:cs="Times New Roman"/>
          <w:sz w:val="28"/>
          <w:szCs w:val="28"/>
        </w:rPr>
        <w:t xml:space="preserve">срочной информации </w:t>
      </w:r>
    </w:p>
    <w:p w:rsidR="00B10099" w:rsidRDefault="00952752" w:rsidP="00050CC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10099">
        <w:rPr>
          <w:rFonts w:ascii="Times New Roman" w:hAnsi="Times New Roman" w:cs="Times New Roman"/>
          <w:sz w:val="28"/>
          <w:szCs w:val="28"/>
        </w:rPr>
        <w:t xml:space="preserve"> • Методы психологической подготовки: идеомоторный</w:t>
      </w:r>
      <w:proofErr w:type="gramStart"/>
      <w:r w:rsidR="000C77E7">
        <w:rPr>
          <w:rFonts w:ascii="Times New Roman" w:hAnsi="Times New Roman" w:cs="Times New Roman"/>
          <w:sz w:val="28"/>
          <w:szCs w:val="28"/>
        </w:rPr>
        <w:t xml:space="preserve"> </w:t>
      </w:r>
      <w:r w:rsidRPr="00B1009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10099">
        <w:rPr>
          <w:rFonts w:ascii="Times New Roman" w:hAnsi="Times New Roman" w:cs="Times New Roman"/>
          <w:sz w:val="28"/>
          <w:szCs w:val="28"/>
        </w:rPr>
        <w:t xml:space="preserve"> аутогенная тренировка</w:t>
      </w:r>
    </w:p>
    <w:p w:rsidR="00B10099" w:rsidRDefault="00952752" w:rsidP="00050CC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10099">
        <w:rPr>
          <w:rFonts w:ascii="Times New Roman" w:hAnsi="Times New Roman" w:cs="Times New Roman"/>
          <w:sz w:val="28"/>
          <w:szCs w:val="28"/>
        </w:rPr>
        <w:t xml:space="preserve"> • Методы воспитания морально-волевых, нравственных и эстетических</w:t>
      </w:r>
      <w:r w:rsidR="00B10099">
        <w:rPr>
          <w:rFonts w:ascii="Times New Roman" w:hAnsi="Times New Roman" w:cs="Times New Roman"/>
          <w:sz w:val="28"/>
          <w:szCs w:val="28"/>
        </w:rPr>
        <w:t xml:space="preserve"> </w:t>
      </w:r>
      <w:r w:rsidRPr="00B10099">
        <w:rPr>
          <w:rFonts w:ascii="Times New Roman" w:hAnsi="Times New Roman" w:cs="Times New Roman"/>
          <w:sz w:val="28"/>
          <w:szCs w:val="28"/>
        </w:rPr>
        <w:t>качеств.</w:t>
      </w:r>
    </w:p>
    <w:p w:rsidR="000C77E7" w:rsidRDefault="000C77E7" w:rsidP="00050CC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52752" w:rsidRPr="00B10099">
        <w:rPr>
          <w:rFonts w:ascii="Times New Roman" w:hAnsi="Times New Roman" w:cs="Times New Roman"/>
          <w:sz w:val="28"/>
          <w:szCs w:val="28"/>
        </w:rPr>
        <w:t>Особенности обучения на этапе заключаются в формировании широкого арсенала технических и тактических действий у занимающихся, а также в подборе и совершенствовании «коронных» приемов.</w:t>
      </w:r>
    </w:p>
    <w:p w:rsidR="000C77E7" w:rsidRDefault="000C77E7" w:rsidP="00050CC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52752" w:rsidRPr="00B10099">
        <w:rPr>
          <w:rFonts w:ascii="Times New Roman" w:hAnsi="Times New Roman" w:cs="Times New Roman"/>
          <w:sz w:val="28"/>
          <w:szCs w:val="28"/>
        </w:rPr>
        <w:t xml:space="preserve"> При планировании содержания учебных занятий необходимо стре</w:t>
      </w:r>
      <w:r>
        <w:rPr>
          <w:rFonts w:ascii="Times New Roman" w:hAnsi="Times New Roman" w:cs="Times New Roman"/>
          <w:sz w:val="28"/>
          <w:szCs w:val="28"/>
        </w:rPr>
        <w:t>миться к формированию вариа</w:t>
      </w:r>
      <w:r w:rsidR="00952752" w:rsidRPr="00B10099">
        <w:rPr>
          <w:rFonts w:ascii="Times New Roman" w:hAnsi="Times New Roman" w:cs="Times New Roman"/>
          <w:sz w:val="28"/>
          <w:szCs w:val="28"/>
        </w:rPr>
        <w:t xml:space="preserve">тивной техники, умению занимающихся анализировать тактику поединка соперника, строить тактический план предстоящего </w:t>
      </w:r>
      <w:r w:rsidR="00952752" w:rsidRPr="000C77E7">
        <w:rPr>
          <w:rFonts w:ascii="Times New Roman" w:hAnsi="Times New Roman" w:cs="Times New Roman"/>
          <w:sz w:val="28"/>
          <w:szCs w:val="28"/>
        </w:rPr>
        <w:t>поединка и реализовать его. Тренерам, работающим с учебно-тренировочными группами, необходимо учить спортсменов серьезному отношению к занятиям и профессиональному подходу к участию в соревнованиях (контроль веса, умение настроиться на борьбу, умение анализировать собственную соревновательную деятельность).</w:t>
      </w:r>
    </w:p>
    <w:p w:rsidR="000C77E7" w:rsidRDefault="000C77E7" w:rsidP="00050CC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52752" w:rsidRPr="000C77E7">
        <w:rPr>
          <w:rFonts w:ascii="Times New Roman" w:hAnsi="Times New Roman" w:cs="Times New Roman"/>
          <w:sz w:val="28"/>
          <w:szCs w:val="28"/>
        </w:rPr>
        <w:t xml:space="preserve"> Важной особенностью этого этапа для тренеров является формирование у занимающихся «спортивных» черт характера: целеустремленности, настойчивости, стремления к победе, уважения к сопернику, уверенности в своих силах, умения вести борьбу в сложных соревновательных условиях. Этап</w:t>
      </w:r>
      <w:r>
        <w:rPr>
          <w:rFonts w:ascii="Times New Roman" w:hAnsi="Times New Roman" w:cs="Times New Roman"/>
          <w:sz w:val="28"/>
          <w:szCs w:val="28"/>
        </w:rPr>
        <w:t xml:space="preserve"> спортивного совершенствования.</w:t>
      </w:r>
    </w:p>
    <w:p w:rsidR="00700EC2" w:rsidRPr="000C77E7" w:rsidRDefault="000C77E7" w:rsidP="00050CC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52752" w:rsidRPr="000C77E7">
        <w:rPr>
          <w:rFonts w:ascii="Times New Roman" w:hAnsi="Times New Roman" w:cs="Times New Roman"/>
          <w:sz w:val="28"/>
          <w:szCs w:val="28"/>
        </w:rPr>
        <w:t xml:space="preserve">По сравнению с предыдущими этапами подготовки самбистов тренировочный процесс на этом этапе приобретает еще </w:t>
      </w:r>
      <w:proofErr w:type="gramStart"/>
      <w:r w:rsidR="00952752" w:rsidRPr="000C77E7">
        <w:rPr>
          <w:rFonts w:ascii="Times New Roman" w:hAnsi="Times New Roman" w:cs="Times New Roman"/>
          <w:sz w:val="28"/>
          <w:szCs w:val="28"/>
        </w:rPr>
        <w:t>большую</w:t>
      </w:r>
      <w:proofErr w:type="gramEnd"/>
      <w:r w:rsidR="00952752" w:rsidRPr="000C7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2752" w:rsidRPr="000C77E7">
        <w:rPr>
          <w:rFonts w:ascii="Times New Roman" w:hAnsi="Times New Roman" w:cs="Times New Roman"/>
          <w:sz w:val="28"/>
          <w:szCs w:val="28"/>
        </w:rPr>
        <w:t>специализированность</w:t>
      </w:r>
      <w:proofErr w:type="spellEnd"/>
      <w:r w:rsidR="00952752" w:rsidRPr="000C77E7">
        <w:rPr>
          <w:rFonts w:ascii="Times New Roman" w:hAnsi="Times New Roman" w:cs="Times New Roman"/>
          <w:sz w:val="28"/>
          <w:szCs w:val="28"/>
        </w:rPr>
        <w:t>. Для этого применяется весь комплекс эффективных средств, методов и организационных форм тренировки, чтобы достигнуть наивысших результатов в соревнованиях.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77E7" w:rsidRDefault="000C77E7" w:rsidP="00050CC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52752" w:rsidRPr="000C77E7">
        <w:rPr>
          <w:rFonts w:ascii="Times New Roman" w:hAnsi="Times New Roman" w:cs="Times New Roman"/>
          <w:sz w:val="28"/>
          <w:szCs w:val="28"/>
        </w:rPr>
        <w:t>Количество специализированных занятий в недельных микроциклах может достигать 10 и более.</w:t>
      </w:r>
    </w:p>
    <w:p w:rsidR="002312FC" w:rsidRDefault="000C77E7" w:rsidP="00050CC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52752" w:rsidRPr="000C77E7">
        <w:rPr>
          <w:rFonts w:ascii="Times New Roman" w:hAnsi="Times New Roman" w:cs="Times New Roman"/>
          <w:sz w:val="28"/>
          <w:szCs w:val="28"/>
        </w:rPr>
        <w:t xml:space="preserve"> Тренировочный процесс все сильнее индивидуализируется и строится с учетом соревновательной деятельности самбистов. Продолжается индивидуализация спортивной техники, особое внимание уделяется ее надежности при возникновении сбивающих факторов в условиях соревнований. Большое внимание уделяется тактической подготовке. В тренировке высококвалифицированных самбистов могут применять </w:t>
      </w:r>
      <w:r w:rsidR="00952752" w:rsidRPr="000C77E7">
        <w:rPr>
          <w:rFonts w:ascii="Times New Roman" w:hAnsi="Times New Roman" w:cs="Times New Roman"/>
          <w:sz w:val="28"/>
          <w:szCs w:val="28"/>
        </w:rPr>
        <w:lastRenderedPageBreak/>
        <w:t xml:space="preserve">основные формы занятий: Общая физическая подготовка (ОФП-1) — форма занятий по общей физической подготовке, нацеленной на совершенствование общей выносливости. На этих занятиях используются такие средства, как кроссовый бег, плавание и спортивные игры. Общая физическая подготовка (ОФП-2) — форма занятий по общей физической подготовке, нацеленная на совершенствование скорости силовых качеств, гибкости и специальной силовой выносливости посредством выполнения круговых тестов или парных эстафет. </w:t>
      </w:r>
    </w:p>
    <w:p w:rsidR="002312FC" w:rsidRDefault="00952752" w:rsidP="00820B2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C77E7">
        <w:rPr>
          <w:rFonts w:ascii="Times New Roman" w:hAnsi="Times New Roman" w:cs="Times New Roman"/>
          <w:sz w:val="28"/>
          <w:szCs w:val="28"/>
        </w:rPr>
        <w:t>Специальная физическая подготовка (СФП-1) — направленность, развитие скоростных во</w:t>
      </w:r>
      <w:r w:rsidR="002312FC">
        <w:rPr>
          <w:rFonts w:ascii="Times New Roman" w:hAnsi="Times New Roman" w:cs="Times New Roman"/>
          <w:sz w:val="28"/>
          <w:szCs w:val="28"/>
        </w:rPr>
        <w:t>зможностей самбистов.</w:t>
      </w:r>
    </w:p>
    <w:p w:rsidR="002312FC" w:rsidRDefault="002312FC" w:rsidP="00820B2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2752" w:rsidRPr="000C77E7">
        <w:rPr>
          <w:rFonts w:ascii="Times New Roman" w:hAnsi="Times New Roman" w:cs="Times New Roman"/>
          <w:sz w:val="28"/>
          <w:szCs w:val="28"/>
        </w:rPr>
        <w:t>Набрасывание проводится в тройках, сначала весь комплекс выполняет самбист под номером 1, затем под номером 2, далее самбист под номером 3. •Набрасывание с максимальной скоростью 15—20 бросков по направлению вперед (5 бросков передней подножкой в удобную сторону, плюс 5 бросков подхватом изнутри, плюс 5 бросков через спину). Тренер засекает время серии и заносит в протокол.</w:t>
      </w:r>
    </w:p>
    <w:p w:rsidR="002312FC" w:rsidRDefault="00952752" w:rsidP="00820B2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C77E7">
        <w:rPr>
          <w:rFonts w:ascii="Times New Roman" w:hAnsi="Times New Roman" w:cs="Times New Roman"/>
          <w:sz w:val="28"/>
          <w:szCs w:val="28"/>
        </w:rPr>
        <w:t xml:space="preserve"> •Отдых 1-2 минуты до пульса 100—120 уд</w:t>
      </w:r>
      <w:proofErr w:type="gramStart"/>
      <w:r w:rsidRPr="000C77E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C77E7">
        <w:rPr>
          <w:rFonts w:ascii="Times New Roman" w:hAnsi="Times New Roman" w:cs="Times New Roman"/>
          <w:sz w:val="28"/>
          <w:szCs w:val="28"/>
        </w:rPr>
        <w:t xml:space="preserve"> /</w:t>
      </w:r>
      <w:proofErr w:type="gramStart"/>
      <w:r w:rsidRPr="000C77E7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0C77E7">
        <w:rPr>
          <w:rFonts w:ascii="Times New Roman" w:hAnsi="Times New Roman" w:cs="Times New Roman"/>
          <w:sz w:val="28"/>
          <w:szCs w:val="28"/>
        </w:rPr>
        <w:t>ин, свободная ходьба по</w:t>
      </w:r>
      <w:r w:rsidR="002312FC">
        <w:rPr>
          <w:rFonts w:ascii="Times New Roman" w:hAnsi="Times New Roman" w:cs="Times New Roman"/>
          <w:sz w:val="28"/>
          <w:szCs w:val="28"/>
        </w:rPr>
        <w:t xml:space="preserve"> </w:t>
      </w:r>
      <w:r w:rsidRPr="000C77E7">
        <w:rPr>
          <w:rFonts w:ascii="Times New Roman" w:hAnsi="Times New Roman" w:cs="Times New Roman"/>
          <w:sz w:val="28"/>
          <w:szCs w:val="28"/>
        </w:rPr>
        <w:t>ковру, упражнения на расслабление, дыхание и растяжение.</w:t>
      </w:r>
    </w:p>
    <w:p w:rsidR="002312FC" w:rsidRDefault="00952752" w:rsidP="00820B2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C77E7">
        <w:rPr>
          <w:rFonts w:ascii="Times New Roman" w:hAnsi="Times New Roman" w:cs="Times New Roman"/>
          <w:sz w:val="28"/>
          <w:szCs w:val="28"/>
        </w:rPr>
        <w:t xml:space="preserve"> •Набрасывание с максимал</w:t>
      </w:r>
      <w:r w:rsidR="002312FC">
        <w:rPr>
          <w:rFonts w:ascii="Times New Roman" w:hAnsi="Times New Roman" w:cs="Times New Roman"/>
          <w:sz w:val="28"/>
          <w:szCs w:val="28"/>
        </w:rPr>
        <w:t xml:space="preserve">ьной скоростью 15—20 бросков по </w:t>
      </w:r>
      <w:r w:rsidRPr="000C77E7">
        <w:rPr>
          <w:rFonts w:ascii="Times New Roman" w:hAnsi="Times New Roman" w:cs="Times New Roman"/>
          <w:sz w:val="28"/>
          <w:szCs w:val="28"/>
        </w:rPr>
        <w:t xml:space="preserve"> </w:t>
      </w:r>
      <w:r w:rsidR="002312FC">
        <w:rPr>
          <w:rFonts w:ascii="Times New Roman" w:hAnsi="Times New Roman" w:cs="Times New Roman"/>
          <w:sz w:val="28"/>
          <w:szCs w:val="28"/>
        </w:rPr>
        <w:t>на</w:t>
      </w:r>
      <w:r w:rsidRPr="000C77E7">
        <w:rPr>
          <w:rFonts w:ascii="Times New Roman" w:hAnsi="Times New Roman" w:cs="Times New Roman"/>
          <w:sz w:val="28"/>
          <w:szCs w:val="28"/>
        </w:rPr>
        <w:t>правлению назад (5 бросков задней подножкой, плюс 5 бросков отхвати</w:t>
      </w:r>
      <w:r>
        <w:t xml:space="preserve"> </w:t>
      </w:r>
      <w:r w:rsidRPr="002312FC">
        <w:rPr>
          <w:rFonts w:ascii="Times New Roman" w:hAnsi="Times New Roman" w:cs="Times New Roman"/>
          <w:sz w:val="28"/>
          <w:szCs w:val="28"/>
        </w:rPr>
        <w:t>сзади, плюс 5 бросков зацепом голени изнутри).</w:t>
      </w:r>
    </w:p>
    <w:p w:rsidR="002312FC" w:rsidRDefault="00952752" w:rsidP="00820B2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312FC">
        <w:rPr>
          <w:rFonts w:ascii="Times New Roman" w:hAnsi="Times New Roman" w:cs="Times New Roman"/>
          <w:sz w:val="28"/>
          <w:szCs w:val="28"/>
        </w:rPr>
        <w:t xml:space="preserve"> •Отдых — 1-2 минут до пульса 100—200 уд</w:t>
      </w:r>
      <w:proofErr w:type="gramStart"/>
      <w:r w:rsidRPr="002312F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312FC">
        <w:rPr>
          <w:rFonts w:ascii="Times New Roman" w:hAnsi="Times New Roman" w:cs="Times New Roman"/>
          <w:sz w:val="28"/>
          <w:szCs w:val="28"/>
        </w:rPr>
        <w:t xml:space="preserve"> /</w:t>
      </w:r>
      <w:proofErr w:type="gramStart"/>
      <w:r w:rsidRPr="002312FC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2312FC">
        <w:rPr>
          <w:rFonts w:ascii="Times New Roman" w:hAnsi="Times New Roman" w:cs="Times New Roman"/>
          <w:sz w:val="28"/>
          <w:szCs w:val="28"/>
        </w:rPr>
        <w:t>ин, после выполнения серии свободная ходьба, упражнения на расслабление, восстановлен» дыхания, растяжение.</w:t>
      </w:r>
    </w:p>
    <w:p w:rsidR="002312FC" w:rsidRDefault="00952752" w:rsidP="00820B2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312FC">
        <w:rPr>
          <w:rFonts w:ascii="Times New Roman" w:hAnsi="Times New Roman" w:cs="Times New Roman"/>
          <w:sz w:val="28"/>
          <w:szCs w:val="28"/>
        </w:rPr>
        <w:t>•Набрасывание с максимальной быстротой 15—20 бросков по направлению в сторону (5 бросков боковой подножкой, плюс 5 бросков подсадом бедром, плюс 5 бросков боковой подсечкой).</w:t>
      </w:r>
    </w:p>
    <w:p w:rsidR="002312FC" w:rsidRDefault="00952752" w:rsidP="00820B2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312FC">
        <w:rPr>
          <w:rFonts w:ascii="Times New Roman" w:hAnsi="Times New Roman" w:cs="Times New Roman"/>
          <w:sz w:val="28"/>
          <w:szCs w:val="28"/>
        </w:rPr>
        <w:t xml:space="preserve"> •Отдых 3—5 мин до пульса 90—110 уд</w:t>
      </w:r>
      <w:proofErr w:type="gramStart"/>
      <w:r w:rsidRPr="002312F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312FC">
        <w:rPr>
          <w:rFonts w:ascii="Times New Roman" w:hAnsi="Times New Roman" w:cs="Times New Roman"/>
          <w:sz w:val="28"/>
          <w:szCs w:val="28"/>
        </w:rPr>
        <w:t xml:space="preserve"> /</w:t>
      </w:r>
      <w:proofErr w:type="gramStart"/>
      <w:r w:rsidRPr="002312FC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2312FC">
        <w:rPr>
          <w:rFonts w:ascii="Times New Roman" w:hAnsi="Times New Roman" w:cs="Times New Roman"/>
          <w:sz w:val="28"/>
          <w:szCs w:val="28"/>
        </w:rPr>
        <w:t>ин, свободная ходьба, упражнения на восстановление дыхания, расслабление, растяжение</w:t>
      </w:r>
    </w:p>
    <w:p w:rsidR="002312FC" w:rsidRDefault="00952752" w:rsidP="00820B2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312FC">
        <w:rPr>
          <w:rFonts w:ascii="Times New Roman" w:hAnsi="Times New Roman" w:cs="Times New Roman"/>
          <w:sz w:val="28"/>
          <w:szCs w:val="28"/>
        </w:rPr>
        <w:t>. •Конец первой серии. Повторить 4—6 раз. После выполнения 4— 6 серий начинает выполнять второй номер; затем третий. При этом необходимо учитывать, что они уже проделали работу при</w:t>
      </w:r>
      <w:r w:rsidR="002312FC">
        <w:rPr>
          <w:rFonts w:ascii="Times New Roman" w:hAnsi="Times New Roman" w:cs="Times New Roman"/>
          <w:sz w:val="28"/>
          <w:szCs w:val="28"/>
        </w:rPr>
        <w:t xml:space="preserve"> выполнении падений с </w:t>
      </w:r>
      <w:proofErr w:type="spellStart"/>
      <w:r w:rsidR="002312FC">
        <w:rPr>
          <w:rFonts w:ascii="Times New Roman" w:hAnsi="Times New Roman" w:cs="Times New Roman"/>
          <w:sz w:val="28"/>
          <w:szCs w:val="28"/>
        </w:rPr>
        <w:t>партн</w:t>
      </w:r>
      <w:proofErr w:type="gramStart"/>
      <w:r w:rsidR="002312FC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2312F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2312FC">
        <w:rPr>
          <w:rFonts w:ascii="Times New Roman" w:hAnsi="Times New Roman" w:cs="Times New Roman"/>
          <w:sz w:val="28"/>
          <w:szCs w:val="28"/>
        </w:rPr>
        <w:t xml:space="preserve"> </w:t>
      </w:r>
      <w:r w:rsidRPr="002312FC">
        <w:rPr>
          <w:rFonts w:ascii="Times New Roman" w:hAnsi="Times New Roman" w:cs="Times New Roman"/>
          <w:sz w:val="28"/>
          <w:szCs w:val="28"/>
        </w:rPr>
        <w:t xml:space="preserve"> ром.</w:t>
      </w:r>
    </w:p>
    <w:p w:rsidR="002312FC" w:rsidRDefault="00952752" w:rsidP="00820B2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312FC">
        <w:rPr>
          <w:rFonts w:ascii="Times New Roman" w:hAnsi="Times New Roman" w:cs="Times New Roman"/>
          <w:sz w:val="28"/>
          <w:szCs w:val="28"/>
        </w:rPr>
        <w:t xml:space="preserve"> Второму номеру необходимо уменьшить количество бросков в серии до четырех и несколько увеличить продолжительность отдыха, также и третьему номеру:</w:t>
      </w:r>
    </w:p>
    <w:p w:rsidR="00952752" w:rsidRPr="002312FC" w:rsidRDefault="00952752" w:rsidP="00820B2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312FC">
        <w:rPr>
          <w:rFonts w:ascii="Times New Roman" w:hAnsi="Times New Roman" w:cs="Times New Roman"/>
          <w:sz w:val="28"/>
          <w:szCs w:val="28"/>
        </w:rPr>
        <w:t xml:space="preserve"> •уменьшить количество бросков на одну-две серии и увеличить время между повторениями до 2 мин, а между сериями — до 5 мин. Такие задания следует проводить в начале недели. </w:t>
      </w:r>
    </w:p>
    <w:p w:rsidR="002312FC" w:rsidRDefault="002312FC" w:rsidP="00820B2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52752" w:rsidRPr="002312FC">
        <w:rPr>
          <w:rFonts w:ascii="Times New Roman" w:hAnsi="Times New Roman" w:cs="Times New Roman"/>
          <w:sz w:val="28"/>
          <w:szCs w:val="28"/>
        </w:rPr>
        <w:t>Специальная физическая подготовка (СФП-2) — комплекс на развитие</w:t>
      </w:r>
      <w:r>
        <w:rPr>
          <w:rFonts w:ascii="Times New Roman" w:hAnsi="Times New Roman" w:cs="Times New Roman"/>
          <w:sz w:val="28"/>
          <w:szCs w:val="28"/>
        </w:rPr>
        <w:t xml:space="preserve"> выносливости самбистов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2752" w:rsidRPr="002312FC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952752" w:rsidRPr="002312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12FC" w:rsidRDefault="00952752" w:rsidP="00820B2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312FC">
        <w:rPr>
          <w:rFonts w:ascii="Times New Roman" w:hAnsi="Times New Roman" w:cs="Times New Roman"/>
          <w:sz w:val="28"/>
          <w:szCs w:val="28"/>
        </w:rPr>
        <w:t>•Борьба 3 мин с задачей выиграть 2-3 оценки. •После борьбы отдых 1-2 мин или до пульса 120—130 уд</w:t>
      </w:r>
      <w:proofErr w:type="gramStart"/>
      <w:r w:rsidRPr="002312F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312FC">
        <w:rPr>
          <w:rFonts w:ascii="Times New Roman" w:hAnsi="Times New Roman" w:cs="Times New Roman"/>
          <w:sz w:val="28"/>
          <w:szCs w:val="28"/>
        </w:rPr>
        <w:t xml:space="preserve"> /</w:t>
      </w:r>
      <w:proofErr w:type="gramStart"/>
      <w:r w:rsidRPr="002312FC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2312FC">
        <w:rPr>
          <w:rFonts w:ascii="Times New Roman" w:hAnsi="Times New Roman" w:cs="Times New Roman"/>
          <w:sz w:val="28"/>
          <w:szCs w:val="28"/>
        </w:rPr>
        <w:t>ин.</w:t>
      </w:r>
    </w:p>
    <w:p w:rsidR="002312FC" w:rsidRDefault="00952752" w:rsidP="00820B2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312FC">
        <w:rPr>
          <w:rFonts w:ascii="Times New Roman" w:hAnsi="Times New Roman" w:cs="Times New Roman"/>
          <w:sz w:val="28"/>
          <w:szCs w:val="28"/>
        </w:rPr>
        <w:t xml:space="preserve"> •Интенсивность большая.</w:t>
      </w:r>
    </w:p>
    <w:p w:rsidR="002312FC" w:rsidRDefault="00952752" w:rsidP="00820B2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312FC">
        <w:rPr>
          <w:rFonts w:ascii="Times New Roman" w:hAnsi="Times New Roman" w:cs="Times New Roman"/>
          <w:sz w:val="28"/>
          <w:szCs w:val="28"/>
        </w:rPr>
        <w:t xml:space="preserve"> •Во время отдыха выполнять упражнения на дыхание, расслабление, массаж. •Повторить шесть раз (6 схваток по 3 мин). После отдыха 6—8 мин повторить указанную серию, но при этом увеличить время отдыха между схватками.</w:t>
      </w:r>
    </w:p>
    <w:p w:rsidR="002312FC" w:rsidRDefault="00952752" w:rsidP="00820B2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312FC">
        <w:rPr>
          <w:rFonts w:ascii="Times New Roman" w:hAnsi="Times New Roman" w:cs="Times New Roman"/>
          <w:sz w:val="28"/>
          <w:szCs w:val="28"/>
        </w:rPr>
        <w:lastRenderedPageBreak/>
        <w:t xml:space="preserve"> Средства специальной подготовки:</w:t>
      </w:r>
    </w:p>
    <w:p w:rsidR="002312FC" w:rsidRDefault="00952752" w:rsidP="00820B2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312FC">
        <w:rPr>
          <w:rFonts w:ascii="Times New Roman" w:hAnsi="Times New Roman" w:cs="Times New Roman"/>
          <w:sz w:val="28"/>
          <w:szCs w:val="28"/>
        </w:rPr>
        <w:t xml:space="preserve"> • Соревновательные схватки со сменой партнера;</w:t>
      </w:r>
    </w:p>
    <w:p w:rsidR="002312FC" w:rsidRDefault="00952752" w:rsidP="00820B2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312FC">
        <w:rPr>
          <w:rFonts w:ascii="Times New Roman" w:hAnsi="Times New Roman" w:cs="Times New Roman"/>
          <w:sz w:val="28"/>
          <w:szCs w:val="28"/>
        </w:rPr>
        <w:t xml:space="preserve"> 1-я мин — соперник меньше на 3—4 кг, </w:t>
      </w:r>
    </w:p>
    <w:p w:rsidR="002312FC" w:rsidRDefault="00952752" w:rsidP="00820B2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312FC">
        <w:rPr>
          <w:rFonts w:ascii="Times New Roman" w:hAnsi="Times New Roman" w:cs="Times New Roman"/>
          <w:sz w:val="28"/>
          <w:szCs w:val="28"/>
        </w:rPr>
        <w:t>2-я мин — соперник аналогичной весовой категории,</w:t>
      </w:r>
    </w:p>
    <w:p w:rsidR="002312FC" w:rsidRDefault="00952752" w:rsidP="00820B2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312FC">
        <w:rPr>
          <w:rFonts w:ascii="Times New Roman" w:hAnsi="Times New Roman" w:cs="Times New Roman"/>
          <w:sz w:val="28"/>
          <w:szCs w:val="28"/>
        </w:rPr>
        <w:t xml:space="preserve"> 3-я мин — тяжелее,</w:t>
      </w:r>
    </w:p>
    <w:p w:rsidR="00952752" w:rsidRPr="002312FC" w:rsidRDefault="00952752" w:rsidP="00820B2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312FC">
        <w:rPr>
          <w:rFonts w:ascii="Times New Roman" w:hAnsi="Times New Roman" w:cs="Times New Roman"/>
          <w:sz w:val="28"/>
          <w:szCs w:val="28"/>
        </w:rPr>
        <w:t xml:space="preserve"> 4-я мин — легче, 5-я мин — легче, но выше </w:t>
      </w:r>
      <w:proofErr w:type="spellStart"/>
      <w:r w:rsidRPr="002312FC">
        <w:rPr>
          <w:rFonts w:ascii="Times New Roman" w:hAnsi="Times New Roman" w:cs="Times New Roman"/>
          <w:sz w:val="28"/>
          <w:szCs w:val="28"/>
        </w:rPr>
        <w:t>квалифи</w:t>
      </w:r>
      <w:proofErr w:type="spellEnd"/>
    </w:p>
    <w:p w:rsidR="002312FC" w:rsidRDefault="00952752" w:rsidP="00820B2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312FC">
        <w:rPr>
          <w:rFonts w:ascii="Times New Roman" w:hAnsi="Times New Roman" w:cs="Times New Roman"/>
          <w:sz w:val="28"/>
          <w:szCs w:val="28"/>
        </w:rPr>
        <w:t xml:space="preserve">•Тренировочные схватки по следующему регламенту: 15—20 с — максимальное количество бросков. Повторить 4—5 раз. </w:t>
      </w:r>
    </w:p>
    <w:p w:rsidR="002312FC" w:rsidRDefault="00952752" w:rsidP="00820B2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312FC">
        <w:rPr>
          <w:rFonts w:ascii="Times New Roman" w:hAnsi="Times New Roman" w:cs="Times New Roman"/>
          <w:sz w:val="28"/>
          <w:szCs w:val="28"/>
        </w:rPr>
        <w:t>•Броски тренировочного манекена: 40 с — 5 бросков, 20 с — макси</w:t>
      </w:r>
      <w:r w:rsidR="002312FC">
        <w:rPr>
          <w:rFonts w:ascii="Times New Roman" w:hAnsi="Times New Roman" w:cs="Times New Roman"/>
          <w:sz w:val="28"/>
          <w:szCs w:val="28"/>
        </w:rPr>
        <w:t>мальное количество бросков. Повторить 4-5 раз.</w:t>
      </w:r>
    </w:p>
    <w:p w:rsidR="00820B2C" w:rsidRDefault="002312FC" w:rsidP="00820B2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20B2C">
        <w:rPr>
          <w:rFonts w:ascii="Times New Roman" w:hAnsi="Times New Roman" w:cs="Times New Roman"/>
          <w:sz w:val="28"/>
          <w:szCs w:val="28"/>
        </w:rPr>
        <w:t xml:space="preserve">•Интервально-круговая тренировка: с тремя-четырьмя партнерами по 3 мин с каждым, с минутой отдыха после смены партнера. Таких кругов может быть 2-3, но при этом время отдыха между схватками увеличивается до 2-3 мин. Таким </w:t>
      </w:r>
      <w:proofErr w:type="gramStart"/>
      <w:r w:rsidRPr="00820B2C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820B2C">
        <w:rPr>
          <w:rFonts w:ascii="Times New Roman" w:hAnsi="Times New Roman" w:cs="Times New Roman"/>
          <w:sz w:val="28"/>
          <w:szCs w:val="28"/>
        </w:rPr>
        <w:t xml:space="preserve"> один круг длится от 11 до 15 мин. </w:t>
      </w:r>
    </w:p>
    <w:p w:rsidR="00820B2C" w:rsidRDefault="002312FC" w:rsidP="00820B2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20B2C">
        <w:rPr>
          <w:rFonts w:ascii="Times New Roman" w:hAnsi="Times New Roman" w:cs="Times New Roman"/>
          <w:sz w:val="28"/>
          <w:szCs w:val="28"/>
        </w:rPr>
        <w:t>•Применение комплексного теста, выполняемого в четверках. Каждый из четырех самбистов производит поочередно пять разных бросков за время теста, который выполняется следующим образом:</w:t>
      </w:r>
    </w:p>
    <w:p w:rsidR="00820B2C" w:rsidRDefault="002312FC" w:rsidP="00820B2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20B2C">
        <w:rPr>
          <w:rFonts w:ascii="Times New Roman" w:hAnsi="Times New Roman" w:cs="Times New Roman"/>
          <w:sz w:val="28"/>
          <w:szCs w:val="28"/>
        </w:rPr>
        <w:t xml:space="preserve"> на 1-й мин каждый из самбистов проводит 6 бросков, а затем в парах выполняет поочередно 10 приседаний;</w:t>
      </w:r>
    </w:p>
    <w:p w:rsidR="00820B2C" w:rsidRDefault="002312FC" w:rsidP="00820B2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20B2C">
        <w:rPr>
          <w:rFonts w:ascii="Times New Roman" w:hAnsi="Times New Roman" w:cs="Times New Roman"/>
          <w:sz w:val="28"/>
          <w:szCs w:val="28"/>
        </w:rPr>
        <w:t xml:space="preserve"> на 2-й мин также каждый из самбистов проводит поочередно 6 бросков, а затем выполняет </w:t>
      </w:r>
      <w:proofErr w:type="gramStart"/>
      <w:r w:rsidRPr="00820B2C">
        <w:rPr>
          <w:rFonts w:ascii="Times New Roman" w:hAnsi="Times New Roman" w:cs="Times New Roman"/>
          <w:sz w:val="28"/>
          <w:szCs w:val="28"/>
        </w:rPr>
        <w:t>отжимания</w:t>
      </w:r>
      <w:proofErr w:type="gramEnd"/>
      <w:r w:rsidRPr="00820B2C">
        <w:rPr>
          <w:rFonts w:ascii="Times New Roman" w:hAnsi="Times New Roman" w:cs="Times New Roman"/>
          <w:sz w:val="28"/>
          <w:szCs w:val="28"/>
        </w:rPr>
        <w:t xml:space="preserve"> в упоре лежа— 10 раз как можно быстрее;</w:t>
      </w:r>
    </w:p>
    <w:p w:rsidR="00820B2C" w:rsidRDefault="002312FC" w:rsidP="00820B2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20B2C">
        <w:rPr>
          <w:rFonts w:ascii="Times New Roman" w:hAnsi="Times New Roman" w:cs="Times New Roman"/>
          <w:sz w:val="28"/>
          <w:szCs w:val="28"/>
        </w:rPr>
        <w:t xml:space="preserve"> на 3-й мин так же каждый из самбистов выполняет 6 бросков, а затем 10 наклонов с партнером; </w:t>
      </w:r>
    </w:p>
    <w:p w:rsidR="00820B2C" w:rsidRDefault="002312FC" w:rsidP="00820B2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20B2C">
        <w:rPr>
          <w:rFonts w:ascii="Times New Roman" w:hAnsi="Times New Roman" w:cs="Times New Roman"/>
          <w:sz w:val="28"/>
          <w:szCs w:val="28"/>
        </w:rPr>
        <w:t xml:space="preserve">на 4-й мин — 6 бросков, затем 10 сгибаний туловища из </w:t>
      </w:r>
      <w:proofErr w:type="gramStart"/>
      <w:r w:rsidRPr="00820B2C"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 w:rsidRPr="00820B2C">
        <w:rPr>
          <w:rFonts w:ascii="Times New Roman" w:hAnsi="Times New Roman" w:cs="Times New Roman"/>
          <w:sz w:val="28"/>
          <w:szCs w:val="28"/>
        </w:rPr>
        <w:t xml:space="preserve"> лежа на спине;</w:t>
      </w:r>
    </w:p>
    <w:p w:rsidR="002312FC" w:rsidRPr="00820B2C" w:rsidRDefault="002312FC" w:rsidP="00820B2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20B2C">
        <w:rPr>
          <w:rFonts w:ascii="Times New Roman" w:hAnsi="Times New Roman" w:cs="Times New Roman"/>
          <w:sz w:val="28"/>
          <w:szCs w:val="28"/>
        </w:rPr>
        <w:t xml:space="preserve"> на 5-й мин — 6 бросков, затем 10 </w:t>
      </w:r>
      <w:proofErr w:type="spellStart"/>
      <w:r w:rsidRPr="00820B2C">
        <w:rPr>
          <w:rFonts w:ascii="Times New Roman" w:hAnsi="Times New Roman" w:cs="Times New Roman"/>
          <w:sz w:val="28"/>
          <w:szCs w:val="28"/>
        </w:rPr>
        <w:t>забеганий</w:t>
      </w:r>
      <w:proofErr w:type="spellEnd"/>
      <w:r w:rsidRPr="00820B2C">
        <w:rPr>
          <w:rFonts w:ascii="Times New Roman" w:hAnsi="Times New Roman" w:cs="Times New Roman"/>
          <w:sz w:val="28"/>
          <w:szCs w:val="28"/>
        </w:rPr>
        <w:t xml:space="preserve"> на мосту (2x5 раз). Распределение специальных упражнений по направленности</w:t>
      </w:r>
    </w:p>
    <w:p w:rsidR="002312FC" w:rsidRPr="00820B2C" w:rsidRDefault="002312FC" w:rsidP="002312F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20B2C" w:rsidRPr="00820B2C" w:rsidRDefault="00820B2C" w:rsidP="002312F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312FC" w:rsidRDefault="002312FC" w:rsidP="002312F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52752" w:rsidRDefault="00952752" w:rsidP="002312FC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2312FC">
        <w:rPr>
          <w:rFonts w:ascii="Times New Roman" w:hAnsi="Times New Roman" w:cs="Times New Roman"/>
          <w:b/>
          <w:sz w:val="28"/>
          <w:szCs w:val="28"/>
        </w:rPr>
        <w:t xml:space="preserve">Распределение специальных упражнений по направленности физиологического воздействия на организм самбистов </w:t>
      </w:r>
    </w:p>
    <w:p w:rsidR="002312FC" w:rsidRPr="002312FC" w:rsidRDefault="002312FC" w:rsidP="002312FC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FB5C80" w:rsidRDefault="00952752" w:rsidP="002312F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312FC">
        <w:rPr>
          <w:rFonts w:ascii="Times New Roman" w:hAnsi="Times New Roman" w:cs="Times New Roman"/>
          <w:sz w:val="28"/>
          <w:szCs w:val="28"/>
        </w:rPr>
        <w:t>1.Специально-подготовительные упражнения — 4 мин, ЧСС — 134,4±3,2.</w:t>
      </w:r>
    </w:p>
    <w:p w:rsidR="00FB5C80" w:rsidRDefault="00952752" w:rsidP="002312F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312FC">
        <w:rPr>
          <w:rFonts w:ascii="Times New Roman" w:hAnsi="Times New Roman" w:cs="Times New Roman"/>
          <w:sz w:val="28"/>
          <w:szCs w:val="28"/>
        </w:rPr>
        <w:t xml:space="preserve"> 2. Совершенствование техники выполнения излюбленных приемов в стойке посредством многократного набрасывания партнера — 4 мин, ЧСС136,8+7,8. 3. Изучение и совершенствование новых технических действий в стойке - 5 мин, ЧСС -121,2+7,8.</w:t>
      </w:r>
    </w:p>
    <w:p w:rsidR="00FB5C80" w:rsidRDefault="00952752" w:rsidP="002312F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312FC">
        <w:rPr>
          <w:rFonts w:ascii="Times New Roman" w:hAnsi="Times New Roman" w:cs="Times New Roman"/>
          <w:sz w:val="28"/>
          <w:szCs w:val="28"/>
        </w:rPr>
        <w:t xml:space="preserve"> 4. Совершенствование комбинаций приемов в стойке в благоприятных условиях — 5 мин, ЧСС — 129,6+6,6. </w:t>
      </w:r>
    </w:p>
    <w:p w:rsidR="00FB5C80" w:rsidRDefault="00952752" w:rsidP="002312F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312FC">
        <w:rPr>
          <w:rFonts w:ascii="Times New Roman" w:hAnsi="Times New Roman" w:cs="Times New Roman"/>
          <w:sz w:val="28"/>
          <w:szCs w:val="28"/>
        </w:rPr>
        <w:t>5. Совершенствование техники выполнения излюбленных приемов борьбы в партере в условиях неполного сопротивления партнера - ЧСС122,4+6,6.</w:t>
      </w:r>
    </w:p>
    <w:p w:rsidR="00FB5C80" w:rsidRDefault="00952752" w:rsidP="002312F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312FC">
        <w:rPr>
          <w:rFonts w:ascii="Times New Roman" w:hAnsi="Times New Roman" w:cs="Times New Roman"/>
          <w:sz w:val="28"/>
          <w:szCs w:val="28"/>
        </w:rPr>
        <w:t xml:space="preserve"> 6. Изучение и совершенствование новых технических действий в партере - 5 мин, ЧСС - 127,2+4,8. 30</w:t>
      </w:r>
    </w:p>
    <w:p w:rsidR="00FB5C80" w:rsidRDefault="00952752" w:rsidP="002312F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312FC">
        <w:rPr>
          <w:rFonts w:ascii="Times New Roman" w:hAnsi="Times New Roman" w:cs="Times New Roman"/>
          <w:sz w:val="28"/>
          <w:szCs w:val="28"/>
        </w:rPr>
        <w:t xml:space="preserve"> 7. Совершенствование комбинаций приемов борьбы в партере в условиях неполного сопротивления партнера — 5 мин, ЧСС — 133,2+4,81 </w:t>
      </w:r>
    </w:p>
    <w:p w:rsidR="00FB5C80" w:rsidRDefault="00952752" w:rsidP="002312F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312FC">
        <w:rPr>
          <w:rFonts w:ascii="Times New Roman" w:hAnsi="Times New Roman" w:cs="Times New Roman"/>
          <w:sz w:val="28"/>
          <w:szCs w:val="28"/>
        </w:rPr>
        <w:t>8. Совершенствование комбинаций приемов и связок «стоя-лежа» в условиях нарастающего сопротивления партнера — 5 мин. 40 133,2+4,8.</w:t>
      </w:r>
    </w:p>
    <w:p w:rsidR="00FB5C80" w:rsidRDefault="00952752" w:rsidP="002312F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312FC">
        <w:rPr>
          <w:rFonts w:ascii="Times New Roman" w:hAnsi="Times New Roman" w:cs="Times New Roman"/>
          <w:sz w:val="28"/>
          <w:szCs w:val="28"/>
        </w:rPr>
        <w:lastRenderedPageBreak/>
        <w:t xml:space="preserve"> 9. Совершенствование ответных бросков в стойке в условиях нарастающего сопротивления партнера — 4 мин, ЧСС — 146,4+3,0.</w:t>
      </w:r>
    </w:p>
    <w:p w:rsidR="00FB5C80" w:rsidRDefault="00952752" w:rsidP="002312F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312FC">
        <w:rPr>
          <w:rFonts w:ascii="Times New Roman" w:hAnsi="Times New Roman" w:cs="Times New Roman"/>
          <w:sz w:val="28"/>
          <w:szCs w:val="28"/>
        </w:rPr>
        <w:t xml:space="preserve"> 10. Совершенствование ответных приемов в условиях неполного противления партнера — 4 мин, ЧСС - 136,8+4,8.</w:t>
      </w:r>
    </w:p>
    <w:p w:rsidR="00FB5C80" w:rsidRDefault="00952752" w:rsidP="002312F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312FC">
        <w:rPr>
          <w:rFonts w:ascii="Times New Roman" w:hAnsi="Times New Roman" w:cs="Times New Roman"/>
          <w:sz w:val="28"/>
          <w:szCs w:val="28"/>
        </w:rPr>
        <w:t xml:space="preserve"> 11. Борьба за захват в условиях взаимного сопротивления -4| ЧСС130,8+9,0. 12. Совершенствование защитных действий против приемов, от которых чаще всего проигрывают — 4 мин, ЧСС — 153,6+6,6.</w:t>
      </w:r>
    </w:p>
    <w:p w:rsidR="00FB5C80" w:rsidRDefault="00952752" w:rsidP="002312F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312FC">
        <w:rPr>
          <w:rFonts w:ascii="Times New Roman" w:hAnsi="Times New Roman" w:cs="Times New Roman"/>
          <w:sz w:val="28"/>
          <w:szCs w:val="28"/>
        </w:rPr>
        <w:t xml:space="preserve"> 13. Выполнение бросков из стойки на скорость — 3 повторения по 1 мин через минуту отдыха, ЧСС — 165,6+6,6.</w:t>
      </w:r>
    </w:p>
    <w:p w:rsidR="00FB5C80" w:rsidRDefault="00952752" w:rsidP="002312F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312FC">
        <w:rPr>
          <w:rFonts w:ascii="Times New Roman" w:hAnsi="Times New Roman" w:cs="Times New Roman"/>
          <w:sz w:val="28"/>
          <w:szCs w:val="28"/>
        </w:rPr>
        <w:t xml:space="preserve"> 14. Совершенствование способов тактической подготовки бросков в стойке в условиях одностороннего сопротивления — 4 мин, ЧСС — 138,0+6,1</w:t>
      </w:r>
    </w:p>
    <w:p w:rsidR="00FB5C80" w:rsidRDefault="00952752" w:rsidP="002312F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312FC">
        <w:rPr>
          <w:rFonts w:ascii="Times New Roman" w:hAnsi="Times New Roman" w:cs="Times New Roman"/>
          <w:sz w:val="28"/>
          <w:szCs w:val="28"/>
        </w:rPr>
        <w:t xml:space="preserve"> 15. Совершенствование умения вести борьбу на различных дистанциях стойках, передвижениях противника — 4 мин, ЧСС - 140,4+5,4. </w:t>
      </w:r>
    </w:p>
    <w:p w:rsidR="00FB5C80" w:rsidRDefault="00952752" w:rsidP="002312F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312FC">
        <w:rPr>
          <w:rFonts w:ascii="Times New Roman" w:hAnsi="Times New Roman" w:cs="Times New Roman"/>
          <w:sz w:val="28"/>
          <w:szCs w:val="28"/>
        </w:rPr>
        <w:t>16. Совершенствование умения выполнять встречные атаки их! атакующие действия в стойке в условиях взаимного сопротивления ~\\ ЧСС168,0±9,6.</w:t>
      </w:r>
    </w:p>
    <w:p w:rsidR="00FB5C80" w:rsidRDefault="00952752" w:rsidP="002312F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312FC">
        <w:rPr>
          <w:rFonts w:ascii="Times New Roman" w:hAnsi="Times New Roman" w:cs="Times New Roman"/>
          <w:sz w:val="28"/>
          <w:szCs w:val="28"/>
        </w:rPr>
        <w:t xml:space="preserve"> 17. Совершенствование умения выполнять ответные действия в борьбе лежа в условиях взаимного сопротивления — 4 мин, ЧСС — 156,0+9,1</w:t>
      </w:r>
    </w:p>
    <w:p w:rsidR="00FB5C80" w:rsidRDefault="00952752" w:rsidP="002312F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312FC">
        <w:rPr>
          <w:rFonts w:ascii="Times New Roman" w:hAnsi="Times New Roman" w:cs="Times New Roman"/>
          <w:sz w:val="28"/>
          <w:szCs w:val="28"/>
        </w:rPr>
        <w:t xml:space="preserve"> 18. Совершенствование техники и тактики ведения борьбы в красной зоне - 4 мин, ЧСС - 145,2+9,0.</w:t>
      </w:r>
    </w:p>
    <w:p w:rsidR="00FB5C80" w:rsidRDefault="00952752" w:rsidP="002312F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312FC">
        <w:rPr>
          <w:rFonts w:ascii="Times New Roman" w:hAnsi="Times New Roman" w:cs="Times New Roman"/>
          <w:sz w:val="28"/>
          <w:szCs w:val="28"/>
        </w:rPr>
        <w:t xml:space="preserve"> 19. Совершенствование техники и тактики ведения борьбы против неудобного соперника — 4 мин, ЧСС — 140,8+3,0.</w:t>
      </w:r>
    </w:p>
    <w:p w:rsidR="00FB5C80" w:rsidRPr="00FB5C80" w:rsidRDefault="00952752" w:rsidP="002312F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312FC">
        <w:rPr>
          <w:rFonts w:ascii="Times New Roman" w:hAnsi="Times New Roman" w:cs="Times New Roman"/>
          <w:sz w:val="28"/>
          <w:szCs w:val="28"/>
        </w:rPr>
        <w:t xml:space="preserve"> 20. Свободная борьба в стойке в условиях взаимного сопротивления — 5 мин</w:t>
      </w:r>
      <w:r w:rsidRPr="00FB5C80">
        <w:rPr>
          <w:rFonts w:ascii="Times New Roman" w:hAnsi="Times New Roman" w:cs="Times New Roman"/>
          <w:sz w:val="28"/>
          <w:szCs w:val="28"/>
        </w:rPr>
        <w:t xml:space="preserve">, ЧСС-148,8±4,8. </w:t>
      </w:r>
    </w:p>
    <w:p w:rsidR="00FB5C80" w:rsidRPr="00FB5C80" w:rsidRDefault="00952752" w:rsidP="002312F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B5C80">
        <w:rPr>
          <w:rFonts w:ascii="Times New Roman" w:hAnsi="Times New Roman" w:cs="Times New Roman"/>
          <w:sz w:val="28"/>
          <w:szCs w:val="28"/>
        </w:rPr>
        <w:t>21. Свободная борьба в партере в условиях взаимного сопротивления — 5 мин, ЧСС-148,8±4,8.</w:t>
      </w:r>
    </w:p>
    <w:p w:rsidR="00FB5C80" w:rsidRPr="00FB5C80" w:rsidRDefault="00952752" w:rsidP="002312F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B5C80">
        <w:rPr>
          <w:rFonts w:ascii="Times New Roman" w:hAnsi="Times New Roman" w:cs="Times New Roman"/>
          <w:sz w:val="28"/>
          <w:szCs w:val="28"/>
        </w:rPr>
        <w:t xml:space="preserve">22. Тренировочные схватки с закрытыми глазами — 4 мин, ЧСС — 138,0±6,0. 23. Совершенствование интегральной подготовки в условиях </w:t>
      </w:r>
      <w:proofErr w:type="spellStart"/>
      <w:r w:rsidRPr="00FB5C80">
        <w:rPr>
          <w:rFonts w:ascii="Times New Roman" w:hAnsi="Times New Roman" w:cs="Times New Roman"/>
          <w:sz w:val="28"/>
          <w:szCs w:val="28"/>
        </w:rPr>
        <w:t>контрольнотренировочных</w:t>
      </w:r>
      <w:proofErr w:type="spellEnd"/>
      <w:r w:rsidRPr="00FB5C80">
        <w:rPr>
          <w:rFonts w:ascii="Times New Roman" w:hAnsi="Times New Roman" w:cs="Times New Roman"/>
          <w:sz w:val="28"/>
          <w:szCs w:val="28"/>
        </w:rPr>
        <w:t xml:space="preserve"> схваток по правилам соревнований — 4 мин, ЧСС- 172,8+4,8.</w:t>
      </w:r>
    </w:p>
    <w:p w:rsidR="00FB5C80" w:rsidRPr="00FB5C80" w:rsidRDefault="00952752" w:rsidP="002312F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B5C80">
        <w:rPr>
          <w:rFonts w:ascii="Times New Roman" w:hAnsi="Times New Roman" w:cs="Times New Roman"/>
          <w:sz w:val="28"/>
          <w:szCs w:val="28"/>
        </w:rPr>
        <w:t xml:space="preserve"> 24. Совершенствование интегральной подготовки в условиях соревновательных схваток — 4 мин, ЧСС — 177,6+10,2.</w:t>
      </w:r>
    </w:p>
    <w:p w:rsidR="00FB5C80" w:rsidRPr="00FB5C80" w:rsidRDefault="00952752" w:rsidP="002312F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B5C80">
        <w:rPr>
          <w:rFonts w:ascii="Times New Roman" w:hAnsi="Times New Roman" w:cs="Times New Roman"/>
          <w:sz w:val="28"/>
          <w:szCs w:val="28"/>
        </w:rPr>
        <w:t xml:space="preserve"> 25. Учебно-тренировочные схватки с заданием в стойке — 4 мин, ЧСС160,8+4,8.</w:t>
      </w:r>
    </w:p>
    <w:p w:rsidR="00FB5C80" w:rsidRDefault="00952752" w:rsidP="002312F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B5C80">
        <w:rPr>
          <w:rFonts w:ascii="Times New Roman" w:hAnsi="Times New Roman" w:cs="Times New Roman"/>
          <w:sz w:val="28"/>
          <w:szCs w:val="28"/>
        </w:rPr>
        <w:t xml:space="preserve"> 26. Учебно-тренировочные схватки с заданием в партере — 4 мин, ЧСС153,6+6,6. Характеристика данных упражнений по показателю кислотно-щелочного равновесия рН позволяет распределить их на группы по направленности физиологического воздействия в трен</w:t>
      </w:r>
      <w:r w:rsidR="00FB5C80" w:rsidRPr="00FB5C80">
        <w:rPr>
          <w:rFonts w:ascii="Times New Roman" w:hAnsi="Times New Roman" w:cs="Times New Roman"/>
          <w:sz w:val="28"/>
          <w:szCs w:val="28"/>
        </w:rPr>
        <w:t xml:space="preserve">ировочном процессе самбистов. </w:t>
      </w:r>
    </w:p>
    <w:p w:rsidR="00952752" w:rsidRDefault="00FB5C80" w:rsidP="002312F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52752" w:rsidRPr="00FB5C80">
        <w:rPr>
          <w:rFonts w:ascii="Times New Roman" w:hAnsi="Times New Roman" w:cs="Times New Roman"/>
          <w:sz w:val="28"/>
          <w:szCs w:val="28"/>
        </w:rPr>
        <w:t xml:space="preserve"> При развитии скоростно-силовых качеств у самбистов большое значение имеет место использования специальных упражнений, напр</w:t>
      </w:r>
      <w:r>
        <w:rPr>
          <w:rFonts w:ascii="Times New Roman" w:hAnsi="Times New Roman" w:cs="Times New Roman"/>
          <w:sz w:val="28"/>
          <w:szCs w:val="28"/>
        </w:rPr>
        <w:t xml:space="preserve">авленных на развитие </w:t>
      </w:r>
      <w:r w:rsidR="00952752" w:rsidRPr="00FB5C80">
        <w:rPr>
          <w:rFonts w:ascii="Times New Roman" w:hAnsi="Times New Roman" w:cs="Times New Roman"/>
          <w:sz w:val="28"/>
          <w:szCs w:val="28"/>
        </w:rPr>
        <w:t xml:space="preserve"> компонента специальной выносливости. Данные упражнения способствуют повышению внутримышечной координации, то есть специальные упражнения выступают как эффективное средство скоростно-силовой подготовки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5C80" w:rsidRPr="00FB5C80" w:rsidRDefault="00FB5C80" w:rsidP="002312F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52752" w:rsidRDefault="00004F5B" w:rsidP="00700EC2">
      <w:pPr>
        <w:pStyle w:val="a3"/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952752" w:rsidRPr="00FB5C80">
        <w:rPr>
          <w:rFonts w:ascii="Times New Roman" w:hAnsi="Times New Roman" w:cs="Times New Roman"/>
          <w:b/>
          <w:sz w:val="28"/>
          <w:szCs w:val="28"/>
        </w:rPr>
        <w:t>.3. Требования к технике безопасности в условиях тренировочных</w:t>
      </w:r>
    </w:p>
    <w:p w:rsidR="00FB5C80" w:rsidRPr="00FB5C80" w:rsidRDefault="00FB5C80" w:rsidP="00700EC2">
      <w:pPr>
        <w:pStyle w:val="a3"/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FB5C80" w:rsidRDefault="00FB5C80" w:rsidP="00FB5C80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952752" w:rsidRPr="00FB5C80">
        <w:rPr>
          <w:rFonts w:ascii="Times New Roman" w:hAnsi="Times New Roman" w:cs="Times New Roman"/>
          <w:sz w:val="28"/>
          <w:szCs w:val="28"/>
        </w:rPr>
        <w:t>1.К занятиям допускаются учащиеся, прошедшие медицинский контроль, инструктаж по технике безопасности и письменное разрешение родителей (для учащихся до 18 лет).</w:t>
      </w:r>
    </w:p>
    <w:p w:rsidR="00FB5C80" w:rsidRDefault="00FB5C80" w:rsidP="00FB5C80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52752" w:rsidRPr="00FB5C80">
        <w:rPr>
          <w:rFonts w:ascii="Times New Roman" w:hAnsi="Times New Roman" w:cs="Times New Roman"/>
          <w:sz w:val="28"/>
          <w:szCs w:val="28"/>
        </w:rPr>
        <w:t xml:space="preserve"> 2.Занятия проводятся в помещениях, оснащённых автоматической системой пожарной сигнализации, достаточным освещением, и температуры не ниже +18о</w:t>
      </w:r>
    </w:p>
    <w:p w:rsidR="00FB5C80" w:rsidRDefault="00FB5C80" w:rsidP="00FB5C80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52752" w:rsidRPr="00FB5C80">
        <w:rPr>
          <w:rFonts w:ascii="Times New Roman" w:hAnsi="Times New Roman" w:cs="Times New Roman"/>
          <w:sz w:val="28"/>
          <w:szCs w:val="28"/>
        </w:rPr>
        <w:t xml:space="preserve"> 3. Рабочее место для занятий должно быть без повреждений.</w:t>
      </w:r>
    </w:p>
    <w:p w:rsidR="00FB5C80" w:rsidRDefault="00FB5C80" w:rsidP="00FB5C80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52752" w:rsidRPr="00FB5C80">
        <w:rPr>
          <w:rFonts w:ascii="Times New Roman" w:hAnsi="Times New Roman" w:cs="Times New Roman"/>
          <w:sz w:val="28"/>
          <w:szCs w:val="28"/>
        </w:rPr>
        <w:t xml:space="preserve"> 4. Запрещается допускать к занятиям больного спортсмена.</w:t>
      </w:r>
    </w:p>
    <w:p w:rsidR="00FB5C80" w:rsidRDefault="00FB5C80" w:rsidP="00FB5C80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52752" w:rsidRPr="00FB5C80">
        <w:rPr>
          <w:rFonts w:ascii="Times New Roman" w:hAnsi="Times New Roman" w:cs="Times New Roman"/>
          <w:sz w:val="28"/>
          <w:szCs w:val="28"/>
        </w:rPr>
        <w:t xml:space="preserve"> 5. Учащиеся должны приходить на занятия с чисто вымытыми руками и ногами Ногти на руках учащихся должны быть коротко пострижены. На спортивной одежде не должно быть пуговиц, пряжек, застёжек, карманов. </w:t>
      </w:r>
    </w:p>
    <w:p w:rsidR="00FB5C80" w:rsidRDefault="00FB5C80" w:rsidP="00FB5C80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52752" w:rsidRPr="00FB5C80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="00952752" w:rsidRPr="00FB5C80">
        <w:rPr>
          <w:rFonts w:ascii="Times New Roman" w:hAnsi="Times New Roman" w:cs="Times New Roman"/>
          <w:sz w:val="28"/>
          <w:szCs w:val="28"/>
        </w:rPr>
        <w:t xml:space="preserve">Часы, украшения (серьги, кольца, медальоны, крестики и т.п.) перед занятиями необходимо снимать. </w:t>
      </w:r>
      <w:proofErr w:type="gramEnd"/>
    </w:p>
    <w:p w:rsidR="00FB5C80" w:rsidRDefault="00FB5C80" w:rsidP="00FB5C80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52752" w:rsidRPr="00FB5C80">
        <w:rPr>
          <w:rFonts w:ascii="Times New Roman" w:hAnsi="Times New Roman" w:cs="Times New Roman"/>
          <w:sz w:val="28"/>
          <w:szCs w:val="28"/>
        </w:rPr>
        <w:t>7. Запрещается принимать пищу во время тренировок и непосредственно перед тренировкой.</w:t>
      </w:r>
    </w:p>
    <w:p w:rsidR="00FB5C80" w:rsidRDefault="00FB5C80" w:rsidP="00FB5C80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52752" w:rsidRPr="00FB5C80">
        <w:rPr>
          <w:rFonts w:ascii="Times New Roman" w:hAnsi="Times New Roman" w:cs="Times New Roman"/>
          <w:sz w:val="28"/>
          <w:szCs w:val="28"/>
        </w:rPr>
        <w:t xml:space="preserve"> 8.Строго соблюдать указания тренера по выполнению технического действия, </w:t>
      </w:r>
      <w:proofErr w:type="gramStart"/>
      <w:r w:rsidR="00952752" w:rsidRPr="00FB5C80">
        <w:rPr>
          <w:rFonts w:ascii="Times New Roman" w:hAnsi="Times New Roman" w:cs="Times New Roman"/>
          <w:sz w:val="28"/>
          <w:szCs w:val="28"/>
        </w:rPr>
        <w:t>начало</w:t>
      </w:r>
      <w:proofErr w:type="gramEnd"/>
      <w:r w:rsidR="00952752" w:rsidRPr="00FB5C80">
        <w:rPr>
          <w:rFonts w:ascii="Times New Roman" w:hAnsi="Times New Roman" w:cs="Times New Roman"/>
          <w:sz w:val="28"/>
          <w:szCs w:val="28"/>
        </w:rPr>
        <w:t xml:space="preserve"> и окончание упражнения выполнять только по команде тренера.</w:t>
      </w:r>
    </w:p>
    <w:p w:rsidR="00FB5C80" w:rsidRDefault="00FB5C80" w:rsidP="00FB5C80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52752" w:rsidRPr="00FB5C80">
        <w:rPr>
          <w:rFonts w:ascii="Times New Roman" w:hAnsi="Times New Roman" w:cs="Times New Roman"/>
          <w:sz w:val="28"/>
          <w:szCs w:val="28"/>
        </w:rPr>
        <w:t xml:space="preserve"> 9. Общеразвивающие и специально – подготовительные упражнения проводятся с соблюдением необходимым интервалом и дистанцией между занимающимися спортсменами. Броски необходимо выполнять с центра на край ковра </w:t>
      </w:r>
    </w:p>
    <w:p w:rsidR="00FB5C80" w:rsidRDefault="00FB5C80" w:rsidP="00FB5C80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52752" w:rsidRPr="00FB5C80">
        <w:rPr>
          <w:rFonts w:ascii="Times New Roman" w:hAnsi="Times New Roman" w:cs="Times New Roman"/>
          <w:sz w:val="28"/>
          <w:szCs w:val="28"/>
        </w:rPr>
        <w:t>10. При проведении приёмов (бросков) соблюдать правила страховки и самостраховки</w:t>
      </w:r>
    </w:p>
    <w:p w:rsidR="00FB5C80" w:rsidRDefault="00FB5C80" w:rsidP="00FB5C80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52752" w:rsidRPr="00FB5C80">
        <w:rPr>
          <w:rFonts w:ascii="Times New Roman" w:hAnsi="Times New Roman" w:cs="Times New Roman"/>
          <w:sz w:val="28"/>
          <w:szCs w:val="28"/>
        </w:rPr>
        <w:t xml:space="preserve"> 11. При подаче сигнала о сдаче необходимо немедленно прекратить выполнение приёма</w:t>
      </w:r>
    </w:p>
    <w:p w:rsidR="00FB5C80" w:rsidRDefault="00FB5C80" w:rsidP="00FB5C80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2752" w:rsidRPr="00FB5C80">
        <w:rPr>
          <w:rFonts w:ascii="Times New Roman" w:hAnsi="Times New Roman" w:cs="Times New Roman"/>
          <w:sz w:val="28"/>
          <w:szCs w:val="28"/>
        </w:rPr>
        <w:t>. 12. Не допускается проведение запрещённых правилами (опасных) технических действий.</w:t>
      </w:r>
    </w:p>
    <w:p w:rsidR="00FB5C80" w:rsidRDefault="00FB5C80" w:rsidP="00FB5C80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2752" w:rsidRPr="00FB5C80">
        <w:rPr>
          <w:rFonts w:ascii="Times New Roman" w:hAnsi="Times New Roman" w:cs="Times New Roman"/>
          <w:sz w:val="28"/>
          <w:szCs w:val="28"/>
        </w:rPr>
        <w:t xml:space="preserve"> 13. </w:t>
      </w:r>
      <w:proofErr w:type="gramStart"/>
      <w:r w:rsidR="00952752" w:rsidRPr="00FB5C80">
        <w:rPr>
          <w:rFonts w:ascii="Times New Roman" w:hAnsi="Times New Roman" w:cs="Times New Roman"/>
          <w:sz w:val="28"/>
          <w:szCs w:val="28"/>
        </w:rPr>
        <w:t xml:space="preserve">Спортсменам, не занятых в схватках, необходимо </w:t>
      </w:r>
      <w:proofErr w:type="spellStart"/>
      <w:r w:rsidR="00952752" w:rsidRPr="00FB5C80">
        <w:rPr>
          <w:rFonts w:ascii="Times New Roman" w:hAnsi="Times New Roman" w:cs="Times New Roman"/>
          <w:sz w:val="28"/>
          <w:szCs w:val="28"/>
        </w:rPr>
        <w:t>находитьсся</w:t>
      </w:r>
      <w:proofErr w:type="spellEnd"/>
      <w:r w:rsidR="00952752" w:rsidRPr="00FB5C80">
        <w:rPr>
          <w:rFonts w:ascii="Times New Roman" w:hAnsi="Times New Roman" w:cs="Times New Roman"/>
          <w:sz w:val="28"/>
          <w:szCs w:val="28"/>
        </w:rPr>
        <w:t xml:space="preserve"> за 32 ковром, лицом к центру ковра.</w:t>
      </w:r>
      <w:proofErr w:type="gramEnd"/>
    </w:p>
    <w:p w:rsidR="00FB5C80" w:rsidRDefault="00FB5C80" w:rsidP="00FB5C80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2752" w:rsidRPr="00FB5C80">
        <w:rPr>
          <w:rFonts w:ascii="Times New Roman" w:hAnsi="Times New Roman" w:cs="Times New Roman"/>
          <w:sz w:val="28"/>
          <w:szCs w:val="28"/>
        </w:rPr>
        <w:t xml:space="preserve"> 14. При возникновении опасной ситуации нужно немедленно прекратить выполнение приёма.</w:t>
      </w:r>
    </w:p>
    <w:p w:rsidR="00FB5C80" w:rsidRDefault="00FB5C80" w:rsidP="00FB5C80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2752" w:rsidRPr="00FB5C80">
        <w:rPr>
          <w:rFonts w:ascii="Times New Roman" w:hAnsi="Times New Roman" w:cs="Times New Roman"/>
          <w:sz w:val="28"/>
          <w:szCs w:val="28"/>
        </w:rPr>
        <w:t xml:space="preserve"> 15. Упражнения на снарядах выполнять только с разрешения тренера, на исправном оборудовании и при наличии под снарядом мата.</w:t>
      </w:r>
    </w:p>
    <w:p w:rsidR="00FB5C80" w:rsidRDefault="00FB5C80" w:rsidP="00FB5C80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2752" w:rsidRPr="00FB5C80">
        <w:rPr>
          <w:rFonts w:ascii="Times New Roman" w:hAnsi="Times New Roman" w:cs="Times New Roman"/>
          <w:sz w:val="28"/>
          <w:szCs w:val="28"/>
        </w:rPr>
        <w:t xml:space="preserve"> 16. Запрещается покидать место занятия без разрешения тренера.</w:t>
      </w:r>
    </w:p>
    <w:p w:rsidR="006B6788" w:rsidRDefault="00FB5C80" w:rsidP="00FB5C80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2752" w:rsidRPr="00FB5C80">
        <w:rPr>
          <w:rFonts w:ascii="Times New Roman" w:hAnsi="Times New Roman" w:cs="Times New Roman"/>
          <w:sz w:val="28"/>
          <w:szCs w:val="28"/>
        </w:rPr>
        <w:t xml:space="preserve"> 17. При занятиях на улице в жаркую солнечную погоду иметь головной убор. </w:t>
      </w:r>
    </w:p>
    <w:p w:rsidR="00FB5C80" w:rsidRDefault="00FB5C80" w:rsidP="00FB5C80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050CCD" w:rsidRPr="00FB5C80" w:rsidRDefault="00050CCD" w:rsidP="00FB5C80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952752" w:rsidRDefault="00004F5B" w:rsidP="00004F5B">
      <w:pPr>
        <w:pStyle w:val="a3"/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952752" w:rsidRPr="00FB5C80">
        <w:rPr>
          <w:rFonts w:ascii="Times New Roman" w:hAnsi="Times New Roman" w:cs="Times New Roman"/>
          <w:b/>
          <w:sz w:val="28"/>
          <w:szCs w:val="28"/>
        </w:rPr>
        <w:t>.4. Рекомендуемые объёмы тренировочных нагрузок</w:t>
      </w:r>
    </w:p>
    <w:p w:rsidR="00FB5C80" w:rsidRPr="00FB5C80" w:rsidRDefault="00FB5C80" w:rsidP="00FB5C80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5C80" w:rsidRDefault="00FB5C80" w:rsidP="00FB5C80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B6788" w:rsidRPr="00FB5C80">
        <w:rPr>
          <w:rFonts w:ascii="Times New Roman" w:hAnsi="Times New Roman" w:cs="Times New Roman"/>
          <w:sz w:val="28"/>
          <w:szCs w:val="28"/>
        </w:rPr>
        <w:t>Нагрузка — это воздействие физических упражнений на организм спортсмена, вызывающее активную реакцию его функциональных систем.</w:t>
      </w:r>
    </w:p>
    <w:p w:rsidR="00FB5C80" w:rsidRDefault="00FB5C80" w:rsidP="00FB5C80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B6788" w:rsidRPr="00FB5C80">
        <w:rPr>
          <w:rFonts w:ascii="Times New Roman" w:hAnsi="Times New Roman" w:cs="Times New Roman"/>
          <w:sz w:val="28"/>
          <w:szCs w:val="28"/>
        </w:rPr>
        <w:t xml:space="preserve"> Соревновательная нагрузка — это интенсивная, часто максимальная нагрузка, связанная с выполнение</w:t>
      </w:r>
      <w:r>
        <w:rPr>
          <w:rFonts w:ascii="Times New Roman" w:hAnsi="Times New Roman" w:cs="Times New Roman"/>
          <w:sz w:val="28"/>
          <w:szCs w:val="28"/>
        </w:rPr>
        <w:t xml:space="preserve">м соревновательной деятельности.    </w:t>
      </w:r>
      <w:r w:rsidR="006B6788" w:rsidRPr="00FB5C80">
        <w:rPr>
          <w:rFonts w:ascii="Times New Roman" w:hAnsi="Times New Roman" w:cs="Times New Roman"/>
          <w:sz w:val="28"/>
          <w:szCs w:val="28"/>
        </w:rPr>
        <w:t xml:space="preserve">Тренировочная и соревновательная нагрузки являются функцией мышечной работы. Тренировочная нагрузка не существует сама по себе. Она является функцией мышечной работы, присущей тренировочной и соревновательной </w:t>
      </w:r>
      <w:r w:rsidR="006B6788" w:rsidRPr="00FB5C80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деятельности. Именно мышечная работа содержит в себе тренирующий потенциал, который вызывает со стороны организма соответствующую функциональную перестройку. </w:t>
      </w:r>
      <w:proofErr w:type="gramStart"/>
      <w:r w:rsidR="006B6788" w:rsidRPr="00FB5C80">
        <w:rPr>
          <w:rFonts w:ascii="Times New Roman" w:hAnsi="Times New Roman" w:cs="Times New Roman"/>
          <w:sz w:val="28"/>
          <w:szCs w:val="28"/>
        </w:rPr>
        <w:t>По своему характеру нагрузки, применяющиеся в спорте, подразделяются на тренировочные и соревновательные, специфические и неспецифические; по величине — на малые, средние, значительные и большие; по направленности — на способствующие Классификация тренировочных нагрузок дает представление о режимах работы, в которых должны выполняться различные упражнения, используемые в тренировке, направленной на воспитание различных двигательных способностей.</w:t>
      </w:r>
      <w:proofErr w:type="gramEnd"/>
      <w:r w:rsidR="006B6788" w:rsidRPr="00FB5C80">
        <w:rPr>
          <w:rFonts w:ascii="Times New Roman" w:hAnsi="Times New Roman" w:cs="Times New Roman"/>
          <w:sz w:val="28"/>
          <w:szCs w:val="28"/>
        </w:rPr>
        <w:t xml:space="preserve"> В то же время следует отметить, что у юных спортсменов от 9 до 17 лет отдельные биологические показатели, например, ЧСС, в различных зонах могут быть более высокими, а показатели </w:t>
      </w:r>
      <w:proofErr w:type="spellStart"/>
      <w:r w:rsidR="006B6788" w:rsidRPr="00FB5C80">
        <w:rPr>
          <w:rFonts w:ascii="Times New Roman" w:hAnsi="Times New Roman" w:cs="Times New Roman"/>
          <w:sz w:val="28"/>
          <w:szCs w:val="28"/>
        </w:rPr>
        <w:t>лактата</w:t>
      </w:r>
      <w:proofErr w:type="spellEnd"/>
      <w:r w:rsidR="006B6788" w:rsidRPr="00FB5C80">
        <w:rPr>
          <w:rFonts w:ascii="Times New Roman" w:hAnsi="Times New Roman" w:cs="Times New Roman"/>
          <w:sz w:val="28"/>
          <w:szCs w:val="28"/>
        </w:rPr>
        <w:t xml:space="preserve"> — более низкими. Чем моложе юный спортсмен, тем в большей мере эти показатели расходятся. Тренировочные нагрузки определяются следующими показателями: а) характером упражнений; б) интенсивностью работы при их выполнении; в) объемом работы; г) продолжительностью и характером интервалов отдыха между отдельными упражнениями. Соотношения этих показателей в тренировочных нагрузках определяют величину и направленность их воздействия на организм спортсмена. Интенсивность нагрузки в значительной мере определяет величину и направленность воздействия тренировочных упраж</w:t>
      </w:r>
      <w:r>
        <w:rPr>
          <w:rFonts w:ascii="Times New Roman" w:hAnsi="Times New Roman" w:cs="Times New Roman"/>
          <w:sz w:val="28"/>
          <w:szCs w:val="28"/>
        </w:rPr>
        <w:t>нений.</w:t>
      </w:r>
    </w:p>
    <w:p w:rsidR="00820B2C" w:rsidRPr="00FB5C80" w:rsidRDefault="00FB5C80" w:rsidP="00FB5C80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И</w:t>
      </w:r>
      <w:r w:rsidR="006B6788" w:rsidRPr="00FB5C80">
        <w:rPr>
          <w:rFonts w:ascii="Times New Roman" w:hAnsi="Times New Roman" w:cs="Times New Roman"/>
          <w:sz w:val="28"/>
          <w:szCs w:val="28"/>
        </w:rPr>
        <w:t>зменяя интенсивность работы, можно способствовать преимущественной мобилизации тех или иных поставщиков энергии, в различной мере интенсифицировать деятельность функциональных систем, активно влиять на формирование основных параметров спортивной техники. Интенсивность работы тесн</w:t>
      </w:r>
      <w:r>
        <w:rPr>
          <w:rFonts w:ascii="Times New Roman" w:hAnsi="Times New Roman" w:cs="Times New Roman"/>
          <w:sz w:val="28"/>
          <w:szCs w:val="28"/>
        </w:rPr>
        <w:t>о взаимосвязана с развиваемой</w:t>
      </w:r>
      <w:r w:rsidR="006B6788" w:rsidRPr="00FB5C80">
        <w:rPr>
          <w:rFonts w:ascii="Times New Roman" w:hAnsi="Times New Roman" w:cs="Times New Roman"/>
          <w:sz w:val="28"/>
          <w:szCs w:val="28"/>
        </w:rPr>
        <w:t xml:space="preserve"> мощностью при выполнении упражнений, со скоростью передвижения в видах спорта циклического характера, плотностью проведения тактико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6B6788" w:rsidRPr="00FB5C80">
        <w:rPr>
          <w:rFonts w:ascii="Times New Roman" w:hAnsi="Times New Roman" w:cs="Times New Roman"/>
          <w:sz w:val="28"/>
          <w:szCs w:val="28"/>
        </w:rPr>
        <w:t>технических действий в спортивных играх, поединков и схваток в единоборствах. Объем работы. В процессе спортивной тренировки используются упражнения различной продолжительности — от нескольких секунд до 2—3 и более часов. Это определяется в каждом конкретном случае спецификой вида спорта, задачами, которые решают отдельные упражнения или их комплекс. Соотношение интенсивности нагрузки и объема работы изменяется в зависимости от уровня квалификации, подготовленности и функционального состояния спортсмена, его индивидуальн</w:t>
      </w:r>
      <w:r>
        <w:rPr>
          <w:rFonts w:ascii="Times New Roman" w:hAnsi="Times New Roman" w:cs="Times New Roman"/>
          <w:sz w:val="28"/>
          <w:szCs w:val="28"/>
        </w:rPr>
        <w:t>ых особенностей, характера взаи</w:t>
      </w:r>
      <w:r w:rsidR="006B6788" w:rsidRPr="00FB5C80">
        <w:rPr>
          <w:rFonts w:ascii="Times New Roman" w:hAnsi="Times New Roman" w:cs="Times New Roman"/>
          <w:sz w:val="28"/>
          <w:szCs w:val="28"/>
        </w:rPr>
        <w:t xml:space="preserve">модействия двигательной и вегетативной функций. Например, одна и та же по объему и интенсивности работа вызывает различную реакцию у спортсменов разной квалификации. </w:t>
      </w:r>
    </w:p>
    <w:p w:rsidR="00820B2C" w:rsidRPr="00FB5C80" w:rsidRDefault="00820B2C" w:rsidP="00700EC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0B2C" w:rsidRDefault="00004F5B" w:rsidP="00FB5C80">
      <w:pPr>
        <w:pStyle w:val="a3"/>
        <w:spacing w:after="0" w:line="240" w:lineRule="auto"/>
        <w:jc w:val="center"/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6B6788" w:rsidRPr="00FB5C80">
        <w:rPr>
          <w:rFonts w:ascii="Times New Roman" w:hAnsi="Times New Roman" w:cs="Times New Roman"/>
          <w:b/>
          <w:sz w:val="28"/>
          <w:szCs w:val="28"/>
        </w:rPr>
        <w:t>.5. Нормативы максимального объёма тренировочной нагрузк</w:t>
      </w:r>
      <w:r w:rsidR="006B6788" w:rsidRPr="00FB5C80">
        <w:rPr>
          <w:b/>
        </w:rPr>
        <w:t>и</w:t>
      </w:r>
    </w:p>
    <w:p w:rsidR="00C54A77" w:rsidRPr="00FB5C80" w:rsidRDefault="00C54A77" w:rsidP="00FB5C80">
      <w:pPr>
        <w:pStyle w:val="a3"/>
        <w:spacing w:after="0" w:line="240" w:lineRule="auto"/>
        <w:jc w:val="center"/>
        <w:rPr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35"/>
        <w:gridCol w:w="1480"/>
        <w:gridCol w:w="1512"/>
        <w:gridCol w:w="1495"/>
        <w:gridCol w:w="1521"/>
        <w:gridCol w:w="2028"/>
      </w:tblGrid>
      <w:tr w:rsidR="00C54A77" w:rsidRPr="00850A19" w:rsidTr="00C54A77">
        <w:tc>
          <w:tcPr>
            <w:tcW w:w="1535" w:type="dxa"/>
            <w:vMerge w:val="restart"/>
          </w:tcPr>
          <w:p w:rsidR="00C54A77" w:rsidRPr="00850A19" w:rsidRDefault="00C54A77" w:rsidP="00C54A7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A19">
              <w:rPr>
                <w:rFonts w:ascii="Times New Roman" w:hAnsi="Times New Roman" w:cs="Times New Roman"/>
                <w:sz w:val="20"/>
                <w:szCs w:val="20"/>
              </w:rPr>
              <w:t xml:space="preserve">Этапный </w:t>
            </w:r>
            <w:proofErr w:type="spellStart"/>
            <w:r w:rsidRPr="00850A19">
              <w:rPr>
                <w:rFonts w:ascii="Times New Roman" w:hAnsi="Times New Roman" w:cs="Times New Roman"/>
                <w:sz w:val="20"/>
                <w:szCs w:val="20"/>
              </w:rPr>
              <w:t>нориатив</w:t>
            </w:r>
            <w:proofErr w:type="spellEnd"/>
          </w:p>
        </w:tc>
        <w:tc>
          <w:tcPr>
            <w:tcW w:w="8036" w:type="dxa"/>
            <w:gridSpan w:val="5"/>
          </w:tcPr>
          <w:p w:rsidR="00C54A77" w:rsidRPr="00850A19" w:rsidRDefault="00C54A77" w:rsidP="00C54A7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A19">
              <w:rPr>
                <w:rFonts w:ascii="Times New Roman" w:hAnsi="Times New Roman" w:cs="Times New Roman"/>
                <w:sz w:val="20"/>
                <w:szCs w:val="20"/>
              </w:rPr>
              <w:t>Этапы и годы спортивной подготовки</w:t>
            </w:r>
          </w:p>
        </w:tc>
      </w:tr>
      <w:tr w:rsidR="00C54A77" w:rsidRPr="00850A19" w:rsidTr="00C54A77">
        <w:tc>
          <w:tcPr>
            <w:tcW w:w="1535" w:type="dxa"/>
            <w:vMerge/>
          </w:tcPr>
          <w:p w:rsidR="00C54A77" w:rsidRPr="00850A19" w:rsidRDefault="00C54A77" w:rsidP="00C54A7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2" w:type="dxa"/>
            <w:gridSpan w:val="2"/>
          </w:tcPr>
          <w:p w:rsidR="00C54A77" w:rsidRPr="00850A19" w:rsidRDefault="00C54A77" w:rsidP="00C54A7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A19">
              <w:rPr>
                <w:rFonts w:ascii="Times New Roman" w:hAnsi="Times New Roman" w:cs="Times New Roman"/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3016" w:type="dxa"/>
            <w:gridSpan w:val="2"/>
          </w:tcPr>
          <w:p w:rsidR="00C54A77" w:rsidRPr="00850A19" w:rsidRDefault="00C54A77" w:rsidP="00C54A7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A19">
              <w:rPr>
                <w:rFonts w:ascii="Times New Roman" w:hAnsi="Times New Roman" w:cs="Times New Roman"/>
                <w:sz w:val="20"/>
                <w:szCs w:val="20"/>
              </w:rPr>
              <w:t>Тренировочный эта</w:t>
            </w:r>
            <w:proofErr w:type="gramStart"/>
            <w:r w:rsidRPr="00850A19">
              <w:rPr>
                <w:rFonts w:ascii="Times New Roman" w:hAnsi="Times New Roman" w:cs="Times New Roman"/>
                <w:sz w:val="20"/>
                <w:szCs w:val="20"/>
              </w:rPr>
              <w:t>п(</w:t>
            </w:r>
            <w:proofErr w:type="gramEnd"/>
            <w:r w:rsidRPr="00850A19">
              <w:rPr>
                <w:rFonts w:ascii="Times New Roman" w:hAnsi="Times New Roman" w:cs="Times New Roman"/>
                <w:sz w:val="20"/>
                <w:szCs w:val="20"/>
              </w:rPr>
              <w:t>этап спортивной специализации)</w:t>
            </w:r>
          </w:p>
        </w:tc>
        <w:tc>
          <w:tcPr>
            <w:tcW w:w="2028" w:type="dxa"/>
            <w:vMerge w:val="restart"/>
          </w:tcPr>
          <w:p w:rsidR="00C54A77" w:rsidRPr="00850A19" w:rsidRDefault="00C54A77" w:rsidP="00C54A7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A19">
              <w:rPr>
                <w:rFonts w:ascii="Times New Roman" w:hAnsi="Times New Roman" w:cs="Times New Roman"/>
                <w:sz w:val="20"/>
                <w:szCs w:val="20"/>
              </w:rPr>
              <w:t>Этап совершенствования спортивного мастерства</w:t>
            </w:r>
          </w:p>
        </w:tc>
      </w:tr>
      <w:tr w:rsidR="00C54A77" w:rsidRPr="00850A19" w:rsidTr="00C54A77">
        <w:tc>
          <w:tcPr>
            <w:tcW w:w="1535" w:type="dxa"/>
            <w:vMerge/>
          </w:tcPr>
          <w:p w:rsidR="00C54A77" w:rsidRPr="00850A19" w:rsidRDefault="00C54A77" w:rsidP="00C54A7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</w:tcPr>
          <w:p w:rsidR="00C54A77" w:rsidRPr="00850A19" w:rsidRDefault="00C54A77" w:rsidP="00C54A7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A19">
              <w:rPr>
                <w:rFonts w:ascii="Times New Roman" w:hAnsi="Times New Roman" w:cs="Times New Roman"/>
                <w:sz w:val="20"/>
                <w:szCs w:val="20"/>
              </w:rPr>
              <w:t>До года</w:t>
            </w:r>
          </w:p>
        </w:tc>
        <w:tc>
          <w:tcPr>
            <w:tcW w:w="1512" w:type="dxa"/>
          </w:tcPr>
          <w:p w:rsidR="00C54A77" w:rsidRPr="00850A19" w:rsidRDefault="00C54A77" w:rsidP="00C54A7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A19">
              <w:rPr>
                <w:rFonts w:ascii="Times New Roman" w:hAnsi="Times New Roman" w:cs="Times New Roman"/>
                <w:sz w:val="20"/>
                <w:szCs w:val="20"/>
              </w:rPr>
              <w:t>Свыше года</w:t>
            </w:r>
          </w:p>
        </w:tc>
        <w:tc>
          <w:tcPr>
            <w:tcW w:w="1495" w:type="dxa"/>
          </w:tcPr>
          <w:p w:rsidR="00C54A77" w:rsidRPr="00850A19" w:rsidRDefault="00C54A77" w:rsidP="00C54A7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A19">
              <w:rPr>
                <w:rFonts w:ascii="Times New Roman" w:hAnsi="Times New Roman" w:cs="Times New Roman"/>
                <w:sz w:val="20"/>
                <w:szCs w:val="20"/>
              </w:rPr>
              <w:t>До двух лет</w:t>
            </w:r>
          </w:p>
        </w:tc>
        <w:tc>
          <w:tcPr>
            <w:tcW w:w="1521" w:type="dxa"/>
          </w:tcPr>
          <w:p w:rsidR="00C54A77" w:rsidRPr="00850A19" w:rsidRDefault="00C54A77" w:rsidP="00C54A7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A19">
              <w:rPr>
                <w:rFonts w:ascii="Times New Roman" w:hAnsi="Times New Roman" w:cs="Times New Roman"/>
                <w:sz w:val="20"/>
                <w:szCs w:val="20"/>
              </w:rPr>
              <w:t>Свыше двух лет</w:t>
            </w:r>
          </w:p>
        </w:tc>
        <w:tc>
          <w:tcPr>
            <w:tcW w:w="2028" w:type="dxa"/>
            <w:vMerge/>
          </w:tcPr>
          <w:p w:rsidR="00C54A77" w:rsidRPr="00850A19" w:rsidRDefault="00C54A77" w:rsidP="00C54A7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4A77" w:rsidRPr="00850A19" w:rsidTr="00C54A77">
        <w:tc>
          <w:tcPr>
            <w:tcW w:w="1535" w:type="dxa"/>
          </w:tcPr>
          <w:p w:rsidR="00C54A77" w:rsidRPr="00850A19" w:rsidRDefault="00C54A77" w:rsidP="00C54A7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A19">
              <w:rPr>
                <w:rFonts w:ascii="Times New Roman" w:hAnsi="Times New Roman" w:cs="Times New Roman"/>
                <w:sz w:val="20"/>
                <w:szCs w:val="20"/>
              </w:rPr>
              <w:t>Количество часов в неделю</w:t>
            </w:r>
          </w:p>
        </w:tc>
        <w:tc>
          <w:tcPr>
            <w:tcW w:w="1480" w:type="dxa"/>
          </w:tcPr>
          <w:p w:rsidR="00C54A77" w:rsidRPr="00850A19" w:rsidRDefault="00C54A77" w:rsidP="00C54A7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12" w:type="dxa"/>
          </w:tcPr>
          <w:p w:rsidR="00C54A77" w:rsidRPr="00850A19" w:rsidRDefault="00C54A77" w:rsidP="00C54A7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95" w:type="dxa"/>
          </w:tcPr>
          <w:p w:rsidR="00C54A77" w:rsidRPr="00850A19" w:rsidRDefault="00C54A77" w:rsidP="00C54A7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21" w:type="dxa"/>
          </w:tcPr>
          <w:p w:rsidR="00C54A77" w:rsidRPr="00850A19" w:rsidRDefault="00C54A77" w:rsidP="00C54A7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028" w:type="dxa"/>
          </w:tcPr>
          <w:p w:rsidR="00C54A77" w:rsidRPr="00850A19" w:rsidRDefault="00C54A77" w:rsidP="00C54A7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C54A77" w:rsidRPr="00850A19" w:rsidTr="00C54A77">
        <w:tc>
          <w:tcPr>
            <w:tcW w:w="1535" w:type="dxa"/>
          </w:tcPr>
          <w:p w:rsidR="00C54A77" w:rsidRPr="00850A19" w:rsidRDefault="00C54A77" w:rsidP="00C54A7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A19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r w:rsidRPr="00850A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тренировок в неделю</w:t>
            </w:r>
          </w:p>
        </w:tc>
        <w:tc>
          <w:tcPr>
            <w:tcW w:w="1480" w:type="dxa"/>
          </w:tcPr>
          <w:p w:rsidR="00C54A77" w:rsidRPr="00850A19" w:rsidRDefault="00C54A77" w:rsidP="00C54A7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512" w:type="dxa"/>
          </w:tcPr>
          <w:p w:rsidR="00C54A77" w:rsidRPr="00850A19" w:rsidRDefault="00C54A77" w:rsidP="00C54A7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95" w:type="dxa"/>
          </w:tcPr>
          <w:p w:rsidR="00C54A77" w:rsidRPr="00850A19" w:rsidRDefault="00C54A77" w:rsidP="00C54A7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21" w:type="dxa"/>
          </w:tcPr>
          <w:p w:rsidR="00C54A77" w:rsidRPr="00850A19" w:rsidRDefault="00C54A77" w:rsidP="00C54A7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28" w:type="dxa"/>
          </w:tcPr>
          <w:p w:rsidR="00C54A77" w:rsidRPr="00850A19" w:rsidRDefault="00C54A77" w:rsidP="00C54A7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C54A77" w:rsidRPr="00850A19" w:rsidTr="00C54A77">
        <w:tc>
          <w:tcPr>
            <w:tcW w:w="1535" w:type="dxa"/>
          </w:tcPr>
          <w:p w:rsidR="00C54A77" w:rsidRPr="00850A19" w:rsidRDefault="00C54A77" w:rsidP="00C54A7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A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Общее количество часов в год</w:t>
            </w:r>
          </w:p>
        </w:tc>
        <w:tc>
          <w:tcPr>
            <w:tcW w:w="1480" w:type="dxa"/>
          </w:tcPr>
          <w:p w:rsidR="00C54A77" w:rsidRPr="00850A19" w:rsidRDefault="00C54A77" w:rsidP="00C54A7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1512" w:type="dxa"/>
          </w:tcPr>
          <w:p w:rsidR="00C54A77" w:rsidRPr="00850A19" w:rsidRDefault="00C54A77" w:rsidP="00C54A7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336</w:t>
            </w:r>
          </w:p>
        </w:tc>
        <w:tc>
          <w:tcPr>
            <w:tcW w:w="1495" w:type="dxa"/>
          </w:tcPr>
          <w:p w:rsidR="00C54A77" w:rsidRPr="00850A19" w:rsidRDefault="00C54A77" w:rsidP="00C54A7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504</w:t>
            </w:r>
          </w:p>
        </w:tc>
        <w:tc>
          <w:tcPr>
            <w:tcW w:w="1521" w:type="dxa"/>
          </w:tcPr>
          <w:p w:rsidR="00C54A77" w:rsidRPr="00850A19" w:rsidRDefault="00C54A77" w:rsidP="00C54A7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588</w:t>
            </w:r>
          </w:p>
        </w:tc>
        <w:tc>
          <w:tcPr>
            <w:tcW w:w="2028" w:type="dxa"/>
          </w:tcPr>
          <w:p w:rsidR="00C54A77" w:rsidRPr="00850A19" w:rsidRDefault="00C54A77" w:rsidP="00C54A7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882</w:t>
            </w:r>
          </w:p>
        </w:tc>
      </w:tr>
      <w:tr w:rsidR="00C54A77" w:rsidRPr="001C5720" w:rsidTr="00C54A77">
        <w:tc>
          <w:tcPr>
            <w:tcW w:w="1535" w:type="dxa"/>
          </w:tcPr>
          <w:p w:rsidR="00C54A77" w:rsidRPr="00850A19" w:rsidRDefault="00C54A77" w:rsidP="00C54A7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A19">
              <w:rPr>
                <w:rFonts w:ascii="Times New Roman" w:hAnsi="Times New Roman" w:cs="Times New Roman"/>
                <w:sz w:val="20"/>
                <w:szCs w:val="20"/>
              </w:rPr>
              <w:t>Общее количество тренировок в год</w:t>
            </w:r>
          </w:p>
        </w:tc>
        <w:tc>
          <w:tcPr>
            <w:tcW w:w="1480" w:type="dxa"/>
          </w:tcPr>
          <w:p w:rsidR="00C54A77" w:rsidRPr="00850A19" w:rsidRDefault="00C54A77" w:rsidP="00C54A7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1512" w:type="dxa"/>
          </w:tcPr>
          <w:p w:rsidR="00C54A77" w:rsidRPr="00850A19" w:rsidRDefault="00C54A77" w:rsidP="00C54A7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1495" w:type="dxa"/>
          </w:tcPr>
          <w:p w:rsidR="00C54A77" w:rsidRPr="00850A19" w:rsidRDefault="00C54A77" w:rsidP="00C54A7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521" w:type="dxa"/>
          </w:tcPr>
          <w:p w:rsidR="00C54A77" w:rsidRPr="00850A19" w:rsidRDefault="00C54A77" w:rsidP="00C54A7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2028" w:type="dxa"/>
          </w:tcPr>
          <w:p w:rsidR="00C54A77" w:rsidRPr="001C5720" w:rsidRDefault="00C54A77" w:rsidP="00C54A7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294</w:t>
            </w:r>
          </w:p>
        </w:tc>
      </w:tr>
    </w:tbl>
    <w:p w:rsidR="00820B2C" w:rsidRDefault="00820B2C" w:rsidP="00700EC2">
      <w:pPr>
        <w:pStyle w:val="a3"/>
        <w:spacing w:after="0" w:line="240" w:lineRule="auto"/>
      </w:pPr>
    </w:p>
    <w:p w:rsidR="00FB5C80" w:rsidRDefault="006B6788" w:rsidP="00700EC2">
      <w:pPr>
        <w:pStyle w:val="a3"/>
        <w:spacing w:after="0" w:line="240" w:lineRule="auto"/>
      </w:pPr>
      <w:r>
        <w:t xml:space="preserve"> </w:t>
      </w:r>
    </w:p>
    <w:p w:rsidR="00C54A77" w:rsidRDefault="00004F5B" w:rsidP="00C54A77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C54A77">
        <w:rPr>
          <w:rFonts w:ascii="Times New Roman" w:hAnsi="Times New Roman" w:cs="Times New Roman"/>
          <w:b/>
          <w:sz w:val="28"/>
          <w:szCs w:val="28"/>
        </w:rPr>
        <w:t>.6</w:t>
      </w:r>
      <w:r w:rsidR="006B6788" w:rsidRPr="00C54A77">
        <w:rPr>
          <w:rFonts w:ascii="Times New Roman" w:hAnsi="Times New Roman" w:cs="Times New Roman"/>
          <w:b/>
          <w:sz w:val="28"/>
          <w:szCs w:val="28"/>
        </w:rPr>
        <w:t xml:space="preserve">. Организация и проведение </w:t>
      </w:r>
      <w:proofErr w:type="spellStart"/>
      <w:r w:rsidR="006B6788" w:rsidRPr="00C54A77">
        <w:rPr>
          <w:rFonts w:ascii="Times New Roman" w:hAnsi="Times New Roman" w:cs="Times New Roman"/>
          <w:b/>
          <w:sz w:val="28"/>
          <w:szCs w:val="28"/>
        </w:rPr>
        <w:t>врачебно</w:t>
      </w:r>
      <w:proofErr w:type="spellEnd"/>
      <w:r w:rsidR="006B6788" w:rsidRPr="00C54A77">
        <w:rPr>
          <w:rFonts w:ascii="Times New Roman" w:hAnsi="Times New Roman" w:cs="Times New Roman"/>
          <w:b/>
          <w:sz w:val="28"/>
          <w:szCs w:val="28"/>
        </w:rPr>
        <w:t xml:space="preserve"> - педагогического, психологического и биохимического контроля.</w:t>
      </w:r>
    </w:p>
    <w:p w:rsidR="00C54A77" w:rsidRPr="00C54A77" w:rsidRDefault="00C54A77" w:rsidP="00C54A77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4A77" w:rsidRDefault="00C54A77" w:rsidP="00C54A7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B6788" w:rsidRPr="00C54A77">
        <w:rPr>
          <w:rFonts w:ascii="Times New Roman" w:hAnsi="Times New Roman" w:cs="Times New Roman"/>
          <w:sz w:val="28"/>
          <w:szCs w:val="28"/>
        </w:rPr>
        <w:t xml:space="preserve"> В процессе подготовки важно осуществлять систематический контроль деятельности, поведения и состояния здоровья самбистов. Существенное значение приобретает </w:t>
      </w:r>
      <w:proofErr w:type="gramStart"/>
      <w:r w:rsidR="006B6788" w:rsidRPr="00C54A77">
        <w:rPr>
          <w:rFonts w:ascii="Times New Roman" w:hAnsi="Times New Roman" w:cs="Times New Roman"/>
          <w:sz w:val="28"/>
          <w:szCs w:val="28"/>
        </w:rPr>
        <w:t>конт</w:t>
      </w:r>
      <w:r>
        <w:rPr>
          <w:rFonts w:ascii="Times New Roman" w:hAnsi="Times New Roman" w:cs="Times New Roman"/>
          <w:sz w:val="28"/>
          <w:szCs w:val="28"/>
        </w:rPr>
        <w:t>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массой тела, учащихся</w:t>
      </w:r>
      <w:r w:rsidR="006B6788" w:rsidRPr="00C54A77">
        <w:rPr>
          <w:rFonts w:ascii="Times New Roman" w:hAnsi="Times New Roman" w:cs="Times New Roman"/>
          <w:sz w:val="28"/>
          <w:szCs w:val="28"/>
        </w:rPr>
        <w:t xml:space="preserve"> в соревновательный период.</w:t>
      </w:r>
    </w:p>
    <w:p w:rsidR="00C54A77" w:rsidRDefault="00AC526B" w:rsidP="00C54A7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B6788" w:rsidRPr="00C54A77">
        <w:rPr>
          <w:rFonts w:ascii="Times New Roman" w:hAnsi="Times New Roman" w:cs="Times New Roman"/>
          <w:sz w:val="28"/>
          <w:szCs w:val="28"/>
        </w:rPr>
        <w:t>Педагогический контроль в подготовке самбистов необходимо применять для установления взаимосвязи между тренировочными и соревновательными нагрузками и результатами, достигнутыми в соревнованиях.</w:t>
      </w:r>
    </w:p>
    <w:p w:rsidR="00C54A77" w:rsidRDefault="006B6788" w:rsidP="00C54A7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54A77">
        <w:rPr>
          <w:rFonts w:ascii="Times New Roman" w:hAnsi="Times New Roman" w:cs="Times New Roman"/>
          <w:sz w:val="28"/>
          <w:szCs w:val="28"/>
        </w:rPr>
        <w:t xml:space="preserve"> 1)показатели функционального состояния и подготовленности спортсмена, зарегистрированные в стандартных условиях; </w:t>
      </w:r>
    </w:p>
    <w:p w:rsidR="00C54A77" w:rsidRDefault="006B6788" w:rsidP="00C54A7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54A77">
        <w:rPr>
          <w:rFonts w:ascii="Times New Roman" w:hAnsi="Times New Roman" w:cs="Times New Roman"/>
          <w:sz w:val="28"/>
          <w:szCs w:val="28"/>
        </w:rPr>
        <w:t xml:space="preserve">2)показатели </w:t>
      </w:r>
      <w:proofErr w:type="gramStart"/>
      <w:r w:rsidRPr="00C54A77">
        <w:rPr>
          <w:rFonts w:ascii="Times New Roman" w:hAnsi="Times New Roman" w:cs="Times New Roman"/>
          <w:sz w:val="28"/>
          <w:szCs w:val="28"/>
        </w:rPr>
        <w:t>тренировочных</w:t>
      </w:r>
      <w:proofErr w:type="gramEnd"/>
      <w:r w:rsidRPr="00C54A77">
        <w:rPr>
          <w:rFonts w:ascii="Times New Roman" w:hAnsi="Times New Roman" w:cs="Times New Roman"/>
          <w:sz w:val="28"/>
          <w:szCs w:val="28"/>
        </w:rPr>
        <w:t xml:space="preserve"> и соревновательных воздействии </w:t>
      </w:r>
    </w:p>
    <w:p w:rsidR="00C54A77" w:rsidRDefault="006B6788" w:rsidP="00C54A7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54A77">
        <w:rPr>
          <w:rFonts w:ascii="Times New Roman" w:hAnsi="Times New Roman" w:cs="Times New Roman"/>
          <w:sz w:val="28"/>
          <w:szCs w:val="28"/>
        </w:rPr>
        <w:t>3)показатели состояния условий соревнований.</w:t>
      </w:r>
    </w:p>
    <w:p w:rsidR="00C54A77" w:rsidRDefault="00C54A77" w:rsidP="00C54A7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B6788" w:rsidRPr="00C54A77">
        <w:rPr>
          <w:rFonts w:ascii="Times New Roman" w:hAnsi="Times New Roman" w:cs="Times New Roman"/>
          <w:sz w:val="28"/>
          <w:szCs w:val="28"/>
        </w:rPr>
        <w:t xml:space="preserve"> Эти направления контроля реализуются с помощью п</w:t>
      </w:r>
      <w:r>
        <w:rPr>
          <w:rFonts w:ascii="Times New Roman" w:hAnsi="Times New Roman" w:cs="Times New Roman"/>
          <w:sz w:val="28"/>
          <w:szCs w:val="28"/>
        </w:rPr>
        <w:t>едагогических,</w:t>
      </w:r>
      <w:r w:rsidR="006B6788" w:rsidRPr="00C54A77">
        <w:rPr>
          <w:rFonts w:ascii="Times New Roman" w:hAnsi="Times New Roman" w:cs="Times New Roman"/>
          <w:sz w:val="28"/>
          <w:szCs w:val="28"/>
        </w:rPr>
        <w:t xml:space="preserve"> биологических, психологически</w:t>
      </w:r>
      <w:r>
        <w:rPr>
          <w:rFonts w:ascii="Times New Roman" w:hAnsi="Times New Roman" w:cs="Times New Roman"/>
          <w:sz w:val="28"/>
          <w:szCs w:val="28"/>
        </w:rPr>
        <w:t xml:space="preserve">х, социологических и других </w:t>
      </w:r>
      <w:r w:rsidR="006B6788" w:rsidRPr="00C54A77">
        <w:rPr>
          <w:rFonts w:ascii="Times New Roman" w:hAnsi="Times New Roman" w:cs="Times New Roman"/>
          <w:sz w:val="28"/>
          <w:szCs w:val="28"/>
        </w:rPr>
        <w:t xml:space="preserve"> тестов. Выделяют следующие группы тестов.</w:t>
      </w:r>
    </w:p>
    <w:p w:rsidR="00C54A77" w:rsidRDefault="006B6788" w:rsidP="00C54A7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54A77">
        <w:rPr>
          <w:rFonts w:ascii="Times New Roman" w:hAnsi="Times New Roman" w:cs="Times New Roman"/>
          <w:sz w:val="28"/>
          <w:szCs w:val="28"/>
        </w:rPr>
        <w:t xml:space="preserve"> 1.Тесты, проводимые в покое</w:t>
      </w:r>
      <w:r w:rsidR="00C54A77">
        <w:rPr>
          <w:rFonts w:ascii="Times New Roman" w:hAnsi="Times New Roman" w:cs="Times New Roman"/>
          <w:sz w:val="28"/>
          <w:szCs w:val="28"/>
        </w:rPr>
        <w:t>. К ним относят показатели физического</w:t>
      </w:r>
      <w:r w:rsidRPr="00C54A77">
        <w:rPr>
          <w:rFonts w:ascii="Times New Roman" w:hAnsi="Times New Roman" w:cs="Times New Roman"/>
          <w:sz w:val="28"/>
          <w:szCs w:val="28"/>
        </w:rPr>
        <w:t xml:space="preserve"> разви</w:t>
      </w:r>
      <w:r w:rsidR="00921F3A" w:rsidRPr="00C54A77">
        <w:rPr>
          <w:rFonts w:ascii="Times New Roman" w:hAnsi="Times New Roman" w:cs="Times New Roman"/>
          <w:sz w:val="28"/>
          <w:szCs w:val="28"/>
        </w:rPr>
        <w:t xml:space="preserve">тия (длину и массу тела, толщину кожно-жировых складок, и обхваты рук, ног, туловища и т.д.). В покое также измеряют функциональное состояние сердца, мышц, нервной и сосудистой систем. И группу входят и психологические тесты. </w:t>
      </w:r>
    </w:p>
    <w:p w:rsidR="00C54A77" w:rsidRDefault="00921F3A" w:rsidP="00C54A7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54A77">
        <w:rPr>
          <w:rFonts w:ascii="Times New Roman" w:hAnsi="Times New Roman" w:cs="Times New Roman"/>
          <w:sz w:val="28"/>
          <w:szCs w:val="28"/>
        </w:rPr>
        <w:t>2.Стандартные тесты, когда в</w:t>
      </w:r>
      <w:r w:rsidR="00C54A77">
        <w:rPr>
          <w:rFonts w:ascii="Times New Roman" w:hAnsi="Times New Roman" w:cs="Times New Roman"/>
          <w:sz w:val="28"/>
          <w:szCs w:val="28"/>
        </w:rPr>
        <w:t>сем спортсменам предлагается выполнить</w:t>
      </w:r>
      <w:r w:rsidRPr="00C54A77">
        <w:rPr>
          <w:rFonts w:ascii="Times New Roman" w:hAnsi="Times New Roman" w:cs="Times New Roman"/>
          <w:sz w:val="28"/>
          <w:szCs w:val="28"/>
        </w:rPr>
        <w:t xml:space="preserve"> одинаковое задание. Например, комплекс контрольн</w:t>
      </w:r>
      <w:r w:rsidR="00C54A77">
        <w:rPr>
          <w:rFonts w:ascii="Times New Roman" w:hAnsi="Times New Roman" w:cs="Times New Roman"/>
          <w:sz w:val="28"/>
          <w:szCs w:val="28"/>
        </w:rPr>
        <w:t xml:space="preserve">ых упражнений по ОФП. 3. </w:t>
      </w:r>
      <w:proofErr w:type="gramStart"/>
      <w:r w:rsidR="00C54A77">
        <w:rPr>
          <w:rFonts w:ascii="Times New Roman" w:hAnsi="Times New Roman" w:cs="Times New Roman"/>
          <w:sz w:val="28"/>
          <w:szCs w:val="28"/>
        </w:rPr>
        <w:t>При вы</w:t>
      </w:r>
      <w:r w:rsidRPr="00C54A77">
        <w:rPr>
          <w:rFonts w:ascii="Times New Roman" w:hAnsi="Times New Roman" w:cs="Times New Roman"/>
          <w:sz w:val="28"/>
          <w:szCs w:val="28"/>
        </w:rPr>
        <w:t>полнении тестов, в которых нужно показать максимально возможный двигательный результат, измер</w:t>
      </w:r>
      <w:r w:rsidR="00C54A77">
        <w:rPr>
          <w:rFonts w:ascii="Times New Roman" w:hAnsi="Times New Roman" w:cs="Times New Roman"/>
          <w:sz w:val="28"/>
          <w:szCs w:val="28"/>
        </w:rPr>
        <w:t xml:space="preserve">яют значения биомеханических, </w:t>
      </w:r>
      <w:r w:rsidRPr="00C54A77">
        <w:rPr>
          <w:rFonts w:ascii="Times New Roman" w:hAnsi="Times New Roman" w:cs="Times New Roman"/>
          <w:sz w:val="28"/>
          <w:szCs w:val="28"/>
        </w:rPr>
        <w:t xml:space="preserve"> физиологических, биохимических и других показателей (силы, проявляемые в тесте:</w:t>
      </w:r>
      <w:proofErr w:type="gramEnd"/>
      <w:r w:rsidRPr="00C54A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54A77">
        <w:rPr>
          <w:rFonts w:ascii="Times New Roman" w:hAnsi="Times New Roman" w:cs="Times New Roman"/>
          <w:sz w:val="28"/>
          <w:szCs w:val="28"/>
        </w:rPr>
        <w:t xml:space="preserve">ЧСС, МПК, анаэробный порог, </w:t>
      </w:r>
      <w:proofErr w:type="spellStart"/>
      <w:r w:rsidRPr="00C54A77">
        <w:rPr>
          <w:rFonts w:ascii="Times New Roman" w:hAnsi="Times New Roman" w:cs="Times New Roman"/>
          <w:sz w:val="28"/>
          <w:szCs w:val="28"/>
        </w:rPr>
        <w:t>лактат</w:t>
      </w:r>
      <w:proofErr w:type="spellEnd"/>
      <w:r w:rsidRPr="00C54A77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C54A77" w:rsidRDefault="00C54A77" w:rsidP="00C54A7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21F3A" w:rsidRPr="00C54A77">
        <w:rPr>
          <w:rFonts w:ascii="Times New Roman" w:hAnsi="Times New Roman" w:cs="Times New Roman"/>
          <w:sz w:val="28"/>
          <w:szCs w:val="28"/>
        </w:rPr>
        <w:t xml:space="preserve"> Особенность таких тестов — необходимость высокого психологического настроя, мотивации на достижение предельных результатов. Исходя из задач управления подготовкой самбистов, различают следующие виды контроля: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21F3A" w:rsidRPr="00C54A77">
        <w:rPr>
          <w:rFonts w:ascii="Times New Roman" w:hAnsi="Times New Roman" w:cs="Times New Roman"/>
          <w:sz w:val="28"/>
          <w:szCs w:val="28"/>
        </w:rPr>
        <w:t xml:space="preserve">•Оперативный контроль — используется тренером и другими специалистами, участвующими в подготовке спортсмена, в отдельном тренировочном занятии. Направлен на оценку реакций на тренировочные или соревновательные нагрузки (качество исполнения технических приемов и комбинаций в целом, настрой и поведение спортсменов в сложных условиях соревновательной и тренировочной деятельности). </w:t>
      </w:r>
    </w:p>
    <w:p w:rsidR="00C54A77" w:rsidRDefault="00921F3A" w:rsidP="00C54A7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54A77">
        <w:rPr>
          <w:rFonts w:ascii="Times New Roman" w:hAnsi="Times New Roman" w:cs="Times New Roman"/>
          <w:sz w:val="28"/>
          <w:szCs w:val="28"/>
        </w:rPr>
        <w:t xml:space="preserve">•Текущий контроль — связан с тренировочными и соревновательными микроциклами и направлен на изучение следовых процессов после </w:t>
      </w:r>
      <w:r w:rsidRPr="00C54A77">
        <w:rPr>
          <w:rFonts w:ascii="Times New Roman" w:hAnsi="Times New Roman" w:cs="Times New Roman"/>
          <w:sz w:val="28"/>
          <w:szCs w:val="28"/>
        </w:rPr>
        <w:lastRenderedPageBreak/>
        <w:t>выполнения нагрузок различной направленности, усвоение или совершенствование технико-тактических навыков.</w:t>
      </w:r>
    </w:p>
    <w:p w:rsidR="00C54A77" w:rsidRDefault="00921F3A" w:rsidP="00C54A7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54A77">
        <w:rPr>
          <w:rFonts w:ascii="Times New Roman" w:hAnsi="Times New Roman" w:cs="Times New Roman"/>
          <w:sz w:val="28"/>
          <w:szCs w:val="28"/>
        </w:rPr>
        <w:t xml:space="preserve"> •Этапный контроль — связан с продолжительными циклами тренировки: периодами, этапами макроцикла. Направлен на комплексное определение итогов конкретного этапа,</w:t>
      </w:r>
      <w:r>
        <w:t xml:space="preserve"> </w:t>
      </w:r>
      <w:r w:rsidRPr="00C54A77">
        <w:rPr>
          <w:rFonts w:ascii="Times New Roman" w:hAnsi="Times New Roman" w:cs="Times New Roman"/>
          <w:sz w:val="28"/>
          <w:szCs w:val="28"/>
        </w:rPr>
        <w:t xml:space="preserve">выраженных в спортивных результатах и показателях тестов, отражающих общий уровень подготовленности спортсмена и ее отдельных сторон. Контроль за соревновательными и тренировочными воздействиями </w:t>
      </w:r>
    </w:p>
    <w:p w:rsidR="00C54A77" w:rsidRDefault="00C54A77" w:rsidP="00C54A7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921F3A" w:rsidRPr="00C54A77">
        <w:rPr>
          <w:rFonts w:ascii="Times New Roman" w:hAnsi="Times New Roman" w:cs="Times New Roman"/>
          <w:sz w:val="28"/>
          <w:szCs w:val="28"/>
        </w:rPr>
        <w:t>Контроль за соревновательными воздействиями имеет два направления: 1.Контроль за результатами соревнований в циклах подготовки такого контроля оценивают количество соревнований в определенном (чаще всего в годичном) цикле подготовки и динамику результатов</w:t>
      </w:r>
      <w:proofErr w:type="gramEnd"/>
    </w:p>
    <w:p w:rsidR="00C54A77" w:rsidRDefault="00921F3A" w:rsidP="00C54A7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54A77">
        <w:rPr>
          <w:rFonts w:ascii="Times New Roman" w:hAnsi="Times New Roman" w:cs="Times New Roman"/>
          <w:sz w:val="28"/>
          <w:szCs w:val="28"/>
        </w:rPr>
        <w:t xml:space="preserve"> 2.Измерение и оценка эффективности соревновательной деятельности. Врачебный контроль Основными задачами врачебного контроля являются: •определение состояния здоровья и уровня функционального состояни</w:t>
      </w:r>
      <w:r w:rsidR="00C54A77">
        <w:rPr>
          <w:rFonts w:ascii="Times New Roman" w:hAnsi="Times New Roman" w:cs="Times New Roman"/>
          <w:sz w:val="28"/>
          <w:szCs w:val="28"/>
        </w:rPr>
        <w:t xml:space="preserve">я </w:t>
      </w:r>
      <w:r w:rsidRPr="00C54A77">
        <w:rPr>
          <w:rFonts w:ascii="Times New Roman" w:hAnsi="Times New Roman" w:cs="Times New Roman"/>
          <w:sz w:val="28"/>
          <w:szCs w:val="28"/>
        </w:rPr>
        <w:t>юных спортсменов для занятий;</w:t>
      </w:r>
    </w:p>
    <w:p w:rsidR="00C54A77" w:rsidRDefault="00921F3A" w:rsidP="00C54A7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54A77">
        <w:rPr>
          <w:rFonts w:ascii="Times New Roman" w:hAnsi="Times New Roman" w:cs="Times New Roman"/>
          <w:sz w:val="28"/>
          <w:szCs w:val="28"/>
        </w:rPr>
        <w:t xml:space="preserve"> •систематические наблюдения за изменениями в состоянии физической и функциональной подготовленности, происходящими под влиянием регулярных занятий, и определение индивидуальных норм нагрузок. </w:t>
      </w:r>
      <w:r w:rsidR="00C54A7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C54A7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54A77">
        <w:rPr>
          <w:rFonts w:ascii="Times New Roman" w:hAnsi="Times New Roman" w:cs="Times New Roman"/>
          <w:sz w:val="28"/>
          <w:szCs w:val="28"/>
        </w:rPr>
        <w:t xml:space="preserve"> состоянием здоровья спорт</w:t>
      </w:r>
      <w:r w:rsidR="00C54A77">
        <w:rPr>
          <w:rFonts w:ascii="Times New Roman" w:hAnsi="Times New Roman" w:cs="Times New Roman"/>
          <w:sz w:val="28"/>
          <w:szCs w:val="28"/>
        </w:rPr>
        <w:t xml:space="preserve">сменов осуществляется </w:t>
      </w:r>
      <w:r w:rsidRPr="00C54A77">
        <w:rPr>
          <w:rFonts w:ascii="Times New Roman" w:hAnsi="Times New Roman" w:cs="Times New Roman"/>
          <w:sz w:val="28"/>
          <w:szCs w:val="28"/>
        </w:rPr>
        <w:t xml:space="preserve"> специалистами врачебно</w:t>
      </w:r>
      <w:r w:rsidR="00C54A77">
        <w:rPr>
          <w:rFonts w:ascii="Times New Roman" w:hAnsi="Times New Roman" w:cs="Times New Roman"/>
          <w:sz w:val="28"/>
          <w:szCs w:val="28"/>
        </w:rPr>
        <w:t>-</w:t>
      </w:r>
      <w:r w:rsidRPr="00C54A77">
        <w:rPr>
          <w:rFonts w:ascii="Times New Roman" w:hAnsi="Times New Roman" w:cs="Times New Roman"/>
          <w:sz w:val="28"/>
          <w:szCs w:val="28"/>
        </w:rPr>
        <w:t xml:space="preserve">физкультурного диспансера. Углубленное медицинское обследование спортсмены проходят два раза в год, в конце подготовительного и соревновательного периода. Углубленное медицинское обследование включает: анамнез, врачебное освидетельствование для определения уровня физического развития и биологического созревания, электрокардиографическое исследование, клинические анализы крови и мочи. </w:t>
      </w:r>
    </w:p>
    <w:p w:rsidR="00EE4FEB" w:rsidRDefault="00C54A77" w:rsidP="00C54A7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921F3A" w:rsidRPr="00C54A77">
        <w:rPr>
          <w:rFonts w:ascii="Times New Roman" w:hAnsi="Times New Roman" w:cs="Times New Roman"/>
          <w:sz w:val="28"/>
          <w:szCs w:val="28"/>
        </w:rPr>
        <w:t>Обследование у врачей-специалистов: хирурга, невропатолога, окулиста, отоларинголога, дерматолога, стоматолога, гинеколога (для девушек).</w:t>
      </w:r>
      <w:proofErr w:type="gramEnd"/>
      <w:r w:rsidR="00921F3A" w:rsidRPr="00C54A77">
        <w:rPr>
          <w:rFonts w:ascii="Times New Roman" w:hAnsi="Times New Roman" w:cs="Times New Roman"/>
          <w:sz w:val="28"/>
          <w:szCs w:val="28"/>
        </w:rPr>
        <w:t xml:space="preserve"> В случае необходимости, по медицинским показателям, организуются дополнительные консультации у других специалистов. К занятиям допускаются юные спортсмены, отнесенные к основной медицинской группе. Углубленное обследование спортсмена проводится совместно с врачом, тренером, в местах тренировок, соревнований, отдыха и учебы занимающихся. Такие наблюдения играют в большинстве решающую роль в индивидуализации тренировочного процесса. Заключение по результатам углубленного обследования содержит оценку состояния здоровья и физического развития, биологический возраст и </w:t>
      </w:r>
      <w:r w:rsidR="00EE4FEB">
        <w:rPr>
          <w:rFonts w:ascii="Times New Roman" w:hAnsi="Times New Roman" w:cs="Times New Roman"/>
          <w:sz w:val="28"/>
          <w:szCs w:val="28"/>
        </w:rPr>
        <w:t>его соответствие паспортному,</w:t>
      </w:r>
      <w:r w:rsidR="00187D60">
        <w:rPr>
          <w:rFonts w:ascii="Times New Roman" w:hAnsi="Times New Roman" w:cs="Times New Roman"/>
          <w:sz w:val="28"/>
          <w:szCs w:val="28"/>
        </w:rPr>
        <w:t xml:space="preserve"> </w:t>
      </w:r>
      <w:r w:rsidR="00921F3A" w:rsidRPr="00C54A77">
        <w:rPr>
          <w:rFonts w:ascii="Times New Roman" w:hAnsi="Times New Roman" w:cs="Times New Roman"/>
          <w:sz w:val="28"/>
          <w:szCs w:val="28"/>
        </w:rPr>
        <w:t>рекомендации по лечебно-профилактическим и восстановительным мероприятиям и режиму.</w:t>
      </w:r>
    </w:p>
    <w:p w:rsidR="00204A14" w:rsidRDefault="00EE4FEB" w:rsidP="00C54A7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21F3A" w:rsidRPr="00C54A77">
        <w:rPr>
          <w:rFonts w:ascii="Times New Roman" w:hAnsi="Times New Roman" w:cs="Times New Roman"/>
          <w:sz w:val="28"/>
          <w:szCs w:val="28"/>
        </w:rPr>
        <w:t xml:space="preserve"> Контроль за уровнем физической работоспособности и функционального состояния организма </w:t>
      </w:r>
      <w:r w:rsidR="00921F3A" w:rsidRPr="00204A14">
        <w:rPr>
          <w:rFonts w:ascii="Times New Roman" w:hAnsi="Times New Roman" w:cs="Times New Roman"/>
          <w:sz w:val="28"/>
          <w:szCs w:val="28"/>
        </w:rPr>
        <w:t>спор</w:t>
      </w:r>
      <w:r w:rsidR="00921F3A" w:rsidRPr="00C54A77">
        <w:rPr>
          <w:rFonts w:ascii="Times New Roman" w:hAnsi="Times New Roman" w:cs="Times New Roman"/>
          <w:sz w:val="28"/>
          <w:szCs w:val="28"/>
        </w:rPr>
        <w:t>тсмена проводится в рамках этапного комплексного обследования для определения потенциальн</w:t>
      </w:r>
      <w:r w:rsidR="00204A14">
        <w:rPr>
          <w:rFonts w:ascii="Times New Roman" w:hAnsi="Times New Roman" w:cs="Times New Roman"/>
          <w:sz w:val="28"/>
          <w:szCs w:val="28"/>
        </w:rPr>
        <w:t>ых возможностей</w:t>
      </w:r>
      <w:proofErr w:type="gramStart"/>
      <w:r w:rsidR="00204A14">
        <w:rPr>
          <w:rFonts w:ascii="Times New Roman" w:hAnsi="Times New Roman" w:cs="Times New Roman"/>
          <w:sz w:val="28"/>
          <w:szCs w:val="28"/>
        </w:rPr>
        <w:t xml:space="preserve"> </w:t>
      </w:r>
      <w:r w:rsidR="00921F3A" w:rsidRPr="00C54A7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921F3A" w:rsidRPr="00C54A77">
        <w:rPr>
          <w:rFonts w:ascii="Times New Roman" w:hAnsi="Times New Roman" w:cs="Times New Roman"/>
          <w:sz w:val="28"/>
          <w:szCs w:val="28"/>
        </w:rPr>
        <w:t xml:space="preserve"> динамики уровня тренированности, соответствия, выполняемых тренировочных и соревновательных нагрузок физическим и функциональным возможностям организма. В исследовании используются стандартные тестирующие процедуры с дозированными или максимальными нагрузками. </w:t>
      </w:r>
    </w:p>
    <w:p w:rsidR="0034433A" w:rsidRDefault="0034433A" w:rsidP="00C54A7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4433A" w:rsidRDefault="00AC526B" w:rsidP="0034433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433A">
        <w:rPr>
          <w:rFonts w:ascii="Times New Roman" w:hAnsi="Times New Roman" w:cs="Times New Roman"/>
          <w:b/>
          <w:sz w:val="28"/>
          <w:szCs w:val="28"/>
        </w:rPr>
        <w:t>Задачи, виды и организация биохимического контроля.</w:t>
      </w:r>
    </w:p>
    <w:p w:rsidR="0034433A" w:rsidRPr="0034433A" w:rsidRDefault="0034433A" w:rsidP="0034433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433A" w:rsidRDefault="0034433A" w:rsidP="00AC526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C526B" w:rsidRPr="00AC526B">
        <w:rPr>
          <w:rFonts w:ascii="Times New Roman" w:hAnsi="Times New Roman" w:cs="Times New Roman"/>
          <w:sz w:val="28"/>
          <w:szCs w:val="28"/>
        </w:rPr>
        <w:t xml:space="preserve">В спорте наряду с медицинским, педагогическим, психологическим и физиологическим контролем используется биохимический </w:t>
      </w:r>
      <w:proofErr w:type="gramStart"/>
      <w:r w:rsidR="00AC526B" w:rsidRPr="00AC526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C526B" w:rsidRPr="00AC526B">
        <w:rPr>
          <w:rFonts w:ascii="Times New Roman" w:hAnsi="Times New Roman" w:cs="Times New Roman"/>
          <w:sz w:val="28"/>
          <w:szCs w:val="28"/>
        </w:rPr>
        <w:t xml:space="preserve"> функциональным состоянием спортсмена. Определение биохимических показателей обмена веществ позволяет решать следующие задачи комплексного обследования:</w:t>
      </w:r>
    </w:p>
    <w:p w:rsidR="0034433A" w:rsidRDefault="00AC526B" w:rsidP="00AC526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C52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C526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C526B">
        <w:rPr>
          <w:rFonts w:ascii="Times New Roman" w:hAnsi="Times New Roman" w:cs="Times New Roman"/>
          <w:sz w:val="28"/>
          <w:szCs w:val="28"/>
        </w:rPr>
        <w:t xml:space="preserve"> функциональным состоянием организма спортсмена, которое отражает эффективность и рациональность выполняемой индивид</w:t>
      </w:r>
      <w:r w:rsidR="0034433A">
        <w:rPr>
          <w:rFonts w:ascii="Times New Roman" w:hAnsi="Times New Roman" w:cs="Times New Roman"/>
          <w:sz w:val="28"/>
          <w:szCs w:val="28"/>
        </w:rPr>
        <w:t>уальной тренировочной программы;</w:t>
      </w:r>
    </w:p>
    <w:p w:rsidR="0034433A" w:rsidRDefault="00AC526B" w:rsidP="00AC526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C526B">
        <w:rPr>
          <w:rFonts w:ascii="Times New Roman" w:hAnsi="Times New Roman" w:cs="Times New Roman"/>
          <w:sz w:val="28"/>
          <w:szCs w:val="28"/>
        </w:rPr>
        <w:t xml:space="preserve"> наблюдение за адаптационными изменениями основных энергетических систем и функциональной перестройкой ор</w:t>
      </w:r>
      <w:r w:rsidR="0034433A">
        <w:rPr>
          <w:rFonts w:ascii="Times New Roman" w:hAnsi="Times New Roman" w:cs="Times New Roman"/>
          <w:sz w:val="28"/>
          <w:szCs w:val="28"/>
        </w:rPr>
        <w:t xml:space="preserve">ганизма в процессе тренировки. </w:t>
      </w:r>
    </w:p>
    <w:p w:rsidR="00DB65E8" w:rsidRDefault="0034433A" w:rsidP="00AC526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AC526B" w:rsidRPr="00AC526B">
        <w:rPr>
          <w:rFonts w:ascii="Times New Roman" w:hAnsi="Times New Roman" w:cs="Times New Roman"/>
          <w:sz w:val="28"/>
          <w:szCs w:val="28"/>
        </w:rPr>
        <w:t>Биохимический контроль позволяет также решать такие частные задачи, как выявление реакции организма на физические нагрузки, оценка уровня тренированности, адекватности применения фармакологических и других восстанавливающих средств, роли энергетических метаболических систем в мышечной деятельности, воздействия климатических факторов и др. В связи с этим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AC526B" w:rsidRPr="00AC526B">
        <w:rPr>
          <w:rFonts w:ascii="Times New Roman" w:hAnsi="Times New Roman" w:cs="Times New Roman"/>
          <w:sz w:val="28"/>
          <w:szCs w:val="28"/>
        </w:rPr>
        <w:t xml:space="preserve"> в практике спорта используется биохимический контроль на различных этапах </w:t>
      </w:r>
      <w:r>
        <w:rPr>
          <w:rFonts w:ascii="Times New Roman" w:hAnsi="Times New Roman" w:cs="Times New Roman"/>
          <w:sz w:val="28"/>
          <w:szCs w:val="28"/>
        </w:rPr>
        <w:t xml:space="preserve">подготовки спортсменов. </w:t>
      </w:r>
      <w:proofErr w:type="gramEnd"/>
    </w:p>
    <w:p w:rsidR="0034433A" w:rsidRDefault="0034433A" w:rsidP="00AC526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4433A" w:rsidRDefault="0034433A" w:rsidP="0034433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433A">
        <w:rPr>
          <w:rFonts w:ascii="Times New Roman" w:hAnsi="Times New Roman" w:cs="Times New Roman"/>
          <w:b/>
          <w:sz w:val="28"/>
          <w:szCs w:val="28"/>
        </w:rPr>
        <w:t>Организация и проведение психологического контроля</w:t>
      </w:r>
    </w:p>
    <w:p w:rsidR="0034433A" w:rsidRPr="0034433A" w:rsidRDefault="0034433A" w:rsidP="0034433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433A" w:rsidRDefault="0034433A" w:rsidP="00AC526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4433A">
        <w:rPr>
          <w:rFonts w:ascii="Times New Roman" w:hAnsi="Times New Roman" w:cs="Times New Roman"/>
          <w:sz w:val="28"/>
          <w:szCs w:val="28"/>
        </w:rPr>
        <w:t xml:space="preserve">Психолог осуществляет контроль над деятельностью спортсменов. В практике спорта принято выделять три вида контроля – этапный, текущий и оперативный. </w:t>
      </w:r>
    </w:p>
    <w:p w:rsidR="0034433A" w:rsidRDefault="0034433A" w:rsidP="00AC526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4433A">
        <w:rPr>
          <w:rFonts w:ascii="Times New Roman" w:hAnsi="Times New Roman" w:cs="Times New Roman"/>
          <w:sz w:val="28"/>
          <w:szCs w:val="28"/>
        </w:rPr>
        <w:t>Каждый из них увязывается с соответствующим типом физических и психических состояний спортсменов. Целью контроля является оптимизация процесса подготовки и соревновательной деятельности спортсменов на о</w:t>
      </w:r>
      <w:r>
        <w:rPr>
          <w:rFonts w:ascii="Times New Roman" w:hAnsi="Times New Roman" w:cs="Times New Roman"/>
          <w:sz w:val="28"/>
          <w:szCs w:val="28"/>
        </w:rPr>
        <w:t>снове объективной оценки раз</w:t>
      </w:r>
      <w:r w:rsidRPr="0034433A">
        <w:rPr>
          <w:rFonts w:ascii="Times New Roman" w:hAnsi="Times New Roman" w:cs="Times New Roman"/>
          <w:sz w:val="28"/>
          <w:szCs w:val="28"/>
        </w:rPr>
        <w:t>личных сторон их подготовленности и функциональных возможностей важнейших систем организма.</w:t>
      </w:r>
    </w:p>
    <w:p w:rsidR="0034433A" w:rsidRDefault="0034433A" w:rsidP="00AC526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4433A">
        <w:rPr>
          <w:rFonts w:ascii="Times New Roman" w:hAnsi="Times New Roman" w:cs="Times New Roman"/>
          <w:sz w:val="28"/>
          <w:szCs w:val="28"/>
        </w:rPr>
        <w:t xml:space="preserve"> Предметом психологического контроля в спорте является содержание учебно-тренировочного процесса, соревновательной деятельности, состояние различных сторон подготовленности спортсменов, их работоспособность, возможности функциональных систем. Этапный контроль позволяет оценить этапное состояние спортсмена, которое является следствием долговременного тренировочного эффекта. </w:t>
      </w:r>
    </w:p>
    <w:p w:rsidR="0034433A" w:rsidRDefault="0034433A" w:rsidP="00AC526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4433A">
        <w:rPr>
          <w:rFonts w:ascii="Times New Roman" w:hAnsi="Times New Roman" w:cs="Times New Roman"/>
          <w:sz w:val="28"/>
          <w:szCs w:val="28"/>
        </w:rPr>
        <w:t>Такие состояния спортсмена являются результатом длительной подготовки – в течение ряда лет, года, макроцикла, периода или этапа. Текущий контроль направлен на оценку текущих состояний, т.е. тех состояний, которые являются следствием нагрузок серий занятий, тренировочных или соревновательных микроциклов.</w:t>
      </w:r>
    </w:p>
    <w:p w:rsidR="0034433A" w:rsidRDefault="0034433A" w:rsidP="00AC526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4433A">
        <w:rPr>
          <w:rFonts w:ascii="Times New Roman" w:hAnsi="Times New Roman" w:cs="Times New Roman"/>
          <w:sz w:val="28"/>
          <w:szCs w:val="28"/>
        </w:rPr>
        <w:t xml:space="preserve"> Оперативный контроль предусматривает оценку оперативных состояний – срочных реакций организма спортсменов на нагрузки в ходе отдельных тренировочных занятий и соревнований. Психологический контроль связан в первую очередь с изучением особенностей личности спортсменов, их психического состояния и подготовленности, общего микроклимата и условий тренировочной и соревновательной деятельности и др. Центральной </w:t>
      </w:r>
      <w:r w:rsidRPr="0034433A">
        <w:rPr>
          <w:rFonts w:ascii="Times New Roman" w:hAnsi="Times New Roman" w:cs="Times New Roman"/>
          <w:sz w:val="28"/>
          <w:szCs w:val="28"/>
        </w:rPr>
        <w:lastRenderedPageBreak/>
        <w:t>проблемой учета психологических аспектов организации управления и контроля тренировочным процессом является диагностика и оценка психического состояния спортсмена.</w:t>
      </w:r>
    </w:p>
    <w:p w:rsidR="0034433A" w:rsidRDefault="0034433A" w:rsidP="00AC526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4433A">
        <w:rPr>
          <w:rFonts w:ascii="Times New Roman" w:hAnsi="Times New Roman" w:cs="Times New Roman"/>
          <w:sz w:val="28"/>
          <w:szCs w:val="28"/>
        </w:rPr>
        <w:t xml:space="preserve"> Современный спорт характеризуется высокой интенсивностью и большими объёмами физических нагрузок. Под влиянием нагрузок, их объёма, интенсивности, длительности физиологические и психологические функциональные системы организма спортсмена могут работать в режимах: </w:t>
      </w:r>
      <w:proofErr w:type="spellStart"/>
      <w:r w:rsidRPr="0034433A">
        <w:rPr>
          <w:rFonts w:ascii="Times New Roman" w:hAnsi="Times New Roman" w:cs="Times New Roman"/>
          <w:sz w:val="28"/>
          <w:szCs w:val="28"/>
        </w:rPr>
        <w:t>самовосстанавливаемости</w:t>
      </w:r>
      <w:proofErr w:type="spellEnd"/>
      <w:r w:rsidRPr="003443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4433A">
        <w:rPr>
          <w:rFonts w:ascii="Times New Roman" w:hAnsi="Times New Roman" w:cs="Times New Roman"/>
          <w:sz w:val="28"/>
          <w:szCs w:val="28"/>
        </w:rPr>
        <w:t>восстанавливаемостии</w:t>
      </w:r>
      <w:proofErr w:type="spellEnd"/>
      <w:r w:rsidRPr="0034433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4433A">
        <w:rPr>
          <w:rFonts w:ascii="Times New Roman" w:hAnsi="Times New Roman" w:cs="Times New Roman"/>
          <w:sz w:val="28"/>
          <w:szCs w:val="28"/>
        </w:rPr>
        <w:t>невосстанавливаемости</w:t>
      </w:r>
      <w:proofErr w:type="spellEnd"/>
      <w:r w:rsidRPr="0034433A">
        <w:rPr>
          <w:rFonts w:ascii="Times New Roman" w:hAnsi="Times New Roman" w:cs="Times New Roman"/>
          <w:sz w:val="28"/>
          <w:szCs w:val="28"/>
        </w:rPr>
        <w:t xml:space="preserve"> функциональных возможностей</w:t>
      </w:r>
      <w:r w:rsidR="00636B61">
        <w:rPr>
          <w:rFonts w:ascii="Times New Roman" w:hAnsi="Times New Roman" w:cs="Times New Roman"/>
          <w:sz w:val="28"/>
          <w:szCs w:val="28"/>
        </w:rPr>
        <w:t>.</w:t>
      </w:r>
    </w:p>
    <w:p w:rsidR="00636B61" w:rsidRDefault="00636B61" w:rsidP="00AC526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36B61" w:rsidRDefault="00004F5B" w:rsidP="00636B6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523F96">
        <w:rPr>
          <w:rFonts w:ascii="Times New Roman" w:hAnsi="Times New Roman" w:cs="Times New Roman"/>
          <w:b/>
          <w:sz w:val="28"/>
          <w:szCs w:val="28"/>
        </w:rPr>
        <w:t>.7</w:t>
      </w:r>
      <w:r w:rsidR="00636B61" w:rsidRPr="00417ACD">
        <w:rPr>
          <w:rFonts w:ascii="Times New Roman" w:hAnsi="Times New Roman" w:cs="Times New Roman"/>
          <w:b/>
          <w:sz w:val="28"/>
          <w:szCs w:val="28"/>
        </w:rPr>
        <w:t>. Программный материал для практических занятий по каждому этапу подготовки.</w:t>
      </w:r>
    </w:p>
    <w:p w:rsidR="00636B61" w:rsidRPr="00417ACD" w:rsidRDefault="00636B61" w:rsidP="00636B6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6B61" w:rsidRDefault="00636B61" w:rsidP="00636B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17ACD">
        <w:rPr>
          <w:rFonts w:ascii="Times New Roman" w:hAnsi="Times New Roman" w:cs="Times New Roman"/>
          <w:sz w:val="28"/>
          <w:szCs w:val="28"/>
        </w:rPr>
        <w:t xml:space="preserve"> Он планируется с учетом возрастных особенностей занимающихся. Разделы программного материала взаимосвязаны друг с другом в процессе многолетней подготовки самбистов. </w:t>
      </w:r>
    </w:p>
    <w:p w:rsidR="00636B61" w:rsidRDefault="00636B61" w:rsidP="00636B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17ACD">
        <w:rPr>
          <w:rFonts w:ascii="Times New Roman" w:hAnsi="Times New Roman" w:cs="Times New Roman"/>
          <w:sz w:val="28"/>
          <w:szCs w:val="28"/>
        </w:rPr>
        <w:t xml:space="preserve">Программный материал может выполняться </w:t>
      </w:r>
      <w:proofErr w:type="gramStart"/>
      <w:r w:rsidRPr="00417ACD">
        <w:rPr>
          <w:rFonts w:ascii="Times New Roman" w:hAnsi="Times New Roman" w:cs="Times New Roman"/>
          <w:sz w:val="28"/>
          <w:szCs w:val="28"/>
        </w:rPr>
        <w:t>занимающимися</w:t>
      </w:r>
      <w:proofErr w:type="gramEnd"/>
      <w:r w:rsidRPr="00417ACD">
        <w:rPr>
          <w:rFonts w:ascii="Times New Roman" w:hAnsi="Times New Roman" w:cs="Times New Roman"/>
          <w:sz w:val="28"/>
          <w:szCs w:val="28"/>
        </w:rPr>
        <w:t xml:space="preserve"> в составе общей группы, индивидуально (работа по заданию тренера-преподавателя отдельно от группы) или самостоятельно (выполнение общеразвивающих или специальных упражнений) в свободное время с учетом рекомендаций тренера-преподавателя.</w:t>
      </w:r>
    </w:p>
    <w:p w:rsidR="00636B61" w:rsidRDefault="00636B61" w:rsidP="00636B6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ACD">
        <w:rPr>
          <w:rFonts w:ascii="Times New Roman" w:hAnsi="Times New Roman" w:cs="Times New Roman"/>
          <w:b/>
          <w:sz w:val="28"/>
          <w:szCs w:val="28"/>
        </w:rPr>
        <w:t>Программный материал для группы начальной подготовки 1 года обучения</w:t>
      </w:r>
    </w:p>
    <w:p w:rsidR="00636B61" w:rsidRPr="00417ACD" w:rsidRDefault="00636B61" w:rsidP="00636B61">
      <w:pPr>
        <w:pStyle w:val="a3"/>
        <w:spacing w:after="0" w:line="240" w:lineRule="auto"/>
        <w:ind w:left="993" w:hanging="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6B61" w:rsidRPr="00417ACD" w:rsidRDefault="00636B61" w:rsidP="00636B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</w:t>
      </w:r>
      <w:r w:rsidRPr="00417ACD">
        <w:rPr>
          <w:rFonts w:ascii="Times New Roman" w:hAnsi="Times New Roman" w:cs="Times New Roman"/>
          <w:sz w:val="28"/>
          <w:szCs w:val="28"/>
        </w:rPr>
        <w:t>Освоить подготовительные действия, куда входят общеразвивающие, строевые, акробатические упражнения, приёмы страховки и самостраховки, действия, связанные с ритуалами самбо</w:t>
      </w:r>
    </w:p>
    <w:p w:rsidR="00636B61" w:rsidRDefault="00636B61" w:rsidP="00636B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</w:t>
      </w:r>
      <w:r w:rsidRPr="00417ACD">
        <w:rPr>
          <w:rFonts w:ascii="Times New Roman" w:hAnsi="Times New Roman" w:cs="Times New Roman"/>
          <w:sz w:val="28"/>
          <w:szCs w:val="28"/>
        </w:rPr>
        <w:t>Сформировать базовые понятия: стойки, взаиморасположения, передвижения. Выведение из равновесия, изучить два классических способов захвата.</w:t>
      </w:r>
    </w:p>
    <w:p w:rsidR="00636B61" w:rsidRDefault="00636B61" w:rsidP="00636B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17ACD">
        <w:rPr>
          <w:rFonts w:ascii="Times New Roman" w:hAnsi="Times New Roman" w:cs="Times New Roman"/>
          <w:sz w:val="28"/>
          <w:szCs w:val="28"/>
        </w:rPr>
        <w:t xml:space="preserve"> Освоить передвижения, взаиморасположение. Вы</w:t>
      </w:r>
      <w:r>
        <w:rPr>
          <w:rFonts w:ascii="Times New Roman" w:hAnsi="Times New Roman" w:cs="Times New Roman"/>
          <w:sz w:val="28"/>
          <w:szCs w:val="28"/>
        </w:rPr>
        <w:t>ведение из равновесия.   3.</w:t>
      </w:r>
      <w:r w:rsidRPr="00417ACD">
        <w:rPr>
          <w:rFonts w:ascii="Times New Roman" w:hAnsi="Times New Roman" w:cs="Times New Roman"/>
          <w:sz w:val="28"/>
          <w:szCs w:val="28"/>
        </w:rPr>
        <w:t>Заложить основы выполнения четырёх технических действий в партере (удержания). Изучить шесть способов переворотов в партере и защита от удержаний. Изучить бросок через бедро.</w:t>
      </w:r>
    </w:p>
    <w:p w:rsidR="00636B61" w:rsidRDefault="00636B61" w:rsidP="00636B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ACD">
        <w:rPr>
          <w:rFonts w:ascii="Times New Roman" w:hAnsi="Times New Roman" w:cs="Times New Roman"/>
          <w:sz w:val="28"/>
          <w:szCs w:val="28"/>
        </w:rPr>
        <w:t xml:space="preserve"> 4. Ознакомить с правилами оценки технических действий в партере </w:t>
      </w:r>
    </w:p>
    <w:p w:rsidR="00636B61" w:rsidRDefault="00636B61" w:rsidP="00636B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7ACD">
        <w:rPr>
          <w:rFonts w:ascii="Times New Roman" w:hAnsi="Times New Roman" w:cs="Times New Roman"/>
          <w:sz w:val="28"/>
          <w:szCs w:val="28"/>
        </w:rPr>
        <w:t>5. Изучить основные команды судей и название оценок технических действий в стойке и партере.</w:t>
      </w:r>
    </w:p>
    <w:p w:rsidR="00636B61" w:rsidRDefault="00636B61" w:rsidP="00636B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ACD">
        <w:rPr>
          <w:rFonts w:ascii="Times New Roman" w:hAnsi="Times New Roman" w:cs="Times New Roman"/>
          <w:sz w:val="28"/>
          <w:szCs w:val="28"/>
        </w:rPr>
        <w:t xml:space="preserve"> СОДЕРЖАНИЕ программного материала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6B61" w:rsidRDefault="00636B61" w:rsidP="00636B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ACD">
        <w:rPr>
          <w:rFonts w:ascii="Times New Roman" w:hAnsi="Times New Roman" w:cs="Times New Roman"/>
          <w:sz w:val="28"/>
          <w:szCs w:val="28"/>
        </w:rPr>
        <w:t xml:space="preserve"> 1. История самбо </w:t>
      </w:r>
    </w:p>
    <w:p w:rsidR="00636B61" w:rsidRDefault="00636B61" w:rsidP="00636B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ACD">
        <w:rPr>
          <w:rFonts w:ascii="Times New Roman" w:hAnsi="Times New Roman" w:cs="Times New Roman"/>
          <w:sz w:val="28"/>
          <w:szCs w:val="28"/>
        </w:rPr>
        <w:t xml:space="preserve">2. Основные команды судей и тренера. </w:t>
      </w:r>
    </w:p>
    <w:p w:rsidR="00636B61" w:rsidRDefault="00636B61" w:rsidP="00636B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ACD">
        <w:rPr>
          <w:rFonts w:ascii="Times New Roman" w:hAnsi="Times New Roman" w:cs="Times New Roman"/>
          <w:sz w:val="28"/>
          <w:szCs w:val="28"/>
        </w:rPr>
        <w:t xml:space="preserve">3. Падение. Страховка и </w:t>
      </w:r>
      <w:proofErr w:type="spellStart"/>
      <w:r w:rsidRPr="00417ACD">
        <w:rPr>
          <w:rFonts w:ascii="Times New Roman" w:hAnsi="Times New Roman" w:cs="Times New Roman"/>
          <w:sz w:val="28"/>
          <w:szCs w:val="28"/>
        </w:rPr>
        <w:t>самостраховка</w:t>
      </w:r>
      <w:proofErr w:type="spellEnd"/>
      <w:r w:rsidRPr="00417A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6B61" w:rsidRDefault="00636B61" w:rsidP="00636B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ACD">
        <w:rPr>
          <w:rFonts w:ascii="Times New Roman" w:hAnsi="Times New Roman" w:cs="Times New Roman"/>
          <w:sz w:val="28"/>
          <w:szCs w:val="28"/>
        </w:rPr>
        <w:t>4. Стойки: Основная: фронтальная, правая, левая.</w:t>
      </w:r>
    </w:p>
    <w:p w:rsidR="00636B61" w:rsidRDefault="00636B61" w:rsidP="00636B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ACD">
        <w:rPr>
          <w:rFonts w:ascii="Times New Roman" w:hAnsi="Times New Roman" w:cs="Times New Roman"/>
          <w:sz w:val="28"/>
          <w:szCs w:val="28"/>
        </w:rPr>
        <w:t xml:space="preserve"> 5. Перемещения: Попеременным шагом: лицом вперёд, спиной вперёд; с </w:t>
      </w:r>
      <w:proofErr w:type="spellStart"/>
      <w:r w:rsidRPr="00417ACD">
        <w:rPr>
          <w:rFonts w:ascii="Times New Roman" w:hAnsi="Times New Roman" w:cs="Times New Roman"/>
          <w:sz w:val="28"/>
          <w:szCs w:val="28"/>
        </w:rPr>
        <w:t>подшагиванием</w:t>
      </w:r>
      <w:proofErr w:type="spellEnd"/>
      <w:r w:rsidRPr="00417ACD">
        <w:rPr>
          <w:rFonts w:ascii="Times New Roman" w:hAnsi="Times New Roman" w:cs="Times New Roman"/>
          <w:sz w:val="28"/>
          <w:szCs w:val="28"/>
        </w:rPr>
        <w:t xml:space="preserve">: лицом вперёд, спиной вперёд, боком вперёд </w:t>
      </w:r>
    </w:p>
    <w:p w:rsidR="00636B61" w:rsidRDefault="00636B61" w:rsidP="00636B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ACD">
        <w:rPr>
          <w:rFonts w:ascii="Times New Roman" w:hAnsi="Times New Roman" w:cs="Times New Roman"/>
          <w:sz w:val="28"/>
          <w:szCs w:val="28"/>
        </w:rPr>
        <w:t>6. Выведение из равновесия – восемь направлений</w:t>
      </w:r>
    </w:p>
    <w:p w:rsidR="00636B61" w:rsidRDefault="00636B61" w:rsidP="00636B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ACD">
        <w:rPr>
          <w:rFonts w:ascii="Times New Roman" w:hAnsi="Times New Roman" w:cs="Times New Roman"/>
          <w:sz w:val="28"/>
          <w:szCs w:val="28"/>
        </w:rPr>
        <w:t>7. Захваты: рукав-отворот, рукав - на спине (разноименный захват) Рукав – отворот (одноименный захват) Захват за рукав и за спин</w:t>
      </w:r>
      <w:proofErr w:type="gramStart"/>
      <w:r w:rsidRPr="00417ACD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Pr="00417ACD">
        <w:rPr>
          <w:rFonts w:ascii="Times New Roman" w:hAnsi="Times New Roman" w:cs="Times New Roman"/>
          <w:sz w:val="28"/>
          <w:szCs w:val="28"/>
        </w:rPr>
        <w:t xml:space="preserve">прямой) </w:t>
      </w:r>
    </w:p>
    <w:p w:rsidR="00636B61" w:rsidRDefault="00636B61" w:rsidP="00636B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ACD">
        <w:rPr>
          <w:rFonts w:ascii="Times New Roman" w:hAnsi="Times New Roman" w:cs="Times New Roman"/>
          <w:sz w:val="28"/>
          <w:szCs w:val="28"/>
        </w:rPr>
        <w:lastRenderedPageBreak/>
        <w:t xml:space="preserve">8. Техника приёмов лёжа: - удержание сбоку с захватом руки и головы, - удержание поперёк с захватом головы и туловища между ног, </w:t>
      </w:r>
      <w:proofErr w:type="gramStart"/>
      <w:r w:rsidRPr="00417ACD">
        <w:rPr>
          <w:rFonts w:ascii="Times New Roman" w:hAnsi="Times New Roman" w:cs="Times New Roman"/>
          <w:sz w:val="28"/>
          <w:szCs w:val="28"/>
        </w:rPr>
        <w:t>-у</w:t>
      </w:r>
      <w:proofErr w:type="gramEnd"/>
      <w:r w:rsidRPr="00417ACD">
        <w:rPr>
          <w:rFonts w:ascii="Times New Roman" w:hAnsi="Times New Roman" w:cs="Times New Roman"/>
          <w:sz w:val="28"/>
          <w:szCs w:val="28"/>
        </w:rPr>
        <w:t>держание сбоку захватом туловища, - удержание сбоку с захватом за свой подколенный сгиб.</w:t>
      </w:r>
    </w:p>
    <w:p w:rsidR="00636B61" w:rsidRDefault="00636B61" w:rsidP="00636B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ACD">
        <w:rPr>
          <w:rFonts w:ascii="Times New Roman" w:hAnsi="Times New Roman" w:cs="Times New Roman"/>
          <w:sz w:val="28"/>
          <w:szCs w:val="28"/>
        </w:rPr>
        <w:t xml:space="preserve"> 9.Перевороты в партере с переходом на удержание:</w:t>
      </w:r>
    </w:p>
    <w:p w:rsidR="00636B61" w:rsidRDefault="00636B61" w:rsidP="00636B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ACD">
        <w:rPr>
          <w:rFonts w:ascii="Times New Roman" w:hAnsi="Times New Roman" w:cs="Times New Roman"/>
          <w:sz w:val="28"/>
          <w:szCs w:val="28"/>
        </w:rPr>
        <w:t xml:space="preserve"> а) из положения одного партнера в высоком партере «на четвереньках», другого сбоку на коленях - подрывом руки и ноги и переходом на удержание - подрывом двух рук переходом на удержание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36B61" w:rsidRDefault="00636B61" w:rsidP="00636B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ACD">
        <w:rPr>
          <w:rFonts w:ascii="Times New Roman" w:hAnsi="Times New Roman" w:cs="Times New Roman"/>
          <w:sz w:val="28"/>
          <w:szCs w:val="28"/>
        </w:rPr>
        <w:t xml:space="preserve"> б) из положения одного партнера в высоком партере «на четвереньках», другой - сбоку в стойке: - переворот рывком на себя с захватом за рукав с переходом на удержание - переворот рывком от себя с захватом за рукав;</w:t>
      </w:r>
    </w:p>
    <w:p w:rsidR="00636B61" w:rsidRDefault="00636B61" w:rsidP="00636B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ACD">
        <w:rPr>
          <w:rFonts w:ascii="Times New Roman" w:hAnsi="Times New Roman" w:cs="Times New Roman"/>
          <w:sz w:val="28"/>
          <w:szCs w:val="28"/>
        </w:rPr>
        <w:t xml:space="preserve"> в) из положения один партнер - на животе, другой - сбоку на коленях: - переворот рывком на себя с захватом за рукав с переходом на удержание; - переворот рывком от себя с захватом за рукав с переходом на удержание.</w:t>
      </w:r>
    </w:p>
    <w:p w:rsidR="00636B61" w:rsidRDefault="00636B61" w:rsidP="00636B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ACD">
        <w:rPr>
          <w:rFonts w:ascii="Times New Roman" w:hAnsi="Times New Roman" w:cs="Times New Roman"/>
          <w:sz w:val="28"/>
          <w:szCs w:val="28"/>
        </w:rPr>
        <w:t xml:space="preserve"> 10. </w:t>
      </w:r>
      <w:proofErr w:type="gramStart"/>
      <w:r w:rsidRPr="00417ACD">
        <w:rPr>
          <w:rFonts w:ascii="Times New Roman" w:hAnsi="Times New Roman" w:cs="Times New Roman"/>
          <w:sz w:val="28"/>
          <w:szCs w:val="28"/>
        </w:rPr>
        <w:t>Защита</w:t>
      </w:r>
      <w:proofErr w:type="gramEnd"/>
      <w:r w:rsidRPr="00417ACD">
        <w:rPr>
          <w:rFonts w:ascii="Times New Roman" w:hAnsi="Times New Roman" w:cs="Times New Roman"/>
          <w:sz w:val="28"/>
          <w:szCs w:val="28"/>
        </w:rPr>
        <w:t xml:space="preserve"> от удержаний отжимая коленями соперника. </w:t>
      </w:r>
    </w:p>
    <w:p w:rsidR="00636B61" w:rsidRDefault="00636B61" w:rsidP="00636B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ACD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417ACD">
        <w:rPr>
          <w:rFonts w:ascii="Times New Roman" w:hAnsi="Times New Roman" w:cs="Times New Roman"/>
          <w:sz w:val="28"/>
          <w:szCs w:val="28"/>
        </w:rPr>
        <w:t>Борьба</w:t>
      </w:r>
      <w:proofErr w:type="gramEnd"/>
      <w:r w:rsidRPr="00417ACD">
        <w:rPr>
          <w:rFonts w:ascii="Times New Roman" w:hAnsi="Times New Roman" w:cs="Times New Roman"/>
          <w:sz w:val="28"/>
          <w:szCs w:val="28"/>
        </w:rPr>
        <w:t xml:space="preserve"> стоя: - изучение броска через бедро на несопротивляющемся партнёре или передней подножки или задней подножке. </w:t>
      </w:r>
    </w:p>
    <w:p w:rsidR="00636B61" w:rsidRDefault="00636B61" w:rsidP="00636B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6B61" w:rsidRDefault="00636B61" w:rsidP="00636B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ACD">
        <w:rPr>
          <w:rFonts w:ascii="Times New Roman" w:hAnsi="Times New Roman" w:cs="Times New Roman"/>
          <w:b/>
          <w:sz w:val="28"/>
          <w:szCs w:val="28"/>
        </w:rPr>
        <w:t xml:space="preserve">Программный материал для группы начальной подготовки 2 года </w:t>
      </w:r>
    </w:p>
    <w:p w:rsidR="00636B61" w:rsidRDefault="00636B61" w:rsidP="00636B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6B61" w:rsidRDefault="00636B61" w:rsidP="00636B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FE76FE">
        <w:rPr>
          <w:rFonts w:ascii="Times New Roman" w:hAnsi="Times New Roman" w:cs="Times New Roman"/>
          <w:sz w:val="28"/>
          <w:szCs w:val="28"/>
        </w:rPr>
        <w:t>Совершенствование общеразвивающих, строевых и акробатических упражнений, страховки и самостраховки.</w:t>
      </w:r>
    </w:p>
    <w:p w:rsidR="00636B61" w:rsidRDefault="00636B61" w:rsidP="00636B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6FE">
        <w:rPr>
          <w:rFonts w:ascii="Times New Roman" w:hAnsi="Times New Roman" w:cs="Times New Roman"/>
          <w:sz w:val="28"/>
          <w:szCs w:val="28"/>
        </w:rPr>
        <w:t xml:space="preserve"> 2. Совершенствование стоек, передвижений, выведение из равновесия, захватов. </w:t>
      </w:r>
    </w:p>
    <w:p w:rsidR="00636B61" w:rsidRDefault="00636B61" w:rsidP="00636B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6FE">
        <w:rPr>
          <w:rFonts w:ascii="Times New Roman" w:hAnsi="Times New Roman" w:cs="Times New Roman"/>
          <w:sz w:val="28"/>
          <w:szCs w:val="28"/>
        </w:rPr>
        <w:t>3. Совершенствование переворотов и удержаний в партере (1года обучения). 4. Изучение трёх технических действий в стойке.</w:t>
      </w:r>
    </w:p>
    <w:p w:rsidR="00636B61" w:rsidRDefault="00636B61" w:rsidP="00636B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6FE">
        <w:rPr>
          <w:rFonts w:ascii="Times New Roman" w:hAnsi="Times New Roman" w:cs="Times New Roman"/>
          <w:sz w:val="28"/>
          <w:szCs w:val="28"/>
        </w:rPr>
        <w:t xml:space="preserve"> 5. Ознакомить с правилами оценки технических действий в стойке и партере 6. Изучить основные названия команды судей и названия технических действий в стойке и партере. </w:t>
      </w:r>
    </w:p>
    <w:p w:rsidR="00636B61" w:rsidRDefault="00636B61" w:rsidP="00636B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6FE">
        <w:rPr>
          <w:rFonts w:ascii="Times New Roman" w:hAnsi="Times New Roman" w:cs="Times New Roman"/>
          <w:sz w:val="28"/>
          <w:szCs w:val="28"/>
        </w:rPr>
        <w:t>СОДЕРЖАНИЕ программного материала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36B61" w:rsidRDefault="00636B61" w:rsidP="00636B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6FE">
        <w:rPr>
          <w:rFonts w:ascii="Times New Roman" w:hAnsi="Times New Roman" w:cs="Times New Roman"/>
          <w:sz w:val="28"/>
          <w:szCs w:val="28"/>
        </w:rPr>
        <w:t xml:space="preserve"> 1. Основные команды судей и тренеров</w:t>
      </w:r>
    </w:p>
    <w:p w:rsidR="00636B61" w:rsidRDefault="00636B61" w:rsidP="00636B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6FE">
        <w:rPr>
          <w:rFonts w:ascii="Times New Roman" w:hAnsi="Times New Roman" w:cs="Times New Roman"/>
          <w:sz w:val="28"/>
          <w:szCs w:val="28"/>
        </w:rPr>
        <w:t xml:space="preserve"> 2.Изучить: </w:t>
      </w:r>
      <w:proofErr w:type="gramStart"/>
      <w:r w:rsidRPr="00FE76FE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FE76FE">
        <w:rPr>
          <w:rFonts w:ascii="Times New Roman" w:hAnsi="Times New Roman" w:cs="Times New Roman"/>
          <w:sz w:val="28"/>
          <w:szCs w:val="28"/>
        </w:rPr>
        <w:t xml:space="preserve">овороты на 90 градусов -повороты на 90 градусов влево и </w:t>
      </w:r>
      <w:proofErr w:type="spellStart"/>
      <w:r w:rsidRPr="00FE76FE">
        <w:rPr>
          <w:rFonts w:ascii="Times New Roman" w:hAnsi="Times New Roman" w:cs="Times New Roman"/>
          <w:sz w:val="28"/>
          <w:szCs w:val="28"/>
        </w:rPr>
        <w:t>впр</w:t>
      </w:r>
      <w:proofErr w:type="spellEnd"/>
      <w:r w:rsidRPr="00FE76FE">
        <w:rPr>
          <w:rFonts w:ascii="Times New Roman" w:hAnsi="Times New Roman" w:cs="Times New Roman"/>
          <w:sz w:val="28"/>
          <w:szCs w:val="28"/>
        </w:rPr>
        <w:t xml:space="preserve">-повороты на 180градусов </w:t>
      </w:r>
    </w:p>
    <w:p w:rsidR="00636B61" w:rsidRDefault="00636B61" w:rsidP="00636B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6FE">
        <w:rPr>
          <w:rFonts w:ascii="Times New Roman" w:hAnsi="Times New Roman" w:cs="Times New Roman"/>
          <w:sz w:val="28"/>
          <w:szCs w:val="28"/>
        </w:rPr>
        <w:t xml:space="preserve">3. Совершенствование: Страховки и самостраховки </w:t>
      </w:r>
    </w:p>
    <w:p w:rsidR="00636B61" w:rsidRDefault="00636B61" w:rsidP="00636B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6FE">
        <w:rPr>
          <w:rFonts w:ascii="Times New Roman" w:hAnsi="Times New Roman" w:cs="Times New Roman"/>
          <w:sz w:val="28"/>
          <w:szCs w:val="28"/>
        </w:rPr>
        <w:t>Стойки: Основная: фронтальная, правая, левая.</w:t>
      </w:r>
    </w:p>
    <w:p w:rsidR="00636B61" w:rsidRDefault="00636B61" w:rsidP="00636B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6FE">
        <w:rPr>
          <w:rFonts w:ascii="Times New Roman" w:hAnsi="Times New Roman" w:cs="Times New Roman"/>
          <w:sz w:val="28"/>
          <w:szCs w:val="28"/>
        </w:rPr>
        <w:t xml:space="preserve"> Перемещения: - попеременным шагом: лицом вперёд, спиной вперёд; - с </w:t>
      </w:r>
      <w:proofErr w:type="spellStart"/>
      <w:r w:rsidRPr="00FE76FE">
        <w:rPr>
          <w:rFonts w:ascii="Times New Roman" w:hAnsi="Times New Roman" w:cs="Times New Roman"/>
          <w:sz w:val="28"/>
          <w:szCs w:val="28"/>
        </w:rPr>
        <w:t>подшагиванием</w:t>
      </w:r>
      <w:proofErr w:type="spellEnd"/>
      <w:r w:rsidRPr="00FE76FE">
        <w:rPr>
          <w:rFonts w:ascii="Times New Roman" w:hAnsi="Times New Roman" w:cs="Times New Roman"/>
          <w:sz w:val="28"/>
          <w:szCs w:val="28"/>
        </w:rPr>
        <w:t>: лицом вперёд, спиной вперёд, боком вперёд</w:t>
      </w:r>
    </w:p>
    <w:p w:rsidR="00636B61" w:rsidRDefault="00636B61" w:rsidP="00636B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6FE">
        <w:rPr>
          <w:rFonts w:ascii="Times New Roman" w:hAnsi="Times New Roman" w:cs="Times New Roman"/>
          <w:sz w:val="28"/>
          <w:szCs w:val="28"/>
        </w:rPr>
        <w:t xml:space="preserve"> Выведение из равновесия – восемь направлений</w:t>
      </w:r>
    </w:p>
    <w:p w:rsidR="00636B61" w:rsidRDefault="00636B61" w:rsidP="00636B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6FE">
        <w:rPr>
          <w:rFonts w:ascii="Times New Roman" w:hAnsi="Times New Roman" w:cs="Times New Roman"/>
          <w:sz w:val="28"/>
          <w:szCs w:val="28"/>
        </w:rPr>
        <w:t xml:space="preserve"> Захваты: рукав-отворот, рукав - на спине, рукой за пояс</w:t>
      </w:r>
    </w:p>
    <w:p w:rsidR="00636B61" w:rsidRDefault="00636B61" w:rsidP="00636B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6FE">
        <w:rPr>
          <w:rFonts w:ascii="Times New Roman" w:hAnsi="Times New Roman" w:cs="Times New Roman"/>
          <w:sz w:val="28"/>
          <w:szCs w:val="28"/>
        </w:rPr>
        <w:t xml:space="preserve"> Техника борьбы лёжа:</w:t>
      </w:r>
    </w:p>
    <w:p w:rsidR="00636B61" w:rsidRDefault="00636B61" w:rsidP="00636B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6FE">
        <w:rPr>
          <w:rFonts w:ascii="Times New Roman" w:hAnsi="Times New Roman" w:cs="Times New Roman"/>
          <w:sz w:val="28"/>
          <w:szCs w:val="28"/>
        </w:rPr>
        <w:t xml:space="preserve"> - удержание с боку с захватом руки и головы,</w:t>
      </w:r>
    </w:p>
    <w:p w:rsidR="00636B61" w:rsidRDefault="00636B61" w:rsidP="00636B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6FE">
        <w:rPr>
          <w:rFonts w:ascii="Times New Roman" w:hAnsi="Times New Roman" w:cs="Times New Roman"/>
          <w:sz w:val="28"/>
          <w:szCs w:val="28"/>
        </w:rPr>
        <w:t xml:space="preserve"> - удержание поперёк с захватом головы и туловища между ног, </w:t>
      </w:r>
    </w:p>
    <w:p w:rsidR="00636B61" w:rsidRDefault="00636B61" w:rsidP="00636B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6FE">
        <w:rPr>
          <w:rFonts w:ascii="Times New Roman" w:hAnsi="Times New Roman" w:cs="Times New Roman"/>
          <w:sz w:val="28"/>
          <w:szCs w:val="28"/>
        </w:rPr>
        <w:t xml:space="preserve">- удержание сбоку захватом туловища, </w:t>
      </w:r>
    </w:p>
    <w:p w:rsidR="00636B61" w:rsidRDefault="00636B61" w:rsidP="00636B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6FE">
        <w:rPr>
          <w:rFonts w:ascii="Times New Roman" w:hAnsi="Times New Roman" w:cs="Times New Roman"/>
          <w:sz w:val="28"/>
          <w:szCs w:val="28"/>
        </w:rPr>
        <w:t>- удержание сбоку с захватом за свой подколенный сгиб.</w:t>
      </w:r>
    </w:p>
    <w:p w:rsidR="00636B61" w:rsidRDefault="00636B61" w:rsidP="00636B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E76FE">
        <w:rPr>
          <w:rFonts w:ascii="Times New Roman" w:hAnsi="Times New Roman" w:cs="Times New Roman"/>
          <w:sz w:val="28"/>
          <w:szCs w:val="28"/>
        </w:rPr>
        <w:t xml:space="preserve"> Перевороты в партере с переходом на удержание:</w:t>
      </w:r>
    </w:p>
    <w:p w:rsidR="00636B61" w:rsidRDefault="00636B61" w:rsidP="00636B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6FE">
        <w:rPr>
          <w:rFonts w:ascii="Times New Roman" w:hAnsi="Times New Roman" w:cs="Times New Roman"/>
          <w:sz w:val="28"/>
          <w:szCs w:val="28"/>
        </w:rPr>
        <w:t xml:space="preserve"> а) из положения одного партнера в высоком партере «на четвереньках», другого - сбоку на коленях:</w:t>
      </w:r>
    </w:p>
    <w:p w:rsidR="00636B61" w:rsidRDefault="00636B61" w:rsidP="00636B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6FE">
        <w:rPr>
          <w:rFonts w:ascii="Times New Roman" w:hAnsi="Times New Roman" w:cs="Times New Roman"/>
          <w:sz w:val="28"/>
          <w:szCs w:val="28"/>
        </w:rPr>
        <w:lastRenderedPageBreak/>
        <w:t xml:space="preserve"> - подрывом руки и ноги и переходом на удержание - подрывом двух рук переходом на удержание</w:t>
      </w:r>
    </w:p>
    <w:p w:rsidR="00636B61" w:rsidRDefault="00636B61" w:rsidP="00636B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6FE">
        <w:rPr>
          <w:rFonts w:ascii="Times New Roman" w:hAnsi="Times New Roman" w:cs="Times New Roman"/>
          <w:sz w:val="28"/>
          <w:szCs w:val="28"/>
        </w:rPr>
        <w:t xml:space="preserve"> б) из положения одного партнера в высоком партере «на четвереньках», другого - сбоку в стойке:</w:t>
      </w:r>
    </w:p>
    <w:p w:rsidR="00636B61" w:rsidRDefault="00636B61" w:rsidP="00636B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6FE">
        <w:rPr>
          <w:rFonts w:ascii="Times New Roman" w:hAnsi="Times New Roman" w:cs="Times New Roman"/>
          <w:sz w:val="28"/>
          <w:szCs w:val="28"/>
        </w:rPr>
        <w:t xml:space="preserve"> - переворот рывком </w:t>
      </w:r>
      <w:proofErr w:type="gramStart"/>
      <w:r w:rsidRPr="00FE76FE">
        <w:rPr>
          <w:rFonts w:ascii="Times New Roman" w:hAnsi="Times New Roman" w:cs="Times New Roman"/>
          <w:sz w:val="28"/>
          <w:szCs w:val="28"/>
        </w:rPr>
        <w:t>на себя с захватом за рукав с переходом на удержание</w:t>
      </w:r>
      <w:proofErr w:type="gramEnd"/>
      <w:r w:rsidRPr="00FE76FE">
        <w:rPr>
          <w:rFonts w:ascii="Times New Roman" w:hAnsi="Times New Roman" w:cs="Times New Roman"/>
          <w:sz w:val="28"/>
          <w:szCs w:val="28"/>
        </w:rPr>
        <w:t xml:space="preserve"> - переворот рывком от себя с захватом за рукав;</w:t>
      </w:r>
    </w:p>
    <w:p w:rsidR="00636B61" w:rsidRDefault="00636B61" w:rsidP="00636B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6FE">
        <w:rPr>
          <w:rFonts w:ascii="Times New Roman" w:hAnsi="Times New Roman" w:cs="Times New Roman"/>
          <w:sz w:val="28"/>
          <w:szCs w:val="28"/>
        </w:rPr>
        <w:t xml:space="preserve"> в) из положения один партнер на животе, другой - сбоку на коленях:</w:t>
      </w:r>
    </w:p>
    <w:p w:rsidR="00636B61" w:rsidRDefault="00636B61" w:rsidP="00636B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6FE">
        <w:rPr>
          <w:rFonts w:ascii="Times New Roman" w:hAnsi="Times New Roman" w:cs="Times New Roman"/>
          <w:sz w:val="28"/>
          <w:szCs w:val="28"/>
        </w:rPr>
        <w:t xml:space="preserve"> - переворот рывком </w:t>
      </w:r>
      <w:proofErr w:type="gramStart"/>
      <w:r w:rsidRPr="00FE76FE">
        <w:rPr>
          <w:rFonts w:ascii="Times New Roman" w:hAnsi="Times New Roman" w:cs="Times New Roman"/>
          <w:sz w:val="28"/>
          <w:szCs w:val="28"/>
        </w:rPr>
        <w:t>на себя с захватом за рукав с переходом на удержание</w:t>
      </w:r>
      <w:proofErr w:type="gramEnd"/>
      <w:r w:rsidRPr="00FE76FE">
        <w:rPr>
          <w:rFonts w:ascii="Times New Roman" w:hAnsi="Times New Roman" w:cs="Times New Roman"/>
          <w:sz w:val="28"/>
          <w:szCs w:val="28"/>
        </w:rPr>
        <w:t>;</w:t>
      </w:r>
    </w:p>
    <w:p w:rsidR="00636B61" w:rsidRDefault="00636B61" w:rsidP="00636B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6FE">
        <w:rPr>
          <w:rFonts w:ascii="Times New Roman" w:hAnsi="Times New Roman" w:cs="Times New Roman"/>
          <w:sz w:val="28"/>
          <w:szCs w:val="28"/>
        </w:rPr>
        <w:t xml:space="preserve"> - переворот рывком </w:t>
      </w:r>
      <w:proofErr w:type="gramStart"/>
      <w:r w:rsidRPr="00FE76FE">
        <w:rPr>
          <w:rFonts w:ascii="Times New Roman" w:hAnsi="Times New Roman" w:cs="Times New Roman"/>
          <w:sz w:val="28"/>
          <w:szCs w:val="28"/>
        </w:rPr>
        <w:t>от себя с захватом за рукав с переходом на удержание</w:t>
      </w:r>
      <w:proofErr w:type="gramEnd"/>
      <w:r w:rsidRPr="00FE76FE">
        <w:rPr>
          <w:rFonts w:ascii="Times New Roman" w:hAnsi="Times New Roman" w:cs="Times New Roman"/>
          <w:sz w:val="28"/>
          <w:szCs w:val="28"/>
        </w:rPr>
        <w:t>.</w:t>
      </w:r>
    </w:p>
    <w:p w:rsidR="00636B61" w:rsidRDefault="00636B61" w:rsidP="00636B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6FE">
        <w:rPr>
          <w:rFonts w:ascii="Times New Roman" w:hAnsi="Times New Roman" w:cs="Times New Roman"/>
          <w:sz w:val="28"/>
          <w:szCs w:val="28"/>
        </w:rPr>
        <w:t xml:space="preserve"> 4. Защита от удержаний» захватом ноги двумя ногами.</w:t>
      </w:r>
    </w:p>
    <w:p w:rsidR="00636B61" w:rsidRDefault="00636B61" w:rsidP="00636B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6FE">
        <w:rPr>
          <w:rFonts w:ascii="Times New Roman" w:hAnsi="Times New Roman" w:cs="Times New Roman"/>
          <w:sz w:val="28"/>
          <w:szCs w:val="28"/>
        </w:rPr>
        <w:t xml:space="preserve"> 5. Техника приёмов стойки, выполняется </w:t>
      </w:r>
      <w:proofErr w:type="gramStart"/>
      <w:r w:rsidRPr="00FE76FE">
        <w:rPr>
          <w:rFonts w:ascii="Times New Roman" w:hAnsi="Times New Roman" w:cs="Times New Roman"/>
          <w:sz w:val="28"/>
          <w:szCs w:val="28"/>
        </w:rPr>
        <w:t>стоящим</w:t>
      </w:r>
      <w:proofErr w:type="gramEnd"/>
      <w:r w:rsidRPr="00FE76FE">
        <w:rPr>
          <w:rFonts w:ascii="Times New Roman" w:hAnsi="Times New Roman" w:cs="Times New Roman"/>
          <w:sz w:val="28"/>
          <w:szCs w:val="28"/>
        </w:rPr>
        <w:t xml:space="preserve"> на одном колене: - боковая подсечка, - бедро скручивание, - задняя подножка</w:t>
      </w:r>
    </w:p>
    <w:p w:rsidR="00636B61" w:rsidRDefault="00636B61" w:rsidP="00636B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6FE">
        <w:rPr>
          <w:rFonts w:ascii="Times New Roman" w:hAnsi="Times New Roman" w:cs="Times New Roman"/>
          <w:sz w:val="28"/>
          <w:szCs w:val="28"/>
        </w:rPr>
        <w:t xml:space="preserve"> 6. Выведение из равновесия рывком.</w:t>
      </w:r>
    </w:p>
    <w:p w:rsidR="00636B61" w:rsidRDefault="00636B61" w:rsidP="00636B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6FE">
        <w:rPr>
          <w:rFonts w:ascii="Times New Roman" w:hAnsi="Times New Roman" w:cs="Times New Roman"/>
          <w:sz w:val="28"/>
          <w:szCs w:val="28"/>
        </w:rPr>
        <w:t xml:space="preserve"> 7.Демонстрационный комплекс приёмов в стойке и парте</w:t>
      </w:r>
    </w:p>
    <w:p w:rsidR="00636B61" w:rsidRPr="00FE76FE" w:rsidRDefault="00636B61" w:rsidP="00636B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6B61" w:rsidRPr="00983130" w:rsidRDefault="00636B61" w:rsidP="00636B61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Программный материал для </w:t>
      </w:r>
      <w:r w:rsidRPr="00983130">
        <w:rPr>
          <w:rFonts w:ascii="Times New Roman" w:hAnsi="Times New Roman" w:cs="Times New Roman"/>
          <w:b/>
          <w:sz w:val="28"/>
          <w:szCs w:val="28"/>
        </w:rPr>
        <w:t>тренировочных групп 1 года обучения.</w:t>
      </w:r>
    </w:p>
    <w:p w:rsidR="00636B61" w:rsidRPr="00983130" w:rsidRDefault="00636B61" w:rsidP="00636B61">
      <w:pPr>
        <w:pStyle w:val="a3"/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6B61" w:rsidRDefault="00636B61" w:rsidP="00636B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 </w:t>
      </w:r>
      <w:r w:rsidRPr="00983130">
        <w:rPr>
          <w:rFonts w:ascii="Times New Roman" w:hAnsi="Times New Roman" w:cs="Times New Roman"/>
          <w:sz w:val="28"/>
          <w:szCs w:val="28"/>
        </w:rPr>
        <w:t xml:space="preserve">Совершенствование ТД. </w:t>
      </w:r>
    </w:p>
    <w:p w:rsidR="00636B61" w:rsidRDefault="00636B61" w:rsidP="00636B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83130">
        <w:rPr>
          <w:rFonts w:ascii="Times New Roman" w:hAnsi="Times New Roman" w:cs="Times New Roman"/>
          <w:sz w:val="28"/>
          <w:szCs w:val="28"/>
        </w:rPr>
        <w:t xml:space="preserve">2. Изучить ТД </w:t>
      </w:r>
      <w:r>
        <w:rPr>
          <w:rFonts w:ascii="Times New Roman" w:hAnsi="Times New Roman" w:cs="Times New Roman"/>
          <w:sz w:val="28"/>
          <w:szCs w:val="28"/>
        </w:rPr>
        <w:t xml:space="preserve">в стойке и удержания в партере </w:t>
      </w:r>
      <w:r w:rsidRPr="00FE76FE">
        <w:rPr>
          <w:rFonts w:ascii="Times New Roman" w:hAnsi="Times New Roman" w:cs="Times New Roman"/>
          <w:sz w:val="28"/>
          <w:szCs w:val="28"/>
        </w:rPr>
        <w:t xml:space="preserve">связанные в комбинации: </w:t>
      </w:r>
    </w:p>
    <w:p w:rsidR="00636B61" w:rsidRDefault="00636B61" w:rsidP="00636B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E76FE">
        <w:rPr>
          <w:rFonts w:ascii="Times New Roman" w:hAnsi="Times New Roman" w:cs="Times New Roman"/>
          <w:sz w:val="28"/>
          <w:szCs w:val="28"/>
        </w:rPr>
        <w:t>а) передняя подсечка – удержание сбоку захватом головы</w:t>
      </w:r>
    </w:p>
    <w:p w:rsidR="00636B61" w:rsidRDefault="00636B61" w:rsidP="00636B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E76FE">
        <w:rPr>
          <w:rFonts w:ascii="Times New Roman" w:hAnsi="Times New Roman" w:cs="Times New Roman"/>
          <w:sz w:val="28"/>
          <w:szCs w:val="28"/>
        </w:rPr>
        <w:t xml:space="preserve">, б) бросок через бедро </w:t>
      </w:r>
      <w:proofErr w:type="spellStart"/>
      <w:r w:rsidRPr="00FE76FE">
        <w:rPr>
          <w:rFonts w:ascii="Times New Roman" w:hAnsi="Times New Roman" w:cs="Times New Roman"/>
          <w:sz w:val="28"/>
          <w:szCs w:val="28"/>
        </w:rPr>
        <w:t>подбивом</w:t>
      </w:r>
      <w:proofErr w:type="spellEnd"/>
      <w:r w:rsidRPr="00FE76FE">
        <w:rPr>
          <w:rFonts w:ascii="Times New Roman" w:hAnsi="Times New Roman" w:cs="Times New Roman"/>
          <w:sz w:val="28"/>
          <w:szCs w:val="28"/>
        </w:rPr>
        <w:t xml:space="preserve"> – удержание со стороны головы захватом пояса,</w:t>
      </w:r>
    </w:p>
    <w:p w:rsidR="00636B61" w:rsidRDefault="00636B61" w:rsidP="00636B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E76FE">
        <w:rPr>
          <w:rFonts w:ascii="Times New Roman" w:hAnsi="Times New Roman" w:cs="Times New Roman"/>
          <w:sz w:val="28"/>
          <w:szCs w:val="28"/>
        </w:rPr>
        <w:t xml:space="preserve"> в) зацеп изнутри разноименной ногой – удержание верхом захватом головы одной рукой, </w:t>
      </w:r>
    </w:p>
    <w:p w:rsidR="00636B61" w:rsidRDefault="00636B61" w:rsidP="00636B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E76FE">
        <w:rPr>
          <w:rFonts w:ascii="Times New Roman" w:hAnsi="Times New Roman" w:cs="Times New Roman"/>
          <w:sz w:val="28"/>
          <w:szCs w:val="28"/>
        </w:rPr>
        <w:t xml:space="preserve">г) задняя подножка – удержание поперек с захватом дальней руки. </w:t>
      </w:r>
    </w:p>
    <w:p w:rsidR="00636B61" w:rsidRDefault="00636B61" w:rsidP="00636B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E76FE">
        <w:rPr>
          <w:rFonts w:ascii="Times New Roman" w:hAnsi="Times New Roman" w:cs="Times New Roman"/>
          <w:sz w:val="28"/>
          <w:szCs w:val="28"/>
        </w:rPr>
        <w:t>3. Изучить перевороты в партере с выходом на удержание:</w:t>
      </w:r>
    </w:p>
    <w:p w:rsidR="00636B61" w:rsidRDefault="00636B61" w:rsidP="00636B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E76FE">
        <w:rPr>
          <w:rFonts w:ascii="Times New Roman" w:hAnsi="Times New Roman" w:cs="Times New Roman"/>
          <w:sz w:val="28"/>
          <w:szCs w:val="28"/>
        </w:rPr>
        <w:t xml:space="preserve"> а) И.П. в высоком партере (на четвереньках), верхом </w:t>
      </w:r>
      <w:proofErr w:type="gramStart"/>
      <w:r w:rsidRPr="00FE76FE"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атакуемом (однонаправленно):</w:t>
      </w:r>
    </w:p>
    <w:p w:rsidR="00636B61" w:rsidRDefault="00636B61" w:rsidP="00636B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76FE">
        <w:rPr>
          <w:rFonts w:ascii="Times New Roman" w:hAnsi="Times New Roman" w:cs="Times New Roman"/>
          <w:sz w:val="28"/>
          <w:szCs w:val="28"/>
        </w:rPr>
        <w:t xml:space="preserve"> - переворот захватом за два отворота с выходом на удержание верхом</w:t>
      </w:r>
    </w:p>
    <w:p w:rsidR="00636B61" w:rsidRDefault="00636B61" w:rsidP="00636B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E76FE">
        <w:rPr>
          <w:rFonts w:ascii="Times New Roman" w:hAnsi="Times New Roman" w:cs="Times New Roman"/>
          <w:sz w:val="28"/>
          <w:szCs w:val="28"/>
        </w:rPr>
        <w:t xml:space="preserve"> б) И.П.: в высоком партере (на четвереньках), атакующей на коленях со стороны головы: </w:t>
      </w:r>
      <w:proofErr w:type="gramStart"/>
      <w:r w:rsidRPr="00FE76FE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FE76FE">
        <w:rPr>
          <w:rFonts w:ascii="Times New Roman" w:hAnsi="Times New Roman" w:cs="Times New Roman"/>
          <w:sz w:val="28"/>
          <w:szCs w:val="28"/>
        </w:rPr>
        <w:t>ереворот с захватом руки под плечо скручиванием</w:t>
      </w:r>
    </w:p>
    <w:p w:rsidR="00636B61" w:rsidRDefault="00636B61" w:rsidP="00636B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E76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E76FE">
        <w:rPr>
          <w:rFonts w:ascii="Times New Roman" w:hAnsi="Times New Roman" w:cs="Times New Roman"/>
          <w:sz w:val="28"/>
          <w:szCs w:val="28"/>
        </w:rPr>
        <w:t>в) И.П. на четвереньках, атакующий сбоку на коленях: - подрывом дальней руки с захватом за дальний отворот с переходом на удержание сбоку с блокированием рукой, с захватом рукава и отворота</w:t>
      </w:r>
      <w:proofErr w:type="gramEnd"/>
    </w:p>
    <w:p w:rsidR="00636B61" w:rsidRDefault="00636B61" w:rsidP="00636B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E76FE">
        <w:rPr>
          <w:rFonts w:ascii="Times New Roman" w:hAnsi="Times New Roman" w:cs="Times New Roman"/>
          <w:sz w:val="28"/>
          <w:szCs w:val="28"/>
        </w:rPr>
        <w:t xml:space="preserve"> 4. Защиты от удержаний</w:t>
      </w:r>
    </w:p>
    <w:p w:rsidR="00636B61" w:rsidRDefault="00636B61" w:rsidP="00636B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E76FE">
        <w:rPr>
          <w:rFonts w:ascii="Times New Roman" w:hAnsi="Times New Roman" w:cs="Times New Roman"/>
          <w:sz w:val="28"/>
          <w:szCs w:val="28"/>
        </w:rPr>
        <w:t xml:space="preserve"> а) Удержаний сбоку: - отжиманием головы руками; - освобождение локтя захваченной руки с выходом на живот и на колени и переходом атакующего сверху - переворотом </w:t>
      </w:r>
    </w:p>
    <w:p w:rsidR="00636B61" w:rsidRDefault="00636B61" w:rsidP="00636B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E76FE">
        <w:rPr>
          <w:rFonts w:ascii="Times New Roman" w:hAnsi="Times New Roman" w:cs="Times New Roman"/>
          <w:sz w:val="28"/>
          <w:szCs w:val="28"/>
        </w:rPr>
        <w:t xml:space="preserve">б) Удержание поперек - отжимание головы, атакующего рукой и ногой в замок с выходом сверху </w:t>
      </w:r>
      <w:proofErr w:type="gramStart"/>
      <w:r w:rsidRPr="00FE76F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E76FE">
        <w:rPr>
          <w:rFonts w:ascii="Times New Roman" w:hAnsi="Times New Roman" w:cs="Times New Roman"/>
          <w:sz w:val="28"/>
          <w:szCs w:val="28"/>
        </w:rPr>
        <w:t xml:space="preserve"> атакующего - переворотом с захватом за ногу рукой и блокировкой плеча </w:t>
      </w:r>
    </w:p>
    <w:p w:rsidR="00636B61" w:rsidRDefault="00636B61" w:rsidP="00636B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E76FE">
        <w:rPr>
          <w:rFonts w:ascii="Times New Roman" w:hAnsi="Times New Roman" w:cs="Times New Roman"/>
          <w:sz w:val="28"/>
          <w:szCs w:val="28"/>
        </w:rPr>
        <w:t>5. Дополнительный материал</w:t>
      </w:r>
    </w:p>
    <w:p w:rsidR="00636B61" w:rsidRDefault="00636B61" w:rsidP="00636B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E76FE">
        <w:rPr>
          <w:rFonts w:ascii="Times New Roman" w:hAnsi="Times New Roman" w:cs="Times New Roman"/>
          <w:sz w:val="28"/>
          <w:szCs w:val="28"/>
        </w:rPr>
        <w:t xml:space="preserve"> а) Защиты от ТД в стойке от боковой подсечки: - атакуемый загружает атакованную ногу; - атакуемый убирает атакованную ногу сгибая ее в колене; - от броска через бедро скручиванием: - атакуемый </w:t>
      </w:r>
      <w:proofErr w:type="spellStart"/>
      <w:r w:rsidRPr="00FE76FE">
        <w:rPr>
          <w:rFonts w:ascii="Times New Roman" w:hAnsi="Times New Roman" w:cs="Times New Roman"/>
          <w:sz w:val="28"/>
          <w:szCs w:val="28"/>
        </w:rPr>
        <w:t>обшагивает</w:t>
      </w:r>
      <w:proofErr w:type="spellEnd"/>
      <w:r w:rsidRPr="00FE76FE">
        <w:rPr>
          <w:rFonts w:ascii="Times New Roman" w:hAnsi="Times New Roman" w:cs="Times New Roman"/>
          <w:sz w:val="28"/>
          <w:szCs w:val="28"/>
        </w:rPr>
        <w:t xml:space="preserve"> соперника по ходу движения; - атакуемый встречает соперника упором бедра, </w:t>
      </w:r>
      <w:proofErr w:type="spellStart"/>
      <w:r w:rsidRPr="00FE76FE">
        <w:rPr>
          <w:rFonts w:ascii="Times New Roman" w:hAnsi="Times New Roman" w:cs="Times New Roman"/>
          <w:sz w:val="28"/>
          <w:szCs w:val="28"/>
        </w:rPr>
        <w:t>подседая</w:t>
      </w:r>
      <w:proofErr w:type="spellEnd"/>
      <w:r w:rsidRPr="00FE76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E76F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FE76FE">
        <w:rPr>
          <w:rFonts w:ascii="Times New Roman" w:hAnsi="Times New Roman" w:cs="Times New Roman"/>
          <w:sz w:val="28"/>
          <w:szCs w:val="28"/>
        </w:rPr>
        <w:t xml:space="preserve"> освобождая захваченную руку; от задней подножки: - атакуемый убирает </w:t>
      </w:r>
      <w:r w:rsidRPr="00FE76FE">
        <w:rPr>
          <w:rFonts w:ascii="Times New Roman" w:hAnsi="Times New Roman" w:cs="Times New Roman"/>
          <w:sz w:val="28"/>
          <w:szCs w:val="28"/>
        </w:rPr>
        <w:lastRenderedPageBreak/>
        <w:t xml:space="preserve">атакованную ногу; - атакуемый встречает атакующую ногу соперника упором. </w:t>
      </w:r>
    </w:p>
    <w:p w:rsidR="00636B61" w:rsidRDefault="00636B61" w:rsidP="00636B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E76FE">
        <w:rPr>
          <w:rFonts w:ascii="Times New Roman" w:hAnsi="Times New Roman" w:cs="Times New Roman"/>
          <w:sz w:val="28"/>
          <w:szCs w:val="28"/>
        </w:rPr>
        <w:t>б) Выведение из равновесия толчком</w:t>
      </w:r>
    </w:p>
    <w:p w:rsidR="00636B61" w:rsidRDefault="00636B61" w:rsidP="00636B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36B61" w:rsidRDefault="00636B61" w:rsidP="00636B6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FE76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Программный материал для </w:t>
      </w:r>
      <w:r w:rsidRPr="00983130">
        <w:rPr>
          <w:rFonts w:ascii="Times New Roman" w:hAnsi="Times New Roman" w:cs="Times New Roman"/>
          <w:b/>
          <w:sz w:val="28"/>
          <w:szCs w:val="28"/>
        </w:rPr>
        <w:t>тренировочных групп 2 года обучения</w:t>
      </w:r>
      <w:r w:rsidRPr="00FE76F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3F96" w:rsidRDefault="00523F96" w:rsidP="00636B6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636B61" w:rsidRDefault="00636B61" w:rsidP="00636B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E76FE">
        <w:rPr>
          <w:rFonts w:ascii="Times New Roman" w:hAnsi="Times New Roman" w:cs="Times New Roman"/>
          <w:sz w:val="28"/>
          <w:szCs w:val="28"/>
        </w:rPr>
        <w:t>Задачи обучения и тренировки учебно-тренировочного этапа:</w:t>
      </w:r>
    </w:p>
    <w:p w:rsidR="00636B61" w:rsidRDefault="00636B61" w:rsidP="00636B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E76FE">
        <w:rPr>
          <w:rFonts w:ascii="Times New Roman" w:hAnsi="Times New Roman" w:cs="Times New Roman"/>
          <w:sz w:val="28"/>
          <w:szCs w:val="28"/>
        </w:rPr>
        <w:t xml:space="preserve"> - дальнейшее изучение и совершенствование технических действий</w:t>
      </w:r>
    </w:p>
    <w:p w:rsidR="00636B61" w:rsidRDefault="00636B61" w:rsidP="00636B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- </w:t>
      </w:r>
      <w:r w:rsidRPr="00983130">
        <w:rPr>
          <w:rFonts w:ascii="Times New Roman" w:hAnsi="Times New Roman" w:cs="Times New Roman"/>
          <w:sz w:val="28"/>
          <w:szCs w:val="28"/>
        </w:rPr>
        <w:t>доведение основных движений до уровня закрепления навыка,</w:t>
      </w:r>
    </w:p>
    <w:p w:rsidR="00636B61" w:rsidRDefault="00636B61" w:rsidP="00636B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83130">
        <w:rPr>
          <w:rFonts w:ascii="Times New Roman" w:hAnsi="Times New Roman" w:cs="Times New Roman"/>
          <w:sz w:val="28"/>
          <w:szCs w:val="28"/>
        </w:rPr>
        <w:t xml:space="preserve"> - изучение и совершенствование различных вариантов тактических приемов</w:t>
      </w:r>
      <w:proofErr w:type="gramStart"/>
      <w:r w:rsidRPr="0098313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83130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98313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83130">
        <w:rPr>
          <w:rFonts w:ascii="Times New Roman" w:hAnsi="Times New Roman" w:cs="Times New Roman"/>
          <w:sz w:val="28"/>
          <w:szCs w:val="28"/>
        </w:rPr>
        <w:t>азвитие специальных физических качеств, - достижение спортивных результатов с учетом индивидуальных способностей.</w:t>
      </w:r>
    </w:p>
    <w:p w:rsidR="00636B61" w:rsidRDefault="00636B61" w:rsidP="00636B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83130">
        <w:rPr>
          <w:rFonts w:ascii="Times New Roman" w:hAnsi="Times New Roman" w:cs="Times New Roman"/>
          <w:sz w:val="28"/>
          <w:szCs w:val="28"/>
        </w:rPr>
        <w:t xml:space="preserve"> 1. </w:t>
      </w:r>
      <w:proofErr w:type="gramStart"/>
      <w:r w:rsidRPr="00983130">
        <w:rPr>
          <w:rFonts w:ascii="Times New Roman" w:hAnsi="Times New Roman" w:cs="Times New Roman"/>
          <w:sz w:val="28"/>
          <w:szCs w:val="28"/>
        </w:rPr>
        <w:t xml:space="preserve">Совершенствование ТД, изученных на предыдущих годах обучения. </w:t>
      </w:r>
      <w:proofErr w:type="gramEnd"/>
    </w:p>
    <w:p w:rsidR="00636B61" w:rsidRDefault="00636B61" w:rsidP="00636B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83130">
        <w:rPr>
          <w:rFonts w:ascii="Times New Roman" w:hAnsi="Times New Roman" w:cs="Times New Roman"/>
          <w:sz w:val="28"/>
          <w:szCs w:val="28"/>
        </w:rPr>
        <w:t>2. Изучить ТД демонстрационного комплекса:</w:t>
      </w:r>
    </w:p>
    <w:p w:rsidR="00636B61" w:rsidRDefault="00636B61" w:rsidP="00636B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831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83130">
        <w:rPr>
          <w:rFonts w:ascii="Times New Roman" w:hAnsi="Times New Roman" w:cs="Times New Roman"/>
          <w:sz w:val="28"/>
          <w:szCs w:val="28"/>
        </w:rPr>
        <w:t xml:space="preserve">а) боковая подсечка в темп шагов – болевой прием, рычагом локтя захватом руки между ног б) бросок через плечо – обратное удержание в) подсечка под пятку изнутри – болевой прием рычагом локтя через бедро от удержания сбоку г) передняя подножка – узел локтя ногой от удержаний сбоку д) бросок упором стопы в живот – узел локтя руками </w:t>
      </w:r>
      <w:proofErr w:type="gramEnd"/>
    </w:p>
    <w:p w:rsidR="00636B61" w:rsidRDefault="00636B61" w:rsidP="00636B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83130">
        <w:rPr>
          <w:rFonts w:ascii="Times New Roman" w:hAnsi="Times New Roman" w:cs="Times New Roman"/>
          <w:sz w:val="28"/>
          <w:szCs w:val="28"/>
        </w:rPr>
        <w:t>3. Защиты от удержаний предыдущей второй ступени: от удержания сбоку от удержания со стороны головы с захватом пояса от удержания верхом захватом головы одной рукой от удержания поперек с захватом дальней руки</w:t>
      </w:r>
      <w:proofErr w:type="gramStart"/>
      <w:r w:rsidRPr="00983130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983130">
        <w:rPr>
          <w:rFonts w:ascii="Times New Roman" w:hAnsi="Times New Roman" w:cs="Times New Roman"/>
          <w:sz w:val="28"/>
          <w:szCs w:val="28"/>
        </w:rPr>
        <w:t>апример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83130">
        <w:rPr>
          <w:rFonts w:ascii="Times New Roman" w:hAnsi="Times New Roman" w:cs="Times New Roman"/>
          <w:sz w:val="28"/>
          <w:szCs w:val="28"/>
        </w:rPr>
        <w:t xml:space="preserve"> переворот от удержания верхом захватом головы одной рукой переворот от удержания со стороны головы с захватом пояса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6B61" w:rsidRDefault="00636B61" w:rsidP="00636B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83130">
        <w:rPr>
          <w:rFonts w:ascii="Times New Roman" w:hAnsi="Times New Roman" w:cs="Times New Roman"/>
          <w:sz w:val="28"/>
          <w:szCs w:val="28"/>
        </w:rPr>
        <w:t xml:space="preserve"> Вариант 1: переворот от удержания поперек с захватом дальней руки Вариант 2: переворот от удержания поперек с захватом дальней руки </w:t>
      </w:r>
    </w:p>
    <w:p w:rsidR="00636B61" w:rsidRDefault="00636B61" w:rsidP="00636B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83130">
        <w:rPr>
          <w:rFonts w:ascii="Times New Roman" w:hAnsi="Times New Roman" w:cs="Times New Roman"/>
          <w:sz w:val="28"/>
          <w:szCs w:val="28"/>
        </w:rPr>
        <w:t>4. Защиты от бросков предыдущей второй ступени:</w:t>
      </w:r>
    </w:p>
    <w:p w:rsidR="00636B61" w:rsidRDefault="00636B61" w:rsidP="00636B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83130">
        <w:rPr>
          <w:rFonts w:ascii="Times New Roman" w:hAnsi="Times New Roman" w:cs="Times New Roman"/>
          <w:sz w:val="28"/>
          <w:szCs w:val="28"/>
        </w:rPr>
        <w:t xml:space="preserve"> - зацеп изнутри - передняя подсечк</w:t>
      </w:r>
      <w:r>
        <w:rPr>
          <w:rFonts w:ascii="Times New Roman" w:hAnsi="Times New Roman" w:cs="Times New Roman"/>
          <w:sz w:val="28"/>
          <w:szCs w:val="28"/>
        </w:rPr>
        <w:t>а;</w:t>
      </w:r>
    </w:p>
    <w:p w:rsidR="00636B61" w:rsidRDefault="00636B61" w:rsidP="00636B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83130">
        <w:rPr>
          <w:rFonts w:ascii="Times New Roman" w:hAnsi="Times New Roman" w:cs="Times New Roman"/>
          <w:sz w:val="28"/>
          <w:szCs w:val="28"/>
        </w:rPr>
        <w:t xml:space="preserve"> - задняя подножка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9831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6B61" w:rsidRDefault="00636B61" w:rsidP="00636B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83130">
        <w:rPr>
          <w:rFonts w:ascii="Times New Roman" w:hAnsi="Times New Roman" w:cs="Times New Roman"/>
          <w:sz w:val="28"/>
          <w:szCs w:val="28"/>
        </w:rPr>
        <w:t>- бросок через бедро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6B61" w:rsidRDefault="00636B61" w:rsidP="00636B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83130">
        <w:rPr>
          <w:rFonts w:ascii="Times New Roman" w:hAnsi="Times New Roman" w:cs="Times New Roman"/>
          <w:sz w:val="28"/>
          <w:szCs w:val="28"/>
        </w:rPr>
        <w:t xml:space="preserve"> Например: защита от зацепа изнутри способом «освобождение захваченной ноги» Защита от броска через бедро способом «</w:t>
      </w:r>
      <w:proofErr w:type="spellStart"/>
      <w:r w:rsidRPr="00983130">
        <w:rPr>
          <w:rFonts w:ascii="Times New Roman" w:hAnsi="Times New Roman" w:cs="Times New Roman"/>
          <w:sz w:val="28"/>
          <w:szCs w:val="28"/>
        </w:rPr>
        <w:t>обшагивание</w:t>
      </w:r>
      <w:proofErr w:type="spellEnd"/>
      <w:r w:rsidRPr="00983130">
        <w:rPr>
          <w:rFonts w:ascii="Times New Roman" w:hAnsi="Times New Roman" w:cs="Times New Roman"/>
          <w:sz w:val="28"/>
          <w:szCs w:val="28"/>
        </w:rPr>
        <w:t xml:space="preserve"> по ходу»</w:t>
      </w:r>
    </w:p>
    <w:p w:rsidR="00636B61" w:rsidRDefault="00636B61" w:rsidP="00636B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83130">
        <w:rPr>
          <w:rFonts w:ascii="Times New Roman" w:hAnsi="Times New Roman" w:cs="Times New Roman"/>
          <w:sz w:val="28"/>
          <w:szCs w:val="28"/>
        </w:rPr>
        <w:t xml:space="preserve"> 5. Контратаки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6B61" w:rsidRDefault="00636B61" w:rsidP="00636B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83130">
        <w:rPr>
          <w:rFonts w:ascii="Times New Roman" w:hAnsi="Times New Roman" w:cs="Times New Roman"/>
          <w:sz w:val="28"/>
          <w:szCs w:val="28"/>
        </w:rPr>
        <w:t xml:space="preserve"> Изучение способов конт</w:t>
      </w:r>
      <w:r>
        <w:rPr>
          <w:rFonts w:ascii="Times New Roman" w:hAnsi="Times New Roman" w:cs="Times New Roman"/>
          <w:sz w:val="28"/>
          <w:szCs w:val="28"/>
        </w:rPr>
        <w:t>ратаки на примерах:</w:t>
      </w:r>
    </w:p>
    <w:p w:rsidR="00636B61" w:rsidRDefault="00636B61" w:rsidP="00636B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опережением</w:t>
      </w:r>
      <w:r w:rsidRPr="00983130">
        <w:rPr>
          <w:rFonts w:ascii="Times New Roman" w:hAnsi="Times New Roman" w:cs="Times New Roman"/>
          <w:sz w:val="28"/>
          <w:szCs w:val="28"/>
        </w:rPr>
        <w:t xml:space="preserve"> бросок через бедро влево от броска ч</w:t>
      </w:r>
      <w:r>
        <w:rPr>
          <w:rFonts w:ascii="Times New Roman" w:hAnsi="Times New Roman" w:cs="Times New Roman"/>
          <w:sz w:val="28"/>
          <w:szCs w:val="28"/>
        </w:rPr>
        <w:t>ерез бедро вправо блокированием;</w:t>
      </w:r>
    </w:p>
    <w:p w:rsidR="00636B61" w:rsidRDefault="00636B61" w:rsidP="00636B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83130">
        <w:rPr>
          <w:rFonts w:ascii="Times New Roman" w:hAnsi="Times New Roman" w:cs="Times New Roman"/>
          <w:sz w:val="28"/>
          <w:szCs w:val="28"/>
        </w:rPr>
        <w:t xml:space="preserve"> подъемом противника вверх от броска чере</w:t>
      </w:r>
      <w:r>
        <w:rPr>
          <w:rFonts w:ascii="Times New Roman" w:hAnsi="Times New Roman" w:cs="Times New Roman"/>
          <w:sz w:val="28"/>
          <w:szCs w:val="28"/>
        </w:rPr>
        <w:t>з бедро Использованием движения;</w:t>
      </w:r>
    </w:p>
    <w:p w:rsidR="00636B61" w:rsidRDefault="00636B61" w:rsidP="00636B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83130">
        <w:rPr>
          <w:rFonts w:ascii="Times New Roman" w:hAnsi="Times New Roman" w:cs="Times New Roman"/>
          <w:sz w:val="28"/>
          <w:szCs w:val="28"/>
        </w:rPr>
        <w:t xml:space="preserve"> передняя подсечка от броска через бедро способом «использование движения» передняя подсечка от броска через бедро </w:t>
      </w:r>
    </w:p>
    <w:p w:rsidR="00636B61" w:rsidRDefault="00636B61" w:rsidP="00636B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83130">
        <w:rPr>
          <w:rFonts w:ascii="Times New Roman" w:hAnsi="Times New Roman" w:cs="Times New Roman"/>
          <w:sz w:val="28"/>
          <w:szCs w:val="28"/>
        </w:rPr>
        <w:t xml:space="preserve">6. Перевороты с выходом на удержание или на болевой приём: </w:t>
      </w:r>
    </w:p>
    <w:p w:rsidR="00636B61" w:rsidRDefault="00636B61" w:rsidP="00636B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83130">
        <w:rPr>
          <w:rFonts w:ascii="Times New Roman" w:hAnsi="Times New Roman" w:cs="Times New Roman"/>
          <w:sz w:val="28"/>
          <w:szCs w:val="28"/>
        </w:rPr>
        <w:t>а) переворот с выходом на болевой прием рычаг локтя или удержание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36B61" w:rsidRDefault="00636B61" w:rsidP="00636B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83130">
        <w:rPr>
          <w:rFonts w:ascii="Times New Roman" w:hAnsi="Times New Roman" w:cs="Times New Roman"/>
          <w:sz w:val="28"/>
          <w:szCs w:val="28"/>
        </w:rPr>
        <w:t xml:space="preserve"> б) переворот способом «лампочка» с выходом на удержание поперек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36B61" w:rsidRDefault="00636B61" w:rsidP="00636B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83130">
        <w:rPr>
          <w:rFonts w:ascii="Times New Roman" w:hAnsi="Times New Roman" w:cs="Times New Roman"/>
          <w:sz w:val="28"/>
          <w:szCs w:val="28"/>
        </w:rPr>
        <w:t xml:space="preserve"> в) </w:t>
      </w:r>
      <w:proofErr w:type="gramStart"/>
      <w:r w:rsidRPr="00983130">
        <w:rPr>
          <w:rFonts w:ascii="Times New Roman" w:hAnsi="Times New Roman" w:cs="Times New Roman"/>
          <w:sz w:val="28"/>
          <w:szCs w:val="28"/>
        </w:rPr>
        <w:t>переворот</w:t>
      </w:r>
      <w:proofErr w:type="gramEnd"/>
      <w:r w:rsidRPr="00983130">
        <w:rPr>
          <w:rFonts w:ascii="Times New Roman" w:hAnsi="Times New Roman" w:cs="Times New Roman"/>
          <w:sz w:val="28"/>
          <w:szCs w:val="28"/>
        </w:rPr>
        <w:t xml:space="preserve"> из положения атакующий на спине, атакуемый между его ног с выходом па рычаг локтя </w:t>
      </w:r>
    </w:p>
    <w:p w:rsidR="00636B61" w:rsidRDefault="00636B61" w:rsidP="00636B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83130">
        <w:rPr>
          <w:rFonts w:ascii="Times New Roman" w:hAnsi="Times New Roman" w:cs="Times New Roman"/>
          <w:sz w:val="28"/>
          <w:szCs w:val="28"/>
        </w:rPr>
        <w:t>7. Дополнительный материал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6B61" w:rsidRDefault="00636B61" w:rsidP="00636B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83130">
        <w:rPr>
          <w:rFonts w:ascii="Times New Roman" w:hAnsi="Times New Roman" w:cs="Times New Roman"/>
          <w:sz w:val="28"/>
          <w:szCs w:val="28"/>
        </w:rPr>
        <w:t xml:space="preserve"> Стойка - бросок через бедро с захватом за рукав и отворот</w:t>
      </w:r>
    </w:p>
    <w:p w:rsidR="00636B61" w:rsidRDefault="00636B61" w:rsidP="00636B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83130">
        <w:rPr>
          <w:rFonts w:ascii="Times New Roman" w:hAnsi="Times New Roman" w:cs="Times New Roman"/>
          <w:sz w:val="28"/>
          <w:szCs w:val="28"/>
        </w:rPr>
        <w:t xml:space="preserve"> - бросок через плечо с захватом руки на плечо</w:t>
      </w:r>
    </w:p>
    <w:p w:rsidR="00636B61" w:rsidRDefault="00636B61" w:rsidP="00636B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83130">
        <w:rPr>
          <w:rFonts w:ascii="Times New Roman" w:hAnsi="Times New Roman" w:cs="Times New Roman"/>
          <w:sz w:val="28"/>
          <w:szCs w:val="28"/>
        </w:rPr>
        <w:lastRenderedPageBreak/>
        <w:t xml:space="preserve"> - передняя подсечка с падением</w:t>
      </w:r>
    </w:p>
    <w:p w:rsidR="00636B61" w:rsidRDefault="00636B61" w:rsidP="00636B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83130">
        <w:rPr>
          <w:rFonts w:ascii="Times New Roman" w:hAnsi="Times New Roman" w:cs="Times New Roman"/>
          <w:sz w:val="28"/>
          <w:szCs w:val="28"/>
        </w:rPr>
        <w:t xml:space="preserve"> - подсечка изнутри, выполняемая на </w:t>
      </w:r>
      <w:proofErr w:type="gramStart"/>
      <w:r w:rsidRPr="00983130">
        <w:rPr>
          <w:rFonts w:ascii="Times New Roman" w:hAnsi="Times New Roman" w:cs="Times New Roman"/>
          <w:sz w:val="28"/>
          <w:szCs w:val="28"/>
        </w:rPr>
        <w:t>стоящем</w:t>
      </w:r>
      <w:proofErr w:type="gramEnd"/>
      <w:r w:rsidRPr="00983130">
        <w:rPr>
          <w:rFonts w:ascii="Times New Roman" w:hAnsi="Times New Roman" w:cs="Times New Roman"/>
          <w:sz w:val="28"/>
          <w:szCs w:val="28"/>
        </w:rPr>
        <w:t xml:space="preserve"> на одном колене партнере Партер - болевой прием рычагом локтя</w:t>
      </w:r>
    </w:p>
    <w:p w:rsidR="00636B61" w:rsidRDefault="00636B61" w:rsidP="00636B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83130">
        <w:rPr>
          <w:rFonts w:ascii="Times New Roman" w:hAnsi="Times New Roman" w:cs="Times New Roman"/>
          <w:sz w:val="28"/>
          <w:szCs w:val="28"/>
        </w:rPr>
        <w:t xml:space="preserve"> - способы разрыва рук при выполнении болевого приема рычаг локтя</w:t>
      </w:r>
    </w:p>
    <w:p w:rsidR="00636B61" w:rsidRDefault="00636B61" w:rsidP="00636B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83130">
        <w:rPr>
          <w:rFonts w:ascii="Times New Roman" w:hAnsi="Times New Roman" w:cs="Times New Roman"/>
          <w:sz w:val="28"/>
          <w:szCs w:val="28"/>
        </w:rPr>
        <w:t xml:space="preserve"> -болевой прием рычагом двумя рук</w:t>
      </w:r>
      <w:r>
        <w:rPr>
          <w:rFonts w:ascii="Times New Roman" w:hAnsi="Times New Roman" w:cs="Times New Roman"/>
          <w:sz w:val="28"/>
          <w:szCs w:val="28"/>
        </w:rPr>
        <w:t>ами и ногой из положения атакую</w:t>
      </w:r>
      <w:r w:rsidRPr="00983130">
        <w:rPr>
          <w:rFonts w:ascii="Times New Roman" w:hAnsi="Times New Roman" w:cs="Times New Roman"/>
          <w:sz w:val="28"/>
          <w:szCs w:val="28"/>
        </w:rPr>
        <w:t xml:space="preserve">щий на спине атакуемый между его ног. </w:t>
      </w:r>
    </w:p>
    <w:p w:rsidR="00636B61" w:rsidRDefault="00636B61" w:rsidP="00636B6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130">
        <w:rPr>
          <w:rFonts w:ascii="Times New Roman" w:hAnsi="Times New Roman" w:cs="Times New Roman"/>
          <w:b/>
          <w:sz w:val="28"/>
          <w:szCs w:val="28"/>
        </w:rPr>
        <w:t>Программный материал для учебно-тренировочных групп 3 года обучения.</w:t>
      </w:r>
    </w:p>
    <w:p w:rsidR="00636B61" w:rsidRDefault="00636B61" w:rsidP="00636B6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983130">
        <w:rPr>
          <w:rFonts w:ascii="Times New Roman" w:hAnsi="Times New Roman" w:cs="Times New Roman"/>
          <w:sz w:val="28"/>
          <w:szCs w:val="28"/>
        </w:rPr>
        <w:t xml:space="preserve"> 1. </w:t>
      </w:r>
      <w:proofErr w:type="gramStart"/>
      <w:r w:rsidRPr="00983130">
        <w:rPr>
          <w:rFonts w:ascii="Times New Roman" w:hAnsi="Times New Roman" w:cs="Times New Roman"/>
          <w:sz w:val="28"/>
          <w:szCs w:val="28"/>
        </w:rPr>
        <w:t xml:space="preserve">Совершенствование ТД в стойке и партере, изученных на предыдущих годах обучения. </w:t>
      </w:r>
      <w:proofErr w:type="gramEnd"/>
    </w:p>
    <w:p w:rsidR="00636B61" w:rsidRDefault="00636B61" w:rsidP="00636B6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983130">
        <w:rPr>
          <w:rFonts w:ascii="Times New Roman" w:hAnsi="Times New Roman" w:cs="Times New Roman"/>
          <w:sz w:val="28"/>
          <w:szCs w:val="28"/>
        </w:rPr>
        <w:t xml:space="preserve">2. Изучение ТД: Подхват изнутри – Передняя подножка – Одноименный зацеп - ТД в партере (выбираются самостоятельно) Зацеп стопой снаружи – Упор голени в живот – Подсад голенью </w:t>
      </w:r>
      <w:r>
        <w:rPr>
          <w:rFonts w:ascii="Times New Roman" w:hAnsi="Times New Roman" w:cs="Times New Roman"/>
          <w:sz w:val="28"/>
          <w:szCs w:val="28"/>
        </w:rPr>
        <w:t>–</w:t>
      </w:r>
    </w:p>
    <w:p w:rsidR="00636B61" w:rsidRDefault="00636B61" w:rsidP="00636B6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983130">
        <w:rPr>
          <w:rFonts w:ascii="Times New Roman" w:hAnsi="Times New Roman" w:cs="Times New Roman"/>
          <w:sz w:val="28"/>
          <w:szCs w:val="28"/>
        </w:rPr>
        <w:t xml:space="preserve"> 3. Защиты и контратаки от ТД в партере</w:t>
      </w:r>
    </w:p>
    <w:p w:rsidR="00636B61" w:rsidRDefault="00636B61" w:rsidP="00636B6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83130">
        <w:rPr>
          <w:rFonts w:ascii="Times New Roman" w:hAnsi="Times New Roman" w:cs="Times New Roman"/>
          <w:sz w:val="28"/>
          <w:szCs w:val="28"/>
        </w:rPr>
        <w:t xml:space="preserve"> От болевого приема, рычагом локтя захватом руки между ног</w:t>
      </w:r>
    </w:p>
    <w:p w:rsidR="00636B61" w:rsidRDefault="00636B61" w:rsidP="00636B6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83130">
        <w:rPr>
          <w:rFonts w:ascii="Times New Roman" w:hAnsi="Times New Roman" w:cs="Times New Roman"/>
          <w:sz w:val="28"/>
          <w:szCs w:val="28"/>
        </w:rPr>
        <w:t xml:space="preserve"> От обратного удержания сбоку</w:t>
      </w:r>
    </w:p>
    <w:p w:rsidR="00636B61" w:rsidRDefault="00636B61" w:rsidP="00636B6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83130">
        <w:rPr>
          <w:rFonts w:ascii="Times New Roman" w:hAnsi="Times New Roman" w:cs="Times New Roman"/>
          <w:sz w:val="28"/>
          <w:szCs w:val="28"/>
        </w:rPr>
        <w:t xml:space="preserve"> От болевого приема рычагом локтя через бедро</w:t>
      </w:r>
    </w:p>
    <w:p w:rsidR="00636B61" w:rsidRDefault="00636B61" w:rsidP="00636B6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83130">
        <w:rPr>
          <w:rFonts w:ascii="Times New Roman" w:hAnsi="Times New Roman" w:cs="Times New Roman"/>
          <w:sz w:val="28"/>
          <w:szCs w:val="28"/>
        </w:rPr>
        <w:t xml:space="preserve"> От узла локтя с помощью ноги</w:t>
      </w:r>
    </w:p>
    <w:p w:rsidR="00636B61" w:rsidRDefault="00636B61" w:rsidP="00523F96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83130">
        <w:rPr>
          <w:rFonts w:ascii="Times New Roman" w:hAnsi="Times New Roman" w:cs="Times New Roman"/>
          <w:sz w:val="28"/>
          <w:szCs w:val="28"/>
        </w:rPr>
        <w:t xml:space="preserve"> От узла локтя руками </w:t>
      </w:r>
    </w:p>
    <w:p w:rsidR="00636B61" w:rsidRDefault="00636B61" w:rsidP="00523F96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83130">
        <w:rPr>
          <w:rFonts w:ascii="Times New Roman" w:hAnsi="Times New Roman" w:cs="Times New Roman"/>
          <w:sz w:val="28"/>
          <w:szCs w:val="28"/>
        </w:rPr>
        <w:t>От боковой подсечки в темп шагов – болевой прием, рычагом локтя захватом руки между ног</w:t>
      </w:r>
    </w:p>
    <w:p w:rsidR="00636B61" w:rsidRDefault="00636B61" w:rsidP="00523F96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83130">
        <w:rPr>
          <w:rFonts w:ascii="Times New Roman" w:hAnsi="Times New Roman" w:cs="Times New Roman"/>
          <w:sz w:val="28"/>
          <w:szCs w:val="28"/>
        </w:rPr>
        <w:t xml:space="preserve"> От броска через плечо – обратное удержание </w:t>
      </w:r>
    </w:p>
    <w:p w:rsidR="00636B61" w:rsidRDefault="00636B61" w:rsidP="00523F96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83130">
        <w:rPr>
          <w:rFonts w:ascii="Times New Roman" w:hAnsi="Times New Roman" w:cs="Times New Roman"/>
          <w:sz w:val="28"/>
          <w:szCs w:val="28"/>
        </w:rPr>
        <w:t>От подсечки под пятку изнутри – болевой прием рычагом локтя через бедро от удержания сбоку</w:t>
      </w:r>
    </w:p>
    <w:p w:rsidR="00636B61" w:rsidRDefault="00636B61" w:rsidP="00523F96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83130">
        <w:rPr>
          <w:rFonts w:ascii="Times New Roman" w:hAnsi="Times New Roman" w:cs="Times New Roman"/>
          <w:sz w:val="28"/>
          <w:szCs w:val="28"/>
        </w:rPr>
        <w:t xml:space="preserve"> От передней подножки – узел локтя ногой от удержаний сбоку</w:t>
      </w:r>
    </w:p>
    <w:p w:rsidR="00636B61" w:rsidRDefault="00636B61" w:rsidP="00523F96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83130">
        <w:rPr>
          <w:rFonts w:ascii="Times New Roman" w:hAnsi="Times New Roman" w:cs="Times New Roman"/>
          <w:sz w:val="28"/>
          <w:szCs w:val="28"/>
        </w:rPr>
        <w:t xml:space="preserve"> От броска упором стопы в живот – узел локтя руками</w:t>
      </w:r>
    </w:p>
    <w:p w:rsidR="00636B61" w:rsidRDefault="00636B61" w:rsidP="00523F96">
      <w:pPr>
        <w:pStyle w:val="a3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83130">
        <w:rPr>
          <w:rFonts w:ascii="Times New Roman" w:hAnsi="Times New Roman" w:cs="Times New Roman"/>
          <w:sz w:val="28"/>
          <w:szCs w:val="28"/>
        </w:rPr>
        <w:t xml:space="preserve">Комбинации в партере с выходом на болевой прием </w:t>
      </w:r>
    </w:p>
    <w:p w:rsidR="00636B61" w:rsidRDefault="00636B61" w:rsidP="00523F96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83130">
        <w:rPr>
          <w:rFonts w:ascii="Times New Roman" w:hAnsi="Times New Roman" w:cs="Times New Roman"/>
          <w:sz w:val="28"/>
          <w:szCs w:val="28"/>
        </w:rPr>
        <w:t>Удержание с</w:t>
      </w:r>
      <w:r>
        <w:rPr>
          <w:rFonts w:ascii="Times New Roman" w:hAnsi="Times New Roman" w:cs="Times New Roman"/>
          <w:sz w:val="28"/>
          <w:szCs w:val="28"/>
        </w:rPr>
        <w:t>боку – рычаг локтя - узел локтя</w:t>
      </w:r>
    </w:p>
    <w:p w:rsidR="00636B61" w:rsidRDefault="00636B61" w:rsidP="00523F96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83130">
        <w:rPr>
          <w:rFonts w:ascii="Times New Roman" w:hAnsi="Times New Roman" w:cs="Times New Roman"/>
          <w:sz w:val="28"/>
          <w:szCs w:val="28"/>
        </w:rPr>
        <w:t xml:space="preserve">Удержание поперек - рычаг локтя - узел локтя - болевой на ахиллесово сухожилие </w:t>
      </w:r>
    </w:p>
    <w:p w:rsidR="00636B61" w:rsidRDefault="00636B61" w:rsidP="00523F96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83130">
        <w:rPr>
          <w:rFonts w:ascii="Times New Roman" w:hAnsi="Times New Roman" w:cs="Times New Roman"/>
          <w:sz w:val="28"/>
          <w:szCs w:val="28"/>
        </w:rPr>
        <w:t>Удержание верхом - рычаг локтя - узел локтя</w:t>
      </w:r>
    </w:p>
    <w:p w:rsidR="00636B61" w:rsidRDefault="00636B61" w:rsidP="00523F96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83130">
        <w:rPr>
          <w:rFonts w:ascii="Times New Roman" w:hAnsi="Times New Roman" w:cs="Times New Roman"/>
          <w:sz w:val="28"/>
          <w:szCs w:val="28"/>
        </w:rPr>
        <w:t xml:space="preserve"> Удержание со стороны головы - рычаг локтя - узел локтя </w:t>
      </w:r>
    </w:p>
    <w:p w:rsidR="00636B61" w:rsidRDefault="00636B61" w:rsidP="00523F96">
      <w:pPr>
        <w:pStyle w:val="a3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83130">
        <w:rPr>
          <w:rFonts w:ascii="Times New Roman" w:hAnsi="Times New Roman" w:cs="Times New Roman"/>
          <w:sz w:val="28"/>
          <w:szCs w:val="28"/>
        </w:rPr>
        <w:t>Техника партера</w:t>
      </w:r>
    </w:p>
    <w:p w:rsidR="00636B61" w:rsidRDefault="00636B61" w:rsidP="00523F96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83130">
        <w:rPr>
          <w:rFonts w:ascii="Times New Roman" w:hAnsi="Times New Roman" w:cs="Times New Roman"/>
          <w:sz w:val="28"/>
          <w:szCs w:val="28"/>
        </w:rPr>
        <w:t xml:space="preserve"> Комбинации: переворот – удержание.</w:t>
      </w:r>
    </w:p>
    <w:p w:rsidR="00636B61" w:rsidRDefault="00636B61" w:rsidP="00523F96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83130">
        <w:rPr>
          <w:rFonts w:ascii="Times New Roman" w:hAnsi="Times New Roman" w:cs="Times New Roman"/>
          <w:sz w:val="28"/>
          <w:szCs w:val="28"/>
        </w:rPr>
        <w:t xml:space="preserve"> Переворот рывком назад с захватом руки под плечо</w:t>
      </w:r>
    </w:p>
    <w:p w:rsidR="00636B61" w:rsidRDefault="00636B61" w:rsidP="00523F96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831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83130">
        <w:rPr>
          <w:rFonts w:ascii="Times New Roman" w:hAnsi="Times New Roman" w:cs="Times New Roman"/>
          <w:sz w:val="28"/>
          <w:szCs w:val="28"/>
        </w:rPr>
        <w:t>Болевой</w:t>
      </w:r>
      <w:proofErr w:type="gramEnd"/>
      <w:r w:rsidRPr="00983130">
        <w:rPr>
          <w:rFonts w:ascii="Times New Roman" w:hAnsi="Times New Roman" w:cs="Times New Roman"/>
          <w:sz w:val="28"/>
          <w:szCs w:val="28"/>
        </w:rPr>
        <w:t xml:space="preserve"> на икроножную мышцу</w:t>
      </w:r>
    </w:p>
    <w:p w:rsidR="00636B61" w:rsidRDefault="00636B61" w:rsidP="00523F96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83130">
        <w:rPr>
          <w:rFonts w:ascii="Times New Roman" w:hAnsi="Times New Roman" w:cs="Times New Roman"/>
          <w:sz w:val="28"/>
          <w:szCs w:val="28"/>
        </w:rPr>
        <w:t xml:space="preserve"> Болевой на ахиллесово сухожилие из положения соперник «на четвереньках»</w:t>
      </w:r>
    </w:p>
    <w:p w:rsidR="00636B61" w:rsidRDefault="00636B61" w:rsidP="00523F96">
      <w:pPr>
        <w:pStyle w:val="a3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83130">
        <w:rPr>
          <w:rFonts w:ascii="Times New Roman" w:hAnsi="Times New Roman" w:cs="Times New Roman"/>
          <w:sz w:val="28"/>
          <w:szCs w:val="28"/>
        </w:rPr>
        <w:t>Техника партера: болевые приемы</w:t>
      </w:r>
    </w:p>
    <w:p w:rsidR="00636B61" w:rsidRDefault="00636B61" w:rsidP="00523F96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83130">
        <w:rPr>
          <w:rFonts w:ascii="Times New Roman" w:hAnsi="Times New Roman" w:cs="Times New Roman"/>
          <w:sz w:val="28"/>
          <w:szCs w:val="28"/>
        </w:rPr>
        <w:t xml:space="preserve"> Болевой прием рычагом с переворотом </w:t>
      </w:r>
    </w:p>
    <w:p w:rsidR="00636B61" w:rsidRDefault="00636B61" w:rsidP="00523F96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83130">
        <w:rPr>
          <w:rFonts w:ascii="Times New Roman" w:hAnsi="Times New Roman" w:cs="Times New Roman"/>
          <w:sz w:val="28"/>
          <w:szCs w:val="28"/>
        </w:rPr>
        <w:t>Болевой прием замком руки под плечо</w:t>
      </w:r>
    </w:p>
    <w:p w:rsidR="00636B61" w:rsidRDefault="00636B61" w:rsidP="00523F96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7. Дополнительный материал </w:t>
      </w:r>
    </w:p>
    <w:p w:rsidR="00636B61" w:rsidRDefault="00636B61" w:rsidP="00523F96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83130">
        <w:rPr>
          <w:rFonts w:ascii="Times New Roman" w:hAnsi="Times New Roman" w:cs="Times New Roman"/>
          <w:sz w:val="28"/>
          <w:szCs w:val="28"/>
        </w:rPr>
        <w:t xml:space="preserve"> А. Бросок упором голенью в живот с переходом на удержание</w:t>
      </w:r>
    </w:p>
    <w:p w:rsidR="00636B61" w:rsidRDefault="00636B61" w:rsidP="00523F96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83130">
        <w:rPr>
          <w:rFonts w:ascii="Times New Roman" w:hAnsi="Times New Roman" w:cs="Times New Roman"/>
          <w:sz w:val="28"/>
          <w:szCs w:val="28"/>
        </w:rPr>
        <w:t xml:space="preserve"> Б. Бросок через спину захватом за одноименный рукав и отворот</w:t>
      </w:r>
    </w:p>
    <w:p w:rsidR="00636B61" w:rsidRDefault="00636B61" w:rsidP="00523F96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83130">
        <w:rPr>
          <w:rFonts w:ascii="Times New Roman" w:hAnsi="Times New Roman" w:cs="Times New Roman"/>
          <w:sz w:val="28"/>
          <w:szCs w:val="28"/>
        </w:rPr>
        <w:t xml:space="preserve"> В. Броски, выполняемые из исходного положения: </w:t>
      </w:r>
      <w:proofErr w:type="gramStart"/>
      <w:r w:rsidRPr="00983130">
        <w:rPr>
          <w:rFonts w:ascii="Times New Roman" w:hAnsi="Times New Roman" w:cs="Times New Roman"/>
          <w:sz w:val="28"/>
          <w:szCs w:val="28"/>
        </w:rPr>
        <w:t>атакуемый</w:t>
      </w:r>
      <w:proofErr w:type="gramEnd"/>
      <w:r w:rsidRPr="00983130">
        <w:rPr>
          <w:rFonts w:ascii="Times New Roman" w:hAnsi="Times New Roman" w:cs="Times New Roman"/>
          <w:sz w:val="28"/>
          <w:szCs w:val="28"/>
        </w:rPr>
        <w:t xml:space="preserve"> на одном колене:</w:t>
      </w:r>
    </w:p>
    <w:p w:rsidR="00636B61" w:rsidRDefault="00636B61" w:rsidP="00523F96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83130">
        <w:rPr>
          <w:rFonts w:ascii="Times New Roman" w:hAnsi="Times New Roman" w:cs="Times New Roman"/>
          <w:sz w:val="28"/>
          <w:szCs w:val="28"/>
        </w:rPr>
        <w:t xml:space="preserve"> - зацеп стопой снаружи</w:t>
      </w:r>
    </w:p>
    <w:p w:rsidR="00636B61" w:rsidRDefault="00636B61" w:rsidP="00523F96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83130">
        <w:rPr>
          <w:rFonts w:ascii="Times New Roman" w:hAnsi="Times New Roman" w:cs="Times New Roman"/>
          <w:sz w:val="28"/>
          <w:szCs w:val="28"/>
        </w:rPr>
        <w:t xml:space="preserve"> - упор голенью в живот</w:t>
      </w:r>
    </w:p>
    <w:p w:rsidR="00636B61" w:rsidRDefault="00636B61" w:rsidP="00523F96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83130">
        <w:rPr>
          <w:rFonts w:ascii="Times New Roman" w:hAnsi="Times New Roman" w:cs="Times New Roman"/>
          <w:sz w:val="28"/>
          <w:szCs w:val="28"/>
        </w:rPr>
        <w:lastRenderedPageBreak/>
        <w:t xml:space="preserve"> - подхват изнутри</w:t>
      </w:r>
    </w:p>
    <w:p w:rsidR="00636B61" w:rsidRDefault="00636B61" w:rsidP="00636B61">
      <w:pPr>
        <w:pStyle w:val="a3"/>
        <w:spacing w:after="0" w:line="240" w:lineRule="auto"/>
        <w:ind w:left="502"/>
        <w:rPr>
          <w:rFonts w:ascii="Times New Roman" w:hAnsi="Times New Roman" w:cs="Times New Roman"/>
          <w:sz w:val="28"/>
          <w:szCs w:val="28"/>
        </w:rPr>
      </w:pPr>
    </w:p>
    <w:p w:rsidR="00636B61" w:rsidRDefault="00636B61" w:rsidP="00523F9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983130">
        <w:rPr>
          <w:rFonts w:ascii="Times New Roman" w:hAnsi="Times New Roman" w:cs="Times New Roman"/>
          <w:b/>
          <w:sz w:val="28"/>
          <w:szCs w:val="28"/>
        </w:rPr>
        <w:t>Программный материал для учебно-тренировочных групп 4 года обучения.</w:t>
      </w:r>
      <w:r w:rsidRPr="009831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6B61" w:rsidRDefault="00636B61" w:rsidP="00523F9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636B61" w:rsidRDefault="00636B61" w:rsidP="00523F96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8313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983130">
        <w:rPr>
          <w:rFonts w:ascii="Times New Roman" w:hAnsi="Times New Roman" w:cs="Times New Roman"/>
          <w:sz w:val="28"/>
          <w:szCs w:val="28"/>
        </w:rPr>
        <w:t xml:space="preserve">Совершенствование ТД в стойке и партере, изученных на предыдущих годах обучения. </w:t>
      </w:r>
      <w:proofErr w:type="gramEnd"/>
    </w:p>
    <w:p w:rsidR="00636B61" w:rsidRDefault="00636B61" w:rsidP="00523F96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83130">
        <w:rPr>
          <w:rFonts w:ascii="Times New Roman" w:hAnsi="Times New Roman" w:cs="Times New Roman"/>
          <w:sz w:val="28"/>
          <w:szCs w:val="28"/>
        </w:rPr>
        <w:t>2. Изучить ТД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83130">
        <w:rPr>
          <w:rFonts w:ascii="Times New Roman" w:hAnsi="Times New Roman" w:cs="Times New Roman"/>
          <w:sz w:val="28"/>
          <w:szCs w:val="28"/>
        </w:rPr>
        <w:t xml:space="preserve"> Боковой переворот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6B61" w:rsidRDefault="00636B61" w:rsidP="00523F96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83130">
        <w:rPr>
          <w:rFonts w:ascii="Times New Roman" w:hAnsi="Times New Roman" w:cs="Times New Roman"/>
          <w:sz w:val="28"/>
          <w:szCs w:val="28"/>
        </w:rPr>
        <w:t xml:space="preserve"> Бросок через грудь</w:t>
      </w:r>
    </w:p>
    <w:p w:rsidR="00636B61" w:rsidRDefault="00636B61" w:rsidP="00523F96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83130">
        <w:rPr>
          <w:rFonts w:ascii="Times New Roman" w:hAnsi="Times New Roman" w:cs="Times New Roman"/>
          <w:sz w:val="28"/>
          <w:szCs w:val="28"/>
        </w:rPr>
        <w:t xml:space="preserve"> Бросок через плечо с колен </w:t>
      </w:r>
    </w:p>
    <w:p w:rsidR="00636B61" w:rsidRDefault="00636B61" w:rsidP="00523F96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83130">
        <w:rPr>
          <w:rFonts w:ascii="Times New Roman" w:hAnsi="Times New Roman" w:cs="Times New Roman"/>
          <w:sz w:val="28"/>
          <w:szCs w:val="28"/>
        </w:rPr>
        <w:t>3. Защиты и контратаки от бросков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6B61" w:rsidRDefault="00636B61" w:rsidP="00523F96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83130">
        <w:rPr>
          <w:rFonts w:ascii="Times New Roman" w:hAnsi="Times New Roman" w:cs="Times New Roman"/>
          <w:sz w:val="28"/>
          <w:szCs w:val="28"/>
        </w:rPr>
        <w:t xml:space="preserve"> Подхват изнутри передняя подножка одноименный зацеп изнутри зацеп стопой снаружи упор голени в живот задняя подножка на пятке</w:t>
      </w:r>
    </w:p>
    <w:p w:rsidR="00636B61" w:rsidRDefault="00636B61" w:rsidP="00523F96">
      <w:pPr>
        <w:pStyle w:val="a3"/>
        <w:spacing w:after="0" w:line="240" w:lineRule="auto"/>
        <w:ind w:left="142" w:hanging="142"/>
        <w:rPr>
          <w:rFonts w:ascii="Times New Roman" w:hAnsi="Times New Roman" w:cs="Times New Roman"/>
          <w:sz w:val="28"/>
          <w:szCs w:val="28"/>
        </w:rPr>
      </w:pPr>
      <w:r w:rsidRPr="00983130">
        <w:rPr>
          <w:rFonts w:ascii="Times New Roman" w:hAnsi="Times New Roman" w:cs="Times New Roman"/>
          <w:sz w:val="28"/>
          <w:szCs w:val="28"/>
        </w:rPr>
        <w:t xml:space="preserve"> Напри</w:t>
      </w:r>
      <w:r>
        <w:rPr>
          <w:rFonts w:ascii="Times New Roman" w:hAnsi="Times New Roman" w:cs="Times New Roman"/>
          <w:sz w:val="28"/>
          <w:szCs w:val="28"/>
        </w:rPr>
        <w:t>мер: от броска подхват изнутри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и</w:t>
      </w:r>
      <w:r w:rsidRPr="00983130">
        <w:rPr>
          <w:rFonts w:ascii="Times New Roman" w:hAnsi="Times New Roman" w:cs="Times New Roman"/>
          <w:sz w:val="28"/>
          <w:szCs w:val="28"/>
        </w:rPr>
        <w:t xml:space="preserve">спользуя атакующие действия противника: </w:t>
      </w:r>
      <w:proofErr w:type="spellStart"/>
      <w:r w:rsidRPr="00983130">
        <w:rPr>
          <w:rFonts w:ascii="Times New Roman" w:hAnsi="Times New Roman" w:cs="Times New Roman"/>
          <w:sz w:val="28"/>
          <w:szCs w:val="28"/>
        </w:rPr>
        <w:t>обшагиванием</w:t>
      </w:r>
      <w:proofErr w:type="spellEnd"/>
      <w:r w:rsidRPr="00983130">
        <w:rPr>
          <w:rFonts w:ascii="Times New Roman" w:hAnsi="Times New Roman" w:cs="Times New Roman"/>
          <w:sz w:val="28"/>
          <w:szCs w:val="28"/>
        </w:rPr>
        <w:t xml:space="preserve"> с выходом на удержание сверху Опережением бросок через бедро влево от подхвата изнутри вправо Бросок подхватом под две ноги вправо от подхвата изнутри влево Блокировкой Бросок с подсадом бедром от подхвата изнутри Боковой переворот от подхвата изнутри</w:t>
      </w:r>
    </w:p>
    <w:p w:rsidR="00636B61" w:rsidRDefault="00636B61" w:rsidP="00523F96">
      <w:pPr>
        <w:pStyle w:val="a3"/>
        <w:spacing w:after="0" w:line="240" w:lineRule="auto"/>
        <w:ind w:left="142" w:hanging="142"/>
        <w:rPr>
          <w:rFonts w:ascii="Times New Roman" w:hAnsi="Times New Roman" w:cs="Times New Roman"/>
          <w:sz w:val="28"/>
          <w:szCs w:val="28"/>
        </w:rPr>
      </w:pPr>
      <w:r w:rsidRPr="00983130">
        <w:rPr>
          <w:rFonts w:ascii="Times New Roman" w:hAnsi="Times New Roman" w:cs="Times New Roman"/>
          <w:sz w:val="28"/>
          <w:szCs w:val="28"/>
        </w:rPr>
        <w:t xml:space="preserve"> 4. Использование приемов в комбинациях и контратаках. Комбинация: подсечка изнутри – проход за ногу</w:t>
      </w:r>
    </w:p>
    <w:p w:rsidR="00636B61" w:rsidRDefault="00636B61" w:rsidP="00523F96">
      <w:pPr>
        <w:pStyle w:val="a3"/>
        <w:spacing w:after="0" w:line="240" w:lineRule="auto"/>
        <w:ind w:left="142" w:hanging="142"/>
        <w:rPr>
          <w:rFonts w:ascii="Times New Roman" w:hAnsi="Times New Roman" w:cs="Times New Roman"/>
          <w:sz w:val="28"/>
          <w:szCs w:val="28"/>
        </w:rPr>
      </w:pPr>
      <w:r w:rsidRPr="00983130">
        <w:rPr>
          <w:rFonts w:ascii="Times New Roman" w:hAnsi="Times New Roman" w:cs="Times New Roman"/>
          <w:sz w:val="28"/>
          <w:szCs w:val="28"/>
        </w:rPr>
        <w:t xml:space="preserve"> 5. Демонстрационный комплекс болевых приемов на ноги Болевой на коленный сустав Болевой прием кувырком с захватом ногой плеча соперника</w:t>
      </w:r>
    </w:p>
    <w:p w:rsidR="00636B61" w:rsidRDefault="00636B61" w:rsidP="00523F96">
      <w:pPr>
        <w:pStyle w:val="a3"/>
        <w:spacing w:after="0" w:line="240" w:lineRule="auto"/>
        <w:ind w:left="142" w:hanging="142"/>
        <w:rPr>
          <w:rFonts w:ascii="Times New Roman" w:hAnsi="Times New Roman" w:cs="Times New Roman"/>
          <w:sz w:val="28"/>
          <w:szCs w:val="28"/>
        </w:rPr>
      </w:pPr>
      <w:r w:rsidRPr="00983130">
        <w:rPr>
          <w:rFonts w:ascii="Times New Roman" w:hAnsi="Times New Roman" w:cs="Times New Roman"/>
          <w:sz w:val="28"/>
          <w:szCs w:val="28"/>
        </w:rPr>
        <w:t xml:space="preserve"> 6. </w:t>
      </w:r>
      <w:proofErr w:type="gramStart"/>
      <w:r w:rsidRPr="00983130">
        <w:rPr>
          <w:rFonts w:ascii="Times New Roman" w:hAnsi="Times New Roman" w:cs="Times New Roman"/>
          <w:sz w:val="28"/>
          <w:szCs w:val="28"/>
        </w:rPr>
        <w:t xml:space="preserve">Дополнительный материал Зацеп изнутри с захватом за ногу и обратный пояс Бросок </w:t>
      </w:r>
      <w:proofErr w:type="spellStart"/>
      <w:r w:rsidRPr="00983130">
        <w:rPr>
          <w:rFonts w:ascii="Times New Roman" w:hAnsi="Times New Roman" w:cs="Times New Roman"/>
          <w:sz w:val="28"/>
          <w:szCs w:val="28"/>
        </w:rPr>
        <w:t>отхватом</w:t>
      </w:r>
      <w:proofErr w:type="spellEnd"/>
      <w:r w:rsidRPr="00983130">
        <w:rPr>
          <w:rFonts w:ascii="Times New Roman" w:hAnsi="Times New Roman" w:cs="Times New Roman"/>
          <w:sz w:val="28"/>
          <w:szCs w:val="28"/>
        </w:rPr>
        <w:t xml:space="preserve"> с захватом за рукав и обратный пояс Бросок через плечо с колен с захвата за одноименные руки и отворот Передний переворот Бросок через бедро вскидывая</w:t>
      </w:r>
      <w:proofErr w:type="gramEnd"/>
    </w:p>
    <w:p w:rsidR="00523F96" w:rsidRPr="00983130" w:rsidRDefault="00523F96" w:rsidP="00636B61">
      <w:pPr>
        <w:pStyle w:val="a3"/>
        <w:spacing w:after="0" w:line="240" w:lineRule="auto"/>
        <w:ind w:left="502"/>
        <w:rPr>
          <w:rFonts w:ascii="Times New Roman" w:hAnsi="Times New Roman" w:cs="Times New Roman"/>
          <w:sz w:val="28"/>
          <w:szCs w:val="28"/>
        </w:rPr>
      </w:pPr>
    </w:p>
    <w:p w:rsidR="00636B61" w:rsidRDefault="00636B61" w:rsidP="00636B6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983130">
        <w:rPr>
          <w:rFonts w:ascii="Times New Roman" w:hAnsi="Times New Roman" w:cs="Times New Roman"/>
          <w:b/>
          <w:sz w:val="28"/>
          <w:szCs w:val="28"/>
        </w:rPr>
        <w:t>Программный материал для учебно-тренировочных групп 5 года обучения</w:t>
      </w:r>
      <w:r w:rsidRPr="00983130">
        <w:rPr>
          <w:rFonts w:ascii="Times New Roman" w:hAnsi="Times New Roman" w:cs="Times New Roman"/>
          <w:sz w:val="28"/>
          <w:szCs w:val="28"/>
        </w:rPr>
        <w:t>.</w:t>
      </w:r>
    </w:p>
    <w:p w:rsidR="00636B61" w:rsidRDefault="00636B61" w:rsidP="00636B6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636B61" w:rsidRDefault="00636B61" w:rsidP="00636B6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831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83130">
        <w:rPr>
          <w:rFonts w:ascii="Times New Roman" w:hAnsi="Times New Roman" w:cs="Times New Roman"/>
          <w:sz w:val="28"/>
          <w:szCs w:val="28"/>
        </w:rPr>
        <w:t>Совершенствование ТД в стойке и партере, изученных на предыдущих годах обучения</w:t>
      </w:r>
      <w:proofErr w:type="gramEnd"/>
    </w:p>
    <w:p w:rsidR="00636B61" w:rsidRDefault="00636B61" w:rsidP="00636B6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83130">
        <w:rPr>
          <w:rFonts w:ascii="Times New Roman" w:hAnsi="Times New Roman" w:cs="Times New Roman"/>
          <w:sz w:val="28"/>
          <w:szCs w:val="28"/>
        </w:rPr>
        <w:t xml:space="preserve">. 1 . Изучить ТД </w:t>
      </w:r>
    </w:p>
    <w:p w:rsidR="00636B61" w:rsidRDefault="00636B61" w:rsidP="00636B6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83130">
        <w:rPr>
          <w:rFonts w:ascii="Times New Roman" w:hAnsi="Times New Roman" w:cs="Times New Roman"/>
          <w:sz w:val="28"/>
          <w:szCs w:val="28"/>
        </w:rPr>
        <w:t>Бросок мельница</w:t>
      </w:r>
    </w:p>
    <w:p w:rsidR="00636B61" w:rsidRDefault="00636B61" w:rsidP="00636B6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83130">
        <w:rPr>
          <w:rFonts w:ascii="Times New Roman" w:hAnsi="Times New Roman" w:cs="Times New Roman"/>
          <w:sz w:val="28"/>
          <w:szCs w:val="28"/>
        </w:rPr>
        <w:t xml:space="preserve"> Бросок с захватом руки под плечо </w:t>
      </w:r>
    </w:p>
    <w:p w:rsidR="00636B61" w:rsidRDefault="00636B61" w:rsidP="00636B6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83130">
        <w:rPr>
          <w:rFonts w:ascii="Times New Roman" w:hAnsi="Times New Roman" w:cs="Times New Roman"/>
          <w:sz w:val="28"/>
          <w:szCs w:val="28"/>
        </w:rPr>
        <w:t>Бросок через грудь</w:t>
      </w:r>
    </w:p>
    <w:p w:rsidR="00636B61" w:rsidRDefault="00636B61" w:rsidP="00636B6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83130">
        <w:rPr>
          <w:rFonts w:ascii="Times New Roman" w:hAnsi="Times New Roman" w:cs="Times New Roman"/>
          <w:sz w:val="28"/>
          <w:szCs w:val="28"/>
        </w:rPr>
        <w:t xml:space="preserve"> Бросок через ногу </w:t>
      </w:r>
    </w:p>
    <w:p w:rsidR="00636B61" w:rsidRDefault="00636B61" w:rsidP="00636B6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83130">
        <w:rPr>
          <w:rFonts w:ascii="Times New Roman" w:hAnsi="Times New Roman" w:cs="Times New Roman"/>
          <w:sz w:val="28"/>
          <w:szCs w:val="28"/>
        </w:rPr>
        <w:t>Проход за две ноги Мельница с колен</w:t>
      </w:r>
    </w:p>
    <w:p w:rsidR="00636B61" w:rsidRDefault="00636B61" w:rsidP="00636B6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83130">
        <w:rPr>
          <w:rFonts w:ascii="Times New Roman" w:hAnsi="Times New Roman" w:cs="Times New Roman"/>
          <w:sz w:val="28"/>
          <w:szCs w:val="28"/>
        </w:rPr>
        <w:t xml:space="preserve"> 2. Защиты и контратаки от бросков предыдущей пятой ступени: от бокового переворота от боковой подножки от броска через плечо с колен. </w:t>
      </w:r>
    </w:p>
    <w:p w:rsidR="00636B61" w:rsidRDefault="00636B61" w:rsidP="00636B6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83130">
        <w:rPr>
          <w:rFonts w:ascii="Times New Roman" w:hAnsi="Times New Roman" w:cs="Times New Roman"/>
          <w:sz w:val="28"/>
          <w:szCs w:val="28"/>
        </w:rPr>
        <w:t xml:space="preserve">3. Использование ТД в комбинациях и контратаках: </w:t>
      </w:r>
    </w:p>
    <w:p w:rsidR="00636B61" w:rsidRDefault="00636B61" w:rsidP="00636B6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83130">
        <w:rPr>
          <w:rFonts w:ascii="Times New Roman" w:hAnsi="Times New Roman" w:cs="Times New Roman"/>
          <w:sz w:val="28"/>
          <w:szCs w:val="28"/>
        </w:rPr>
        <w:t xml:space="preserve">Бросок мельница </w:t>
      </w:r>
    </w:p>
    <w:p w:rsidR="00636B61" w:rsidRDefault="00636B61" w:rsidP="00636B6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83130">
        <w:rPr>
          <w:rFonts w:ascii="Times New Roman" w:hAnsi="Times New Roman" w:cs="Times New Roman"/>
          <w:sz w:val="28"/>
          <w:szCs w:val="28"/>
        </w:rPr>
        <w:t xml:space="preserve">Бросок с захватом руки под плечо </w:t>
      </w:r>
    </w:p>
    <w:p w:rsidR="00636B61" w:rsidRDefault="00636B61" w:rsidP="00636B6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83130">
        <w:rPr>
          <w:rFonts w:ascii="Times New Roman" w:hAnsi="Times New Roman" w:cs="Times New Roman"/>
          <w:sz w:val="28"/>
          <w:szCs w:val="28"/>
        </w:rPr>
        <w:t xml:space="preserve">Бросок через грудь </w:t>
      </w:r>
    </w:p>
    <w:p w:rsidR="00636B61" w:rsidRDefault="00636B61" w:rsidP="00636B6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83130">
        <w:rPr>
          <w:rFonts w:ascii="Times New Roman" w:hAnsi="Times New Roman" w:cs="Times New Roman"/>
          <w:sz w:val="28"/>
          <w:szCs w:val="28"/>
        </w:rPr>
        <w:t xml:space="preserve">Бросок через ногу </w:t>
      </w:r>
    </w:p>
    <w:p w:rsidR="00636B61" w:rsidRDefault="00636B61" w:rsidP="00636B6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83130">
        <w:rPr>
          <w:rFonts w:ascii="Times New Roman" w:hAnsi="Times New Roman" w:cs="Times New Roman"/>
          <w:sz w:val="28"/>
          <w:szCs w:val="28"/>
        </w:rPr>
        <w:t>Проход за две ног</w:t>
      </w:r>
      <w:r>
        <w:rPr>
          <w:rFonts w:ascii="Times New Roman" w:hAnsi="Times New Roman" w:cs="Times New Roman"/>
          <w:sz w:val="28"/>
          <w:szCs w:val="28"/>
        </w:rPr>
        <w:t>и</w:t>
      </w:r>
    </w:p>
    <w:p w:rsidR="00636B61" w:rsidRDefault="00636B61" w:rsidP="00636B6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83130">
        <w:rPr>
          <w:rFonts w:ascii="Times New Roman" w:hAnsi="Times New Roman" w:cs="Times New Roman"/>
          <w:sz w:val="28"/>
          <w:szCs w:val="28"/>
        </w:rPr>
        <w:t xml:space="preserve"> Мельница с колен </w:t>
      </w:r>
    </w:p>
    <w:p w:rsidR="00636B61" w:rsidRDefault="00636B61" w:rsidP="00636B6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83130">
        <w:rPr>
          <w:rFonts w:ascii="Times New Roman" w:hAnsi="Times New Roman" w:cs="Times New Roman"/>
          <w:sz w:val="28"/>
          <w:szCs w:val="28"/>
        </w:rPr>
        <w:lastRenderedPageBreak/>
        <w:t xml:space="preserve">мельница </w:t>
      </w:r>
      <w:proofErr w:type="spellStart"/>
      <w:r w:rsidRPr="00983130">
        <w:rPr>
          <w:rFonts w:ascii="Times New Roman" w:hAnsi="Times New Roman" w:cs="Times New Roman"/>
          <w:sz w:val="28"/>
          <w:szCs w:val="28"/>
        </w:rPr>
        <w:t>выседом</w:t>
      </w:r>
      <w:proofErr w:type="spellEnd"/>
    </w:p>
    <w:p w:rsidR="00636B61" w:rsidRDefault="00636B61" w:rsidP="00636B6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83130">
        <w:rPr>
          <w:rFonts w:ascii="Times New Roman" w:hAnsi="Times New Roman" w:cs="Times New Roman"/>
          <w:sz w:val="28"/>
          <w:szCs w:val="28"/>
        </w:rPr>
        <w:t xml:space="preserve"> Например: </w:t>
      </w:r>
    </w:p>
    <w:p w:rsidR="00636B61" w:rsidRDefault="00636B61" w:rsidP="00636B6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83130">
        <w:rPr>
          <w:rFonts w:ascii="Times New Roman" w:hAnsi="Times New Roman" w:cs="Times New Roman"/>
          <w:sz w:val="28"/>
          <w:szCs w:val="28"/>
        </w:rPr>
        <w:t>Комбинация: бросок с захватом руки под плечо с переходом на болевой Контратака: бросок через грудь от броска через бедро подхват под две ноги от прохода за две ноги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6B61" w:rsidRDefault="00636B61" w:rsidP="00636B6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83130">
        <w:rPr>
          <w:rFonts w:ascii="Times New Roman" w:hAnsi="Times New Roman" w:cs="Times New Roman"/>
          <w:sz w:val="28"/>
          <w:szCs w:val="28"/>
        </w:rPr>
        <w:t xml:space="preserve"> 4. Комплекс приемов в партере.</w:t>
      </w:r>
    </w:p>
    <w:p w:rsidR="00636B61" w:rsidRDefault="00636B61" w:rsidP="00636B6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83130">
        <w:rPr>
          <w:rFonts w:ascii="Times New Roman" w:hAnsi="Times New Roman" w:cs="Times New Roman"/>
          <w:sz w:val="28"/>
          <w:szCs w:val="28"/>
        </w:rPr>
        <w:t xml:space="preserve"> Переворот ногами </w:t>
      </w:r>
      <w:proofErr w:type="gramStart"/>
      <w:r w:rsidRPr="00983130">
        <w:rPr>
          <w:rFonts w:ascii="Times New Roman" w:hAnsi="Times New Roman" w:cs="Times New Roman"/>
          <w:sz w:val="28"/>
          <w:szCs w:val="28"/>
        </w:rPr>
        <w:t>со стороны головы с выходом на удержание из положения соперника на четвереньках</w:t>
      </w:r>
      <w:proofErr w:type="gramEnd"/>
    </w:p>
    <w:p w:rsidR="00636B61" w:rsidRDefault="00636B61" w:rsidP="00636B6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83130">
        <w:rPr>
          <w:rFonts w:ascii="Times New Roman" w:hAnsi="Times New Roman" w:cs="Times New Roman"/>
          <w:sz w:val="28"/>
          <w:szCs w:val="28"/>
        </w:rPr>
        <w:t xml:space="preserve"> Переворот с переходом на удержание из положения: соперник на животе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6B61" w:rsidRDefault="00636B61" w:rsidP="00636B6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36B61" w:rsidRDefault="00636B61" w:rsidP="00636B6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83130">
        <w:rPr>
          <w:rFonts w:ascii="Times New Roman" w:hAnsi="Times New Roman" w:cs="Times New Roman"/>
          <w:sz w:val="28"/>
          <w:szCs w:val="28"/>
        </w:rPr>
        <w:t xml:space="preserve"> Болевой ногами из положения: </w:t>
      </w:r>
      <w:proofErr w:type="gramStart"/>
      <w:r w:rsidRPr="00983130">
        <w:rPr>
          <w:rFonts w:ascii="Times New Roman" w:hAnsi="Times New Roman" w:cs="Times New Roman"/>
          <w:sz w:val="28"/>
          <w:szCs w:val="28"/>
        </w:rPr>
        <w:t>атакующий</w:t>
      </w:r>
      <w:proofErr w:type="gramEnd"/>
      <w:r w:rsidRPr="00983130">
        <w:rPr>
          <w:rFonts w:ascii="Times New Roman" w:hAnsi="Times New Roman" w:cs="Times New Roman"/>
          <w:sz w:val="28"/>
          <w:szCs w:val="28"/>
        </w:rPr>
        <w:t xml:space="preserve"> на спине атакуемый между его ног</w:t>
      </w:r>
    </w:p>
    <w:p w:rsidR="00636B61" w:rsidRDefault="00636B61" w:rsidP="00636B61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130">
        <w:rPr>
          <w:rFonts w:ascii="Times New Roman" w:hAnsi="Times New Roman" w:cs="Times New Roman"/>
          <w:sz w:val="28"/>
          <w:szCs w:val="28"/>
        </w:rPr>
        <w:t>Защиты и контратаки от бросков 6-й ступени:</w:t>
      </w:r>
    </w:p>
    <w:p w:rsidR="00636B61" w:rsidRDefault="00636B61" w:rsidP="00636B6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83130">
        <w:rPr>
          <w:rFonts w:ascii="Times New Roman" w:hAnsi="Times New Roman" w:cs="Times New Roman"/>
          <w:sz w:val="28"/>
          <w:szCs w:val="28"/>
        </w:rPr>
        <w:t xml:space="preserve"> мельница бросок с захватом руки под плечо бросок через грудь бросок через ногу мельница </w:t>
      </w:r>
      <w:proofErr w:type="spellStart"/>
      <w:r w:rsidRPr="00983130">
        <w:rPr>
          <w:rFonts w:ascii="Times New Roman" w:hAnsi="Times New Roman" w:cs="Times New Roman"/>
          <w:sz w:val="28"/>
          <w:szCs w:val="28"/>
        </w:rPr>
        <w:t>выседом</w:t>
      </w:r>
      <w:proofErr w:type="spellEnd"/>
    </w:p>
    <w:p w:rsidR="00636B61" w:rsidRPr="0051606F" w:rsidRDefault="00636B61" w:rsidP="00636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606F">
        <w:rPr>
          <w:rFonts w:ascii="Times New Roman" w:hAnsi="Times New Roman" w:cs="Times New Roman"/>
          <w:sz w:val="28"/>
          <w:szCs w:val="28"/>
        </w:rPr>
        <w:t xml:space="preserve">  7. Дополнительный материал</w:t>
      </w:r>
    </w:p>
    <w:p w:rsidR="00636B61" w:rsidRPr="00983130" w:rsidRDefault="00636B61" w:rsidP="00636B6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983130">
        <w:rPr>
          <w:rFonts w:ascii="Times New Roman" w:hAnsi="Times New Roman" w:cs="Times New Roman"/>
          <w:sz w:val="28"/>
          <w:szCs w:val="28"/>
        </w:rPr>
        <w:t>Техника именных приемов.</w:t>
      </w:r>
    </w:p>
    <w:p w:rsidR="00636B61" w:rsidRDefault="00636B61" w:rsidP="00636B6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83130">
        <w:rPr>
          <w:rFonts w:ascii="Times New Roman" w:hAnsi="Times New Roman" w:cs="Times New Roman"/>
          <w:sz w:val="28"/>
          <w:szCs w:val="28"/>
        </w:rPr>
        <w:t>Техника приемов из национальных видов борьбы:</w:t>
      </w:r>
    </w:p>
    <w:p w:rsidR="00636B61" w:rsidRDefault="00636B61" w:rsidP="00636B6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83130">
        <w:rPr>
          <w:rFonts w:ascii="Times New Roman" w:hAnsi="Times New Roman" w:cs="Times New Roman"/>
          <w:sz w:val="28"/>
          <w:szCs w:val="28"/>
        </w:rPr>
        <w:t xml:space="preserve">мельница </w:t>
      </w:r>
      <w:proofErr w:type="spellStart"/>
      <w:r w:rsidRPr="00983130">
        <w:rPr>
          <w:rFonts w:ascii="Times New Roman" w:hAnsi="Times New Roman" w:cs="Times New Roman"/>
          <w:sz w:val="28"/>
          <w:szCs w:val="28"/>
        </w:rPr>
        <w:t>выседом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r w:rsidRPr="009831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6B61" w:rsidRDefault="00636B61" w:rsidP="00636B6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83130">
        <w:rPr>
          <w:rFonts w:ascii="Times New Roman" w:hAnsi="Times New Roman" w:cs="Times New Roman"/>
          <w:sz w:val="28"/>
          <w:szCs w:val="28"/>
        </w:rPr>
        <w:t>куст приемов с захватом «</w:t>
      </w:r>
      <w:proofErr w:type="spellStart"/>
      <w:r w:rsidRPr="00983130">
        <w:rPr>
          <w:rFonts w:ascii="Times New Roman" w:hAnsi="Times New Roman" w:cs="Times New Roman"/>
          <w:sz w:val="28"/>
          <w:szCs w:val="28"/>
        </w:rPr>
        <w:t>годаули</w:t>
      </w:r>
      <w:proofErr w:type="spellEnd"/>
      <w:r w:rsidRPr="00983130">
        <w:rPr>
          <w:rFonts w:ascii="Times New Roman" w:hAnsi="Times New Roman" w:cs="Times New Roman"/>
          <w:sz w:val="28"/>
          <w:szCs w:val="28"/>
        </w:rPr>
        <w:t>» (грузинский пояс);</w:t>
      </w:r>
    </w:p>
    <w:p w:rsidR="00636B61" w:rsidRDefault="00636B61" w:rsidP="00636B6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83130">
        <w:rPr>
          <w:rFonts w:ascii="Times New Roman" w:hAnsi="Times New Roman" w:cs="Times New Roman"/>
          <w:sz w:val="28"/>
          <w:szCs w:val="28"/>
        </w:rPr>
        <w:t xml:space="preserve">бросок через спину; </w:t>
      </w:r>
    </w:p>
    <w:p w:rsidR="00636B61" w:rsidRDefault="00636B61" w:rsidP="00636B6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83130">
        <w:rPr>
          <w:rFonts w:ascii="Times New Roman" w:hAnsi="Times New Roman" w:cs="Times New Roman"/>
          <w:sz w:val="28"/>
          <w:szCs w:val="28"/>
        </w:rPr>
        <w:t>бросок с захватом «</w:t>
      </w:r>
      <w:proofErr w:type="spellStart"/>
      <w:r w:rsidRPr="00983130">
        <w:rPr>
          <w:rFonts w:ascii="Times New Roman" w:hAnsi="Times New Roman" w:cs="Times New Roman"/>
          <w:sz w:val="28"/>
          <w:szCs w:val="28"/>
        </w:rPr>
        <w:t>годаули</w:t>
      </w:r>
      <w:proofErr w:type="spellEnd"/>
      <w:r w:rsidRPr="0098313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36B61" w:rsidRDefault="00636B61" w:rsidP="00636B6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83130">
        <w:rPr>
          <w:rFonts w:ascii="Times New Roman" w:hAnsi="Times New Roman" w:cs="Times New Roman"/>
          <w:sz w:val="28"/>
          <w:szCs w:val="28"/>
        </w:rPr>
        <w:t xml:space="preserve"> бросок «</w:t>
      </w:r>
      <w:proofErr w:type="spellStart"/>
      <w:r w:rsidRPr="00983130">
        <w:rPr>
          <w:rFonts w:ascii="Times New Roman" w:hAnsi="Times New Roman" w:cs="Times New Roman"/>
          <w:sz w:val="28"/>
          <w:szCs w:val="28"/>
        </w:rPr>
        <w:t>бодок</w:t>
      </w:r>
      <w:proofErr w:type="spellEnd"/>
      <w:r w:rsidRPr="00983130">
        <w:rPr>
          <w:rFonts w:ascii="Times New Roman" w:hAnsi="Times New Roman" w:cs="Times New Roman"/>
          <w:sz w:val="28"/>
          <w:szCs w:val="28"/>
        </w:rPr>
        <w:t>» способом через ногу садясь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36B61" w:rsidRDefault="00636B61" w:rsidP="00636B6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83130">
        <w:rPr>
          <w:rFonts w:ascii="Times New Roman" w:hAnsi="Times New Roman" w:cs="Times New Roman"/>
          <w:sz w:val="28"/>
          <w:szCs w:val="28"/>
        </w:rPr>
        <w:t xml:space="preserve"> бросок через грудь с </w:t>
      </w:r>
      <w:proofErr w:type="spellStart"/>
      <w:r w:rsidRPr="00983130">
        <w:rPr>
          <w:rFonts w:ascii="Times New Roman" w:hAnsi="Times New Roman" w:cs="Times New Roman"/>
          <w:sz w:val="28"/>
          <w:szCs w:val="28"/>
        </w:rPr>
        <w:t>зашагиванием</w:t>
      </w:r>
      <w:proofErr w:type="spellEnd"/>
      <w:r w:rsidRPr="0098313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36B61" w:rsidRDefault="00636B61" w:rsidP="00636B6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83130">
        <w:rPr>
          <w:rFonts w:ascii="Times New Roman" w:hAnsi="Times New Roman" w:cs="Times New Roman"/>
          <w:sz w:val="28"/>
          <w:szCs w:val="28"/>
        </w:rPr>
        <w:t>обвив бросок способом «лампочка» со стойки;</w:t>
      </w:r>
    </w:p>
    <w:p w:rsidR="00636B61" w:rsidRDefault="00636B61" w:rsidP="00636B6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83130">
        <w:rPr>
          <w:rFonts w:ascii="Times New Roman" w:hAnsi="Times New Roman" w:cs="Times New Roman"/>
          <w:sz w:val="28"/>
          <w:szCs w:val="28"/>
        </w:rPr>
        <w:t xml:space="preserve"> бросок через грудь с подсадом голенью.</w:t>
      </w:r>
    </w:p>
    <w:p w:rsidR="00636B61" w:rsidRDefault="00636B61" w:rsidP="00636B6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83130">
        <w:rPr>
          <w:rFonts w:ascii="Times New Roman" w:hAnsi="Times New Roman" w:cs="Times New Roman"/>
          <w:sz w:val="28"/>
          <w:szCs w:val="28"/>
        </w:rPr>
        <w:t xml:space="preserve"> Бросок с захвата «</w:t>
      </w:r>
      <w:proofErr w:type="spellStart"/>
      <w:r w:rsidRPr="00983130">
        <w:rPr>
          <w:rFonts w:ascii="Times New Roman" w:hAnsi="Times New Roman" w:cs="Times New Roman"/>
          <w:sz w:val="28"/>
          <w:szCs w:val="28"/>
        </w:rPr>
        <w:t>годаули</w:t>
      </w:r>
      <w:proofErr w:type="spellEnd"/>
      <w:r w:rsidRPr="00983130">
        <w:rPr>
          <w:rFonts w:ascii="Times New Roman" w:hAnsi="Times New Roman" w:cs="Times New Roman"/>
          <w:sz w:val="28"/>
          <w:szCs w:val="28"/>
        </w:rPr>
        <w:t>»</w:t>
      </w:r>
    </w:p>
    <w:p w:rsidR="00636B61" w:rsidRDefault="00636B61" w:rsidP="00636B6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83130">
        <w:rPr>
          <w:rFonts w:ascii="Times New Roman" w:hAnsi="Times New Roman" w:cs="Times New Roman"/>
          <w:sz w:val="28"/>
          <w:szCs w:val="28"/>
        </w:rPr>
        <w:t xml:space="preserve"> Мельница </w:t>
      </w:r>
      <w:proofErr w:type="spellStart"/>
      <w:r w:rsidRPr="00983130">
        <w:rPr>
          <w:rFonts w:ascii="Times New Roman" w:hAnsi="Times New Roman" w:cs="Times New Roman"/>
          <w:sz w:val="28"/>
          <w:szCs w:val="28"/>
        </w:rPr>
        <w:t>выседом</w:t>
      </w:r>
      <w:proofErr w:type="spellEnd"/>
      <w:r w:rsidRPr="00983130">
        <w:rPr>
          <w:rFonts w:ascii="Times New Roman" w:hAnsi="Times New Roman" w:cs="Times New Roman"/>
          <w:sz w:val="28"/>
          <w:szCs w:val="28"/>
        </w:rPr>
        <w:t>.</w:t>
      </w:r>
    </w:p>
    <w:p w:rsidR="00636B61" w:rsidRDefault="00636B61" w:rsidP="00AC526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36B61" w:rsidRPr="0034433A" w:rsidRDefault="00636B61" w:rsidP="00AC526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433A" w:rsidRDefault="0034433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7ACD" w:rsidRDefault="00004F5B" w:rsidP="00417AC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7861B2">
        <w:rPr>
          <w:rFonts w:ascii="Times New Roman" w:hAnsi="Times New Roman" w:cs="Times New Roman"/>
          <w:b/>
          <w:sz w:val="28"/>
          <w:szCs w:val="28"/>
        </w:rPr>
        <w:t>.8</w:t>
      </w:r>
      <w:r w:rsidR="00697752" w:rsidRPr="00417ACD">
        <w:rPr>
          <w:rFonts w:ascii="Times New Roman" w:hAnsi="Times New Roman" w:cs="Times New Roman"/>
          <w:b/>
          <w:sz w:val="28"/>
          <w:szCs w:val="28"/>
        </w:rPr>
        <w:t>. Восстановительные средства и мероприятия.</w:t>
      </w:r>
    </w:p>
    <w:p w:rsidR="00417ACD" w:rsidRPr="00417ACD" w:rsidRDefault="00417ACD" w:rsidP="00417AC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3F96" w:rsidRDefault="00523F9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</w:t>
      </w:r>
      <w:r w:rsidR="00697752">
        <w:t xml:space="preserve"> </w:t>
      </w:r>
      <w:r w:rsidR="00697752" w:rsidRPr="00523F96">
        <w:rPr>
          <w:rFonts w:ascii="Times New Roman" w:hAnsi="Times New Roman" w:cs="Times New Roman"/>
          <w:sz w:val="28"/>
          <w:szCs w:val="28"/>
        </w:rPr>
        <w:t>Для восстановления работоспособности учащихся спортивных школ, с учетом возраста, спортивного стажа, квалификации и индивидуальных особенностей юного спортсмена применяется широкий круг средств и мероприятий (педагогических, гигиенических, психологических и медико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697752" w:rsidRPr="00523F96">
        <w:rPr>
          <w:rFonts w:ascii="Times New Roman" w:hAnsi="Times New Roman" w:cs="Times New Roman"/>
          <w:sz w:val="28"/>
          <w:szCs w:val="28"/>
        </w:rPr>
        <w:t xml:space="preserve">биологических) в соответствии с методическими рекомендациями. </w:t>
      </w:r>
    </w:p>
    <w:p w:rsidR="00523F96" w:rsidRDefault="00523F9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Т</w:t>
      </w:r>
      <w:r w:rsidR="00697752" w:rsidRPr="00523F96">
        <w:rPr>
          <w:rFonts w:ascii="Times New Roman" w:hAnsi="Times New Roman" w:cs="Times New Roman"/>
          <w:sz w:val="28"/>
          <w:szCs w:val="28"/>
        </w:rPr>
        <w:t>ренировочный этап (до 2-х лет обучения) - восстановление работоспособности происходит, главным образом, естественным путем: чередованием тренировочных дней и дней отдыха; постепенным возрастанием объема и интенсивности тренировочных нагрузок; проведением занятий в игровой форме.</w:t>
      </w:r>
    </w:p>
    <w:p w:rsidR="00523F96" w:rsidRDefault="00523F9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97752" w:rsidRPr="00523F96">
        <w:rPr>
          <w:rFonts w:ascii="Times New Roman" w:hAnsi="Times New Roman" w:cs="Times New Roman"/>
          <w:sz w:val="28"/>
          <w:szCs w:val="28"/>
        </w:rPr>
        <w:t xml:space="preserve"> К гигиеническим и медико-биологическим средствам следует отнести: душ, теплые ванны, водные процедуры закаливающего характера, прогулки на свежем воздухе, соблюдение режима дня и питания, </w:t>
      </w:r>
      <w:r>
        <w:rPr>
          <w:rFonts w:ascii="Times New Roman" w:hAnsi="Times New Roman" w:cs="Times New Roman"/>
          <w:sz w:val="28"/>
          <w:szCs w:val="28"/>
        </w:rPr>
        <w:t xml:space="preserve">витаминизацию организма. </w:t>
      </w:r>
    </w:p>
    <w:p w:rsidR="00523F96" w:rsidRDefault="00523F9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Т</w:t>
      </w:r>
      <w:r w:rsidR="00697752" w:rsidRPr="00523F96">
        <w:rPr>
          <w:rFonts w:ascii="Times New Roman" w:hAnsi="Times New Roman" w:cs="Times New Roman"/>
          <w:sz w:val="28"/>
          <w:szCs w:val="28"/>
        </w:rPr>
        <w:t>ренировочный этап (свыше 2-х лет обучения) - основными являются педагогические средства восстановления, т.е. рациональное построение тренировки и соответствие ее объема и интенсивности функциональному состоянию организма спортсмена; необходимо оптимальное соотношение нагрузок и отдыха, как в отдельном тренировочном занятии, так и на этапах годичного цикла.</w:t>
      </w:r>
    </w:p>
    <w:p w:rsidR="00523F96" w:rsidRDefault="00523F9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97752" w:rsidRPr="00523F96">
        <w:rPr>
          <w:rFonts w:ascii="Times New Roman" w:hAnsi="Times New Roman" w:cs="Times New Roman"/>
          <w:sz w:val="28"/>
          <w:szCs w:val="28"/>
        </w:rPr>
        <w:t xml:space="preserve"> Гигиенические средства восстановления используются те же, что и для УТГ первого и второго годов обучения. </w:t>
      </w:r>
    </w:p>
    <w:p w:rsidR="00523F96" w:rsidRDefault="00523F9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97752" w:rsidRPr="00523F96">
        <w:rPr>
          <w:rFonts w:ascii="Times New Roman" w:hAnsi="Times New Roman" w:cs="Times New Roman"/>
          <w:sz w:val="28"/>
          <w:szCs w:val="28"/>
        </w:rPr>
        <w:t>Из психологических средств, обеспечивающих устойчивость психического состояния юных спортсменов при подготовке и участии в соревнованиях, используются педагогические методы: внушение, специальные дыхательные упражнения, отвлекающие беседы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3F96" w:rsidRDefault="00523F96" w:rsidP="00523F9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97752" w:rsidRPr="00523F96">
        <w:rPr>
          <w:rFonts w:ascii="Times New Roman" w:hAnsi="Times New Roman" w:cs="Times New Roman"/>
          <w:sz w:val="28"/>
          <w:szCs w:val="28"/>
        </w:rPr>
        <w:t xml:space="preserve"> Из медико-биологических средств восстановления: витаминизация, физиотерапия, гидротерапия, все виды массажа, русская парная ба</w:t>
      </w:r>
      <w:r>
        <w:rPr>
          <w:rFonts w:ascii="Times New Roman" w:hAnsi="Times New Roman" w:cs="Times New Roman"/>
          <w:sz w:val="28"/>
          <w:szCs w:val="28"/>
        </w:rPr>
        <w:t>ня и сауна.</w:t>
      </w:r>
    </w:p>
    <w:p w:rsidR="00523F96" w:rsidRDefault="00523F96" w:rsidP="00523F9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На этапе </w:t>
      </w:r>
      <w:r w:rsidR="00697752" w:rsidRPr="00523F96">
        <w:rPr>
          <w:rFonts w:ascii="Times New Roman" w:hAnsi="Times New Roman" w:cs="Times New Roman"/>
          <w:sz w:val="28"/>
          <w:szCs w:val="28"/>
        </w:rPr>
        <w:t xml:space="preserve"> совершенствования </w:t>
      </w:r>
      <w:r>
        <w:rPr>
          <w:rFonts w:ascii="Times New Roman" w:hAnsi="Times New Roman" w:cs="Times New Roman"/>
          <w:sz w:val="28"/>
          <w:szCs w:val="28"/>
        </w:rPr>
        <w:t xml:space="preserve">спортивного мастерства </w:t>
      </w:r>
      <w:r w:rsidR="00697752" w:rsidRPr="00523F96">
        <w:rPr>
          <w:rFonts w:ascii="Times New Roman" w:hAnsi="Times New Roman" w:cs="Times New Roman"/>
          <w:sz w:val="28"/>
          <w:szCs w:val="28"/>
        </w:rPr>
        <w:t>с ростом объема специальной физической подготовки и количества соревнований увеличивается время, отводимое на восстановление организма.</w:t>
      </w:r>
    </w:p>
    <w:p w:rsidR="00523F96" w:rsidRDefault="00523F96" w:rsidP="00523F9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97752" w:rsidRPr="00523F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97752" w:rsidRPr="00523F96">
        <w:rPr>
          <w:rFonts w:ascii="Times New Roman" w:hAnsi="Times New Roman" w:cs="Times New Roman"/>
          <w:sz w:val="28"/>
          <w:szCs w:val="28"/>
        </w:rPr>
        <w:t xml:space="preserve">Дополнительными педагогическими средствами могут быть переключения с одного вида спортивной деятельности на другой, чередование тренировочных нагрузок различного объема и интенсивности, изменение характера пауз отдыха и их продолжительности. На данном этапе подготовки необходимо комплексное применение всех средств восстановления (педагогические, гигиенические, психологические и медико-биологические). </w:t>
      </w:r>
    </w:p>
    <w:p w:rsidR="00523F96" w:rsidRDefault="00523F96" w:rsidP="00523F9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97752" w:rsidRPr="00523F96">
        <w:rPr>
          <w:rFonts w:ascii="Times New Roman" w:hAnsi="Times New Roman" w:cs="Times New Roman"/>
          <w:sz w:val="28"/>
          <w:szCs w:val="28"/>
        </w:rPr>
        <w:t xml:space="preserve">При этом следует учитывать некоторые общие закономерности и влияние этих средств на организм юного спортсмена. Постоянное применение одного и </w:t>
      </w:r>
      <w:r>
        <w:rPr>
          <w:rFonts w:ascii="Times New Roman" w:hAnsi="Times New Roman" w:cs="Times New Roman"/>
          <w:sz w:val="28"/>
          <w:szCs w:val="28"/>
        </w:rPr>
        <w:t>того же средства уменьшает вос</w:t>
      </w:r>
      <w:r w:rsidR="00697752" w:rsidRPr="00523F96">
        <w:rPr>
          <w:rFonts w:ascii="Times New Roman" w:hAnsi="Times New Roman" w:cs="Times New Roman"/>
          <w:sz w:val="28"/>
          <w:szCs w:val="28"/>
        </w:rPr>
        <w:t xml:space="preserve">становительный эффект, так как организм адаптируется к средствам локального воздействия. </w:t>
      </w:r>
    </w:p>
    <w:p w:rsidR="00523F96" w:rsidRDefault="00523F96" w:rsidP="00523F9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97752" w:rsidRPr="00523F96">
        <w:rPr>
          <w:rFonts w:ascii="Times New Roman" w:hAnsi="Times New Roman" w:cs="Times New Roman"/>
          <w:sz w:val="28"/>
          <w:szCs w:val="28"/>
        </w:rPr>
        <w:t xml:space="preserve">К средствам общего воздействия (русская парная баня, сауна в сочетании с водными процедурами, общий ручной массаж, плавание и др.) адаптация происходит постепенно. </w:t>
      </w:r>
    </w:p>
    <w:p w:rsidR="00523F96" w:rsidRDefault="00523F96" w:rsidP="00523F9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97752" w:rsidRPr="00523F96">
        <w:rPr>
          <w:rFonts w:ascii="Times New Roman" w:hAnsi="Times New Roman" w:cs="Times New Roman"/>
          <w:sz w:val="28"/>
          <w:szCs w:val="28"/>
        </w:rPr>
        <w:t>В этой связи использование комплекса, а не отдельных восстановительных средств, дает больший эффект.</w:t>
      </w:r>
    </w:p>
    <w:p w:rsidR="00523F96" w:rsidRDefault="00523F96" w:rsidP="00523F9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97752" w:rsidRPr="00523F96">
        <w:rPr>
          <w:rFonts w:ascii="Times New Roman" w:hAnsi="Times New Roman" w:cs="Times New Roman"/>
          <w:sz w:val="28"/>
          <w:szCs w:val="28"/>
        </w:rPr>
        <w:t xml:space="preserve"> При составлении восстановительных комплексов следует помнить, что </w:t>
      </w:r>
      <w:proofErr w:type="gramStart"/>
      <w:r w:rsidR="00697752" w:rsidRPr="00523F96">
        <w:rPr>
          <w:rFonts w:ascii="Times New Roman" w:hAnsi="Times New Roman" w:cs="Times New Roman"/>
          <w:sz w:val="28"/>
          <w:szCs w:val="28"/>
        </w:rPr>
        <w:t>в начале</w:t>
      </w:r>
      <w:proofErr w:type="gramEnd"/>
      <w:r w:rsidR="00697752" w:rsidRPr="00523F96">
        <w:rPr>
          <w:rFonts w:ascii="Times New Roman" w:hAnsi="Times New Roman" w:cs="Times New Roman"/>
          <w:sz w:val="28"/>
          <w:szCs w:val="28"/>
        </w:rPr>
        <w:t xml:space="preserve"> надо применять средства общего воздействия, а затем - локального. Комплексное использование разнообразных восстановительных сре</w:t>
      </w:r>
      <w:proofErr w:type="gramStart"/>
      <w:r w:rsidR="00697752" w:rsidRPr="00523F96">
        <w:rPr>
          <w:rFonts w:ascii="Times New Roman" w:hAnsi="Times New Roman" w:cs="Times New Roman"/>
          <w:sz w:val="28"/>
          <w:szCs w:val="28"/>
        </w:rPr>
        <w:t>дств в п</w:t>
      </w:r>
      <w:proofErr w:type="gramEnd"/>
      <w:r w:rsidR="00697752" w:rsidRPr="00523F96">
        <w:rPr>
          <w:rFonts w:ascii="Times New Roman" w:hAnsi="Times New Roman" w:cs="Times New Roman"/>
          <w:sz w:val="28"/>
          <w:szCs w:val="28"/>
        </w:rPr>
        <w:t>олном объеме (для учащихся этапов спортивного совершенствования и высшего спортивного мастерства) необходимо после больших тренировочных нагрузок и в соревновательном периоде. В остальных случаях следует использовать отдельные локальные средства в начале или в процессе тренировочного занятия.</w:t>
      </w:r>
    </w:p>
    <w:p w:rsidR="00523F96" w:rsidRDefault="00523F96" w:rsidP="00523F9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97752" w:rsidRPr="00523F96">
        <w:rPr>
          <w:rFonts w:ascii="Times New Roman" w:hAnsi="Times New Roman" w:cs="Times New Roman"/>
          <w:sz w:val="28"/>
          <w:szCs w:val="28"/>
        </w:rPr>
        <w:t xml:space="preserve"> По окончании занятия с малыми и средними нагрузками достаточно применения обычных водных гигиенических процедур.</w:t>
      </w:r>
    </w:p>
    <w:p w:rsidR="00523F96" w:rsidRDefault="00523F96" w:rsidP="00523F9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97752" w:rsidRPr="00523F96">
        <w:rPr>
          <w:rFonts w:ascii="Times New Roman" w:hAnsi="Times New Roman" w:cs="Times New Roman"/>
          <w:sz w:val="28"/>
          <w:szCs w:val="28"/>
        </w:rPr>
        <w:t xml:space="preserve"> Применение в данном случае полного комплекса восстановительных средств снижает тренировочный эффект. </w:t>
      </w:r>
    </w:p>
    <w:p w:rsidR="00523F96" w:rsidRDefault="00523F96" w:rsidP="00523F9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97752" w:rsidRPr="00523F96">
        <w:rPr>
          <w:rFonts w:ascii="Times New Roman" w:hAnsi="Times New Roman" w:cs="Times New Roman"/>
          <w:sz w:val="28"/>
          <w:szCs w:val="28"/>
        </w:rPr>
        <w:t xml:space="preserve">При выборе восстановительных средств особое внимание необходимо уделять индивидуальной переносимости тренировочных и соревновательных нагрузок, для этой цели могут служить субъективные ощущения </w:t>
      </w:r>
      <w:r w:rsidR="00697752" w:rsidRPr="00523F96">
        <w:rPr>
          <w:rFonts w:ascii="Times New Roman" w:hAnsi="Times New Roman" w:cs="Times New Roman"/>
          <w:sz w:val="28"/>
          <w:szCs w:val="28"/>
        </w:rPr>
        <w:lastRenderedPageBreak/>
        <w:t>спортсменов, а также объективные показатели (ЧСС, частота и глубина дыхания, цвет кожных покровов, потоотделение и др.).</w:t>
      </w:r>
    </w:p>
    <w:p w:rsidR="00697752" w:rsidRPr="00523F96" w:rsidRDefault="00523F96" w:rsidP="00523F9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97752" w:rsidRPr="00523F96">
        <w:rPr>
          <w:rFonts w:ascii="Times New Roman" w:hAnsi="Times New Roman" w:cs="Times New Roman"/>
          <w:sz w:val="28"/>
          <w:szCs w:val="28"/>
        </w:rPr>
        <w:t xml:space="preserve"> Комплекс восстановительных мероприятий назначается врачом врачебно-физкультурного диспансера или спортивным врачом по согласованию с тренером индивидуально для каждого спортсмена с учетом уровня функционального состояния, здоровья и специфики тренировочных и соревновательных нагрузок на различных этапах подготовки.</w:t>
      </w:r>
    </w:p>
    <w:p w:rsidR="00636B61" w:rsidRDefault="00636B61">
      <w:pPr>
        <w:pStyle w:val="a3"/>
        <w:spacing w:after="0" w:line="240" w:lineRule="auto"/>
        <w:ind w:left="0"/>
        <w:jc w:val="both"/>
      </w:pPr>
    </w:p>
    <w:p w:rsidR="00697752" w:rsidRDefault="00004F5B" w:rsidP="00636B6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7861B2">
        <w:rPr>
          <w:rFonts w:ascii="Times New Roman" w:hAnsi="Times New Roman" w:cs="Times New Roman"/>
          <w:b/>
          <w:sz w:val="28"/>
          <w:szCs w:val="28"/>
        </w:rPr>
        <w:t>.9</w:t>
      </w:r>
      <w:r w:rsidR="00697752" w:rsidRPr="00636B61">
        <w:rPr>
          <w:rFonts w:ascii="Times New Roman" w:hAnsi="Times New Roman" w:cs="Times New Roman"/>
          <w:b/>
          <w:sz w:val="28"/>
          <w:szCs w:val="28"/>
        </w:rPr>
        <w:t>. Планы антидопинговых мероприятий</w:t>
      </w:r>
    </w:p>
    <w:p w:rsidR="00636B61" w:rsidRPr="00636B61" w:rsidRDefault="00636B61" w:rsidP="00636B6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6B61" w:rsidRDefault="00636B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97752" w:rsidRPr="00636B61">
        <w:rPr>
          <w:rFonts w:ascii="Times New Roman" w:hAnsi="Times New Roman" w:cs="Times New Roman"/>
          <w:sz w:val="28"/>
          <w:szCs w:val="28"/>
        </w:rPr>
        <w:t xml:space="preserve"> На сегодняшний день применение допинга стало одной из самых актуальных проблем в мировом спортивном движении. Понятие «допинг» введено в спорт в 1865 г. и долгое время связывалось со стимуляцией лошадей при проведении скачек. Первоначально под допингом понималось использование субстанций, искусственно повышающих эффективность выступлений. </w:t>
      </w:r>
      <w:proofErr w:type="gramStart"/>
      <w:r w:rsidR="00697752" w:rsidRPr="00636B61">
        <w:rPr>
          <w:rFonts w:ascii="Times New Roman" w:hAnsi="Times New Roman" w:cs="Times New Roman"/>
          <w:sz w:val="28"/>
          <w:szCs w:val="28"/>
        </w:rPr>
        <w:t xml:space="preserve">Наиболее полной можно считать определение допинга, данное Международным конгрессом по спортивной медицине (Страсбург, 1965 г.): «Допинг - это введение в организм человека любым путем вещества, чуждого этому организму, какой-либо физиологической субстанции в ненормальном количестве или какого-либо вещества неестественным путем для того, чтобы искусственно и нечестно повысить результат спортсмена во время выступления на соревнованиях». </w:t>
      </w:r>
      <w:proofErr w:type="gramEnd"/>
    </w:p>
    <w:p w:rsidR="00636B61" w:rsidRDefault="00636B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97752" w:rsidRPr="00636B61">
        <w:rPr>
          <w:rFonts w:ascii="Times New Roman" w:hAnsi="Times New Roman" w:cs="Times New Roman"/>
          <w:sz w:val="28"/>
          <w:szCs w:val="28"/>
        </w:rPr>
        <w:t>В узком смысле слова, данное определение не потеряло своего значения и сегодня, хотя с точки зрения противодействия нечестным подходам к достижению высоких спортивных результатов является неполным и недостаточным. Организация, ориентированная исключите</w:t>
      </w:r>
      <w:r>
        <w:rPr>
          <w:rFonts w:ascii="Times New Roman" w:hAnsi="Times New Roman" w:cs="Times New Roman"/>
          <w:sz w:val="28"/>
          <w:szCs w:val="28"/>
        </w:rPr>
        <w:t>льно на работу по противодей</w:t>
      </w:r>
      <w:r w:rsidR="00697752" w:rsidRPr="00636B61">
        <w:rPr>
          <w:rFonts w:ascii="Times New Roman" w:hAnsi="Times New Roman" w:cs="Times New Roman"/>
          <w:sz w:val="28"/>
          <w:szCs w:val="28"/>
        </w:rPr>
        <w:t>ствию допингу в спорте во всем мире – Всемирное антидопинговое агентство (ВАДА).</w:t>
      </w:r>
    </w:p>
    <w:p w:rsidR="00636B61" w:rsidRDefault="00636B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97752" w:rsidRPr="00636B61">
        <w:rPr>
          <w:rFonts w:ascii="Times New Roman" w:hAnsi="Times New Roman" w:cs="Times New Roman"/>
          <w:sz w:val="28"/>
          <w:szCs w:val="28"/>
        </w:rPr>
        <w:t xml:space="preserve"> Всемирный антидопинговый Кодекс ВАДА определяет допинг как нарушение одного или нескольких антидопинговых правил. К нарушениям антидопинговых правил Кодекс ВАДА относит:</w:t>
      </w:r>
    </w:p>
    <w:p w:rsidR="00636B61" w:rsidRDefault="0069775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36B61">
        <w:rPr>
          <w:rFonts w:ascii="Times New Roman" w:hAnsi="Times New Roman" w:cs="Times New Roman"/>
          <w:sz w:val="28"/>
          <w:szCs w:val="28"/>
        </w:rPr>
        <w:t xml:space="preserve"> - наличие запрещенной субстанции, или ее метаболитов, или маркеров в пробе, взятой у спортсмена; </w:t>
      </w:r>
    </w:p>
    <w:p w:rsidR="00636B61" w:rsidRDefault="0069775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36B61">
        <w:rPr>
          <w:rFonts w:ascii="Times New Roman" w:hAnsi="Times New Roman" w:cs="Times New Roman"/>
          <w:sz w:val="28"/>
          <w:szCs w:val="28"/>
        </w:rPr>
        <w:t>- использование или попытка использования спортсменом запрещенной субстанции или запрещенного метода;</w:t>
      </w:r>
    </w:p>
    <w:p w:rsidR="00636B61" w:rsidRDefault="0069775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36B61">
        <w:rPr>
          <w:rFonts w:ascii="Times New Roman" w:hAnsi="Times New Roman" w:cs="Times New Roman"/>
          <w:sz w:val="28"/>
          <w:szCs w:val="28"/>
        </w:rPr>
        <w:t xml:space="preserve"> - отказ или </w:t>
      </w:r>
      <w:proofErr w:type="spellStart"/>
      <w:r w:rsidRPr="00636B61">
        <w:rPr>
          <w:rFonts w:ascii="Times New Roman" w:hAnsi="Times New Roman" w:cs="Times New Roman"/>
          <w:sz w:val="28"/>
          <w:szCs w:val="28"/>
        </w:rPr>
        <w:t>непредоставление</w:t>
      </w:r>
      <w:proofErr w:type="spellEnd"/>
      <w:r w:rsidRPr="00636B61">
        <w:rPr>
          <w:rFonts w:ascii="Times New Roman" w:hAnsi="Times New Roman" w:cs="Times New Roman"/>
          <w:sz w:val="28"/>
          <w:szCs w:val="28"/>
        </w:rPr>
        <w:t xml:space="preserve"> проб без уважительной причины после получения официального уведомления или любое другое уклонение от сдачи проб;</w:t>
      </w:r>
    </w:p>
    <w:p w:rsidR="00636B61" w:rsidRDefault="0069775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36B61">
        <w:rPr>
          <w:rFonts w:ascii="Times New Roman" w:hAnsi="Times New Roman" w:cs="Times New Roman"/>
          <w:sz w:val="28"/>
          <w:szCs w:val="28"/>
        </w:rPr>
        <w:t xml:space="preserve"> - нарушение существующих требований относительно доступности спортсмена для взятия у него проб во время </w:t>
      </w:r>
      <w:proofErr w:type="spellStart"/>
      <w:r w:rsidRPr="00636B61">
        <w:rPr>
          <w:rFonts w:ascii="Times New Roman" w:hAnsi="Times New Roman" w:cs="Times New Roman"/>
          <w:sz w:val="28"/>
          <w:szCs w:val="28"/>
        </w:rPr>
        <w:t>внесоревновательного</w:t>
      </w:r>
      <w:proofErr w:type="spellEnd"/>
      <w:r w:rsidRPr="00636B61">
        <w:rPr>
          <w:rFonts w:ascii="Times New Roman" w:hAnsi="Times New Roman" w:cs="Times New Roman"/>
          <w:sz w:val="28"/>
          <w:szCs w:val="28"/>
        </w:rPr>
        <w:t xml:space="preserve"> периода, включая не предоставление информации о местонахождении спортсмена и пропуски тестов;</w:t>
      </w:r>
    </w:p>
    <w:p w:rsidR="00636B61" w:rsidRDefault="0069775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36B61">
        <w:rPr>
          <w:rFonts w:ascii="Times New Roman" w:hAnsi="Times New Roman" w:cs="Times New Roman"/>
          <w:sz w:val="28"/>
          <w:szCs w:val="28"/>
        </w:rPr>
        <w:t xml:space="preserve"> - фальсификация или попытка фальсификации в любой составляющей </w:t>
      </w:r>
      <w:proofErr w:type="gramStart"/>
      <w:r w:rsidRPr="00636B61">
        <w:rPr>
          <w:rFonts w:ascii="Times New Roman" w:hAnsi="Times New Roman" w:cs="Times New Roman"/>
          <w:sz w:val="28"/>
          <w:szCs w:val="28"/>
        </w:rPr>
        <w:t>допинг-контроля</w:t>
      </w:r>
      <w:proofErr w:type="gramEnd"/>
      <w:r w:rsidR="00636B61">
        <w:rPr>
          <w:rFonts w:ascii="Times New Roman" w:hAnsi="Times New Roman" w:cs="Times New Roman"/>
          <w:sz w:val="28"/>
          <w:szCs w:val="28"/>
        </w:rPr>
        <w:t>;</w:t>
      </w:r>
    </w:p>
    <w:p w:rsidR="00636B61" w:rsidRDefault="0069775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36B61">
        <w:rPr>
          <w:rFonts w:ascii="Times New Roman" w:hAnsi="Times New Roman" w:cs="Times New Roman"/>
          <w:sz w:val="28"/>
          <w:szCs w:val="28"/>
        </w:rPr>
        <w:t xml:space="preserve"> - обладание запрещенными субстанциями и запрещенными методами; </w:t>
      </w:r>
    </w:p>
    <w:p w:rsidR="00636B61" w:rsidRDefault="0069775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36B61">
        <w:rPr>
          <w:rFonts w:ascii="Times New Roman" w:hAnsi="Times New Roman" w:cs="Times New Roman"/>
          <w:sz w:val="28"/>
          <w:szCs w:val="28"/>
        </w:rPr>
        <w:t>- распространение или попытка распространения запрещенной субстанции или запрещенного метода;</w:t>
      </w:r>
    </w:p>
    <w:p w:rsidR="00523F96" w:rsidRDefault="0069775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36B61">
        <w:rPr>
          <w:rFonts w:ascii="Times New Roman" w:hAnsi="Times New Roman" w:cs="Times New Roman"/>
          <w:sz w:val="28"/>
          <w:szCs w:val="28"/>
        </w:rPr>
        <w:lastRenderedPageBreak/>
        <w:t xml:space="preserve"> - назначение или попытка назначения спортсмену запрещенного метода или запрещенной субстанции, помощь, потворство, подстрекательство, пособничество, сокрытие или любой другой вид соучастия.</w:t>
      </w:r>
    </w:p>
    <w:p w:rsidR="00523F96" w:rsidRDefault="00523F9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97752" w:rsidRPr="00636B61">
        <w:rPr>
          <w:rFonts w:ascii="Times New Roman" w:hAnsi="Times New Roman" w:cs="Times New Roman"/>
          <w:sz w:val="28"/>
          <w:szCs w:val="28"/>
        </w:rPr>
        <w:t xml:space="preserve"> Кодекс ВАДА принимает правило строгой ответственности, введенное Антидопинговым кодексом олимпийского движения.</w:t>
      </w:r>
    </w:p>
    <w:p w:rsidR="00523F96" w:rsidRDefault="00523F9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97752" w:rsidRPr="00636B61">
        <w:rPr>
          <w:rFonts w:ascii="Times New Roman" w:hAnsi="Times New Roman" w:cs="Times New Roman"/>
          <w:sz w:val="28"/>
          <w:szCs w:val="28"/>
        </w:rPr>
        <w:t>Согласно данному принципу, ответственность лежит на спортсмене, поэтому обнаружение в пробе спортсмена запрещенной субстанции всегда определяется как нарушение антидопинговых правил.</w:t>
      </w:r>
    </w:p>
    <w:p w:rsidR="00523F96" w:rsidRDefault="00523F9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97752" w:rsidRPr="00636B61">
        <w:rPr>
          <w:rFonts w:ascii="Times New Roman" w:hAnsi="Times New Roman" w:cs="Times New Roman"/>
          <w:sz w:val="28"/>
          <w:szCs w:val="28"/>
        </w:rPr>
        <w:t xml:space="preserve"> При работе </w:t>
      </w:r>
      <w:proofErr w:type="gramStart"/>
      <w:r w:rsidR="00697752" w:rsidRPr="00636B6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97752" w:rsidRPr="00636B61">
        <w:rPr>
          <w:rFonts w:ascii="Times New Roman" w:hAnsi="Times New Roman" w:cs="Times New Roman"/>
          <w:sz w:val="28"/>
          <w:szCs w:val="28"/>
        </w:rPr>
        <w:t xml:space="preserve"> спортсменами необходимо применять доступную форму подачи материала с активным использованием фактов, цифр, жизненных примеров из разных видов спорта. </w:t>
      </w:r>
    </w:p>
    <w:p w:rsidR="00523F96" w:rsidRDefault="00523F9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97752" w:rsidRPr="00636B61">
        <w:rPr>
          <w:rFonts w:ascii="Times New Roman" w:hAnsi="Times New Roman" w:cs="Times New Roman"/>
          <w:sz w:val="28"/>
          <w:szCs w:val="28"/>
        </w:rPr>
        <w:t xml:space="preserve">Использование плакатов, фильмов, презентаций, наглядных пособий, в том числе медицинских макетов, демонстрирующих последствия применения допинга для здоровья, позволит более эффективно донести </w:t>
      </w:r>
      <w:proofErr w:type="gramStart"/>
      <w:r w:rsidR="00697752" w:rsidRPr="00636B61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697752" w:rsidRPr="00636B61">
        <w:rPr>
          <w:rFonts w:ascii="Times New Roman" w:hAnsi="Times New Roman" w:cs="Times New Roman"/>
          <w:sz w:val="28"/>
          <w:szCs w:val="28"/>
        </w:rPr>
        <w:t xml:space="preserve"> обучающихся материал.</w:t>
      </w:r>
    </w:p>
    <w:p w:rsidR="00523F96" w:rsidRDefault="00523F9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97752" w:rsidRPr="00636B61">
        <w:rPr>
          <w:rFonts w:ascii="Times New Roman" w:hAnsi="Times New Roman" w:cs="Times New Roman"/>
          <w:sz w:val="28"/>
          <w:szCs w:val="28"/>
        </w:rPr>
        <w:t xml:space="preserve"> Важно делать акцент на этические принципы, повышение значимости честного спорта, уважение соперника, отойти от принципа «победа любой ценой». В целях повышения уровня осведомленности спортсменов в вопросах антидопинга можно использовать методические семинары. Рекомендуемые темы:</w:t>
      </w:r>
    </w:p>
    <w:p w:rsidR="00523F96" w:rsidRDefault="0069775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36B61">
        <w:rPr>
          <w:rFonts w:ascii="Times New Roman" w:hAnsi="Times New Roman" w:cs="Times New Roman"/>
          <w:sz w:val="28"/>
          <w:szCs w:val="28"/>
        </w:rPr>
        <w:t xml:space="preserve"> 1) последствия применения допинга для здоровья;</w:t>
      </w:r>
    </w:p>
    <w:p w:rsidR="00523F96" w:rsidRDefault="0069775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36B61">
        <w:rPr>
          <w:rFonts w:ascii="Times New Roman" w:hAnsi="Times New Roman" w:cs="Times New Roman"/>
          <w:sz w:val="28"/>
          <w:szCs w:val="28"/>
        </w:rPr>
        <w:t xml:space="preserve"> 2) последствия применения допинга для (спортивной) карьеры; </w:t>
      </w:r>
    </w:p>
    <w:p w:rsidR="00523F96" w:rsidRDefault="0069775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36B61"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Pr="00636B61">
        <w:rPr>
          <w:rFonts w:ascii="Times New Roman" w:hAnsi="Times New Roman" w:cs="Times New Roman"/>
          <w:sz w:val="28"/>
          <w:szCs w:val="28"/>
        </w:rPr>
        <w:t>антидопинговые</w:t>
      </w:r>
      <w:proofErr w:type="gramEnd"/>
      <w:r w:rsidRPr="00636B61">
        <w:rPr>
          <w:rFonts w:ascii="Times New Roman" w:hAnsi="Times New Roman" w:cs="Times New Roman"/>
          <w:sz w:val="28"/>
          <w:szCs w:val="28"/>
        </w:rPr>
        <w:t xml:space="preserve"> правил; </w:t>
      </w:r>
    </w:p>
    <w:p w:rsidR="00697752" w:rsidRPr="00636B61" w:rsidRDefault="0069775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36B61">
        <w:rPr>
          <w:rFonts w:ascii="Times New Roman" w:hAnsi="Times New Roman" w:cs="Times New Roman"/>
          <w:sz w:val="28"/>
          <w:szCs w:val="28"/>
        </w:rPr>
        <w:t>4) принципы честной игры</w:t>
      </w:r>
      <w:r w:rsidR="00523F96">
        <w:rPr>
          <w:rFonts w:ascii="Times New Roman" w:hAnsi="Times New Roman" w:cs="Times New Roman"/>
          <w:sz w:val="28"/>
          <w:szCs w:val="28"/>
        </w:rPr>
        <w:t>.</w:t>
      </w:r>
    </w:p>
    <w:p w:rsidR="00697752" w:rsidRDefault="00697752">
      <w:pPr>
        <w:pStyle w:val="a3"/>
        <w:spacing w:after="0" w:line="240" w:lineRule="auto"/>
        <w:ind w:left="0"/>
        <w:jc w:val="both"/>
      </w:pPr>
    </w:p>
    <w:p w:rsidR="004F26A5" w:rsidRDefault="004F26A5" w:rsidP="0051606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F26A5" w:rsidRDefault="00004F5B" w:rsidP="007861B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7861B2">
        <w:rPr>
          <w:rFonts w:ascii="Times New Roman" w:hAnsi="Times New Roman" w:cs="Times New Roman"/>
          <w:b/>
          <w:sz w:val="28"/>
          <w:szCs w:val="28"/>
        </w:rPr>
        <w:t>.10</w:t>
      </w:r>
      <w:r w:rsidR="004F26A5" w:rsidRPr="004F26A5">
        <w:rPr>
          <w:rFonts w:ascii="Times New Roman" w:hAnsi="Times New Roman" w:cs="Times New Roman"/>
          <w:b/>
          <w:sz w:val="28"/>
          <w:szCs w:val="28"/>
        </w:rPr>
        <w:t>. Инструкторская и судейская практика</w:t>
      </w:r>
    </w:p>
    <w:p w:rsidR="004F26A5" w:rsidRPr="004F26A5" w:rsidRDefault="004F26A5" w:rsidP="0051606F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4F26A5" w:rsidRPr="004F26A5" w:rsidRDefault="004F26A5" w:rsidP="004F26A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F26A5">
        <w:rPr>
          <w:rFonts w:ascii="Times New Roman" w:hAnsi="Times New Roman" w:cs="Times New Roman"/>
          <w:sz w:val="28"/>
          <w:szCs w:val="28"/>
        </w:rPr>
        <w:t xml:space="preserve">      В течение всего периода обучения тренер должен готовить себе помощников, привлекая учащихся к организации занятий и проведению соревнований. Инструкторская и судейская практика проводится на занятиях и вне занятий. Все занимающиеся должны освоить некоторые навыки учебной работы и навыки судейства соревнований. Инструкторская практика по учебной работе предусматривает последовательное освоение следующих навыков и умений.</w:t>
      </w:r>
    </w:p>
    <w:p w:rsidR="004F26A5" w:rsidRPr="004F26A5" w:rsidRDefault="004F26A5" w:rsidP="004F26A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F26A5">
        <w:rPr>
          <w:rFonts w:ascii="Times New Roman" w:hAnsi="Times New Roman" w:cs="Times New Roman"/>
          <w:sz w:val="28"/>
          <w:szCs w:val="28"/>
        </w:rPr>
        <w:t xml:space="preserve"> •Построить группу и подать основные команды на месте и в движении</w:t>
      </w:r>
    </w:p>
    <w:p w:rsidR="004F26A5" w:rsidRPr="004F26A5" w:rsidRDefault="004F26A5" w:rsidP="004F26A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F26A5">
        <w:rPr>
          <w:rFonts w:ascii="Times New Roman" w:hAnsi="Times New Roman" w:cs="Times New Roman"/>
          <w:sz w:val="28"/>
          <w:szCs w:val="28"/>
        </w:rPr>
        <w:t xml:space="preserve"> •Составить конспект и провести разминку в группе</w:t>
      </w:r>
    </w:p>
    <w:p w:rsidR="004F26A5" w:rsidRPr="004F26A5" w:rsidRDefault="006916A6" w:rsidP="004F26A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  <w:r w:rsidR="004F26A5" w:rsidRPr="004F26A5">
        <w:rPr>
          <w:rFonts w:ascii="Times New Roman" w:hAnsi="Times New Roman" w:cs="Times New Roman"/>
          <w:sz w:val="28"/>
          <w:szCs w:val="28"/>
        </w:rPr>
        <w:t>•Определить и исправить ошибку в выполнении приемов у товарища по команде.</w:t>
      </w:r>
    </w:p>
    <w:p w:rsidR="004F26A5" w:rsidRPr="004F26A5" w:rsidRDefault="004F26A5" w:rsidP="004F26A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F26A5">
        <w:rPr>
          <w:rFonts w:ascii="Times New Roman" w:hAnsi="Times New Roman" w:cs="Times New Roman"/>
          <w:sz w:val="28"/>
          <w:szCs w:val="28"/>
        </w:rPr>
        <w:t xml:space="preserve"> •Провести тренировочное занятие в младших группах под наблюдением тренера.</w:t>
      </w:r>
    </w:p>
    <w:p w:rsidR="006916A6" w:rsidRDefault="004F26A5" w:rsidP="004F26A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F26A5">
        <w:rPr>
          <w:rFonts w:ascii="Times New Roman" w:hAnsi="Times New Roman" w:cs="Times New Roman"/>
          <w:sz w:val="28"/>
          <w:szCs w:val="28"/>
        </w:rPr>
        <w:t xml:space="preserve">       Одной из задач детско-юношеских спортивных школ является подготовка учащихся к роли помощников тренера, судей. Лицам до 16-летнего возраста, прошедшим соответствующую подготовку и имеющим практику судейства соревнований по самбо присваивается категория «юный судья». </w:t>
      </w:r>
    </w:p>
    <w:p w:rsidR="006916A6" w:rsidRDefault="006916A6" w:rsidP="004F26A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F26A5" w:rsidRPr="004F26A5">
        <w:rPr>
          <w:rFonts w:ascii="Times New Roman" w:hAnsi="Times New Roman" w:cs="Times New Roman"/>
          <w:sz w:val="28"/>
          <w:szCs w:val="28"/>
        </w:rPr>
        <w:t xml:space="preserve">Решение этих задач целесообразно начинать на учебно-тренировочном этапе и продолжать инструкторско-судейскую практику на последующих </w:t>
      </w:r>
      <w:r w:rsidR="004F26A5" w:rsidRPr="004F26A5">
        <w:rPr>
          <w:rFonts w:ascii="Times New Roman" w:hAnsi="Times New Roman" w:cs="Times New Roman"/>
          <w:sz w:val="28"/>
          <w:szCs w:val="28"/>
        </w:rPr>
        <w:lastRenderedPageBreak/>
        <w:t>этапах подготовки. Занятия следует проводить в форме бесед, семинаров, самостоятельного изучения литературы, практи</w:t>
      </w:r>
      <w:r>
        <w:rPr>
          <w:rFonts w:ascii="Times New Roman" w:hAnsi="Times New Roman" w:cs="Times New Roman"/>
          <w:sz w:val="28"/>
          <w:szCs w:val="28"/>
        </w:rPr>
        <w:t xml:space="preserve">ческих занятий. </w:t>
      </w:r>
    </w:p>
    <w:p w:rsidR="006916A6" w:rsidRDefault="006916A6" w:rsidP="004F26A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Учащиеся </w:t>
      </w:r>
      <w:r w:rsidR="004F26A5" w:rsidRPr="004F26A5">
        <w:rPr>
          <w:rFonts w:ascii="Times New Roman" w:hAnsi="Times New Roman" w:cs="Times New Roman"/>
          <w:sz w:val="28"/>
          <w:szCs w:val="28"/>
        </w:rPr>
        <w:t>тренировочного этапа должны овладеть принятой в виде спорта терминологией и командным языком для построения, проведения строевых и порядковых упражнений; овладеть основными методами построения тренировочного занятия: разминка, о</w:t>
      </w:r>
      <w:r>
        <w:rPr>
          <w:rFonts w:ascii="Times New Roman" w:hAnsi="Times New Roman" w:cs="Times New Roman"/>
          <w:sz w:val="28"/>
          <w:szCs w:val="28"/>
        </w:rPr>
        <w:t xml:space="preserve">сновная и заключительная части.   </w:t>
      </w:r>
      <w:r w:rsidR="004F26A5" w:rsidRPr="004F26A5">
        <w:rPr>
          <w:rFonts w:ascii="Times New Roman" w:hAnsi="Times New Roman" w:cs="Times New Roman"/>
          <w:sz w:val="28"/>
          <w:szCs w:val="28"/>
        </w:rPr>
        <w:t xml:space="preserve">Овладение обязанностями дежурного по группе (подготовка мест занятий, получение необходимого инвентаря и оборудования и сдача его после окончания занятия). </w:t>
      </w:r>
    </w:p>
    <w:p w:rsidR="006916A6" w:rsidRDefault="006916A6" w:rsidP="004F26A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F26A5" w:rsidRPr="004F26A5">
        <w:rPr>
          <w:rFonts w:ascii="Times New Roman" w:hAnsi="Times New Roman" w:cs="Times New Roman"/>
          <w:sz w:val="28"/>
          <w:szCs w:val="28"/>
        </w:rPr>
        <w:t xml:space="preserve">Во время проведения занятий необходимо развивать способность учащихся наблюдать за выполнением упражнений, технических приемов другими учениками, находить ошибки и </w:t>
      </w:r>
      <w:r>
        <w:rPr>
          <w:rFonts w:ascii="Times New Roman" w:hAnsi="Times New Roman" w:cs="Times New Roman"/>
          <w:sz w:val="28"/>
          <w:szCs w:val="28"/>
        </w:rPr>
        <w:t xml:space="preserve">исправлять их. </w:t>
      </w:r>
    </w:p>
    <w:p w:rsidR="006916A6" w:rsidRDefault="006916A6" w:rsidP="004F26A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F26A5" w:rsidRPr="004F26A5">
        <w:rPr>
          <w:rFonts w:ascii="Times New Roman" w:hAnsi="Times New Roman" w:cs="Times New Roman"/>
          <w:sz w:val="28"/>
          <w:szCs w:val="28"/>
        </w:rPr>
        <w:t xml:space="preserve"> Привитие судейских навыков осуществляется путем изучения правил соревнований, привлечения, учащихся к непосредственному выполнению отдельных судейских обязанностей в </w:t>
      </w:r>
      <w:proofErr w:type="gramStart"/>
      <w:r w:rsidR="004F26A5" w:rsidRPr="004F26A5">
        <w:rPr>
          <w:rFonts w:ascii="Times New Roman" w:hAnsi="Times New Roman" w:cs="Times New Roman"/>
          <w:sz w:val="28"/>
          <w:szCs w:val="28"/>
        </w:rPr>
        <w:t>своей</w:t>
      </w:r>
      <w:proofErr w:type="gramEnd"/>
      <w:r w:rsidR="004F26A5" w:rsidRPr="004F26A5">
        <w:rPr>
          <w:rFonts w:ascii="Times New Roman" w:hAnsi="Times New Roman" w:cs="Times New Roman"/>
          <w:sz w:val="28"/>
          <w:szCs w:val="28"/>
        </w:rPr>
        <w:t xml:space="preserve"> и других группах, ведению протоколов соревнований. Для этого им необходимо изучать разделы судейских правил по самбо.</w:t>
      </w:r>
    </w:p>
    <w:p w:rsidR="006916A6" w:rsidRDefault="006916A6" w:rsidP="004F26A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F26A5" w:rsidRPr="004F26A5">
        <w:rPr>
          <w:rFonts w:ascii="Times New Roman" w:hAnsi="Times New Roman" w:cs="Times New Roman"/>
          <w:sz w:val="28"/>
          <w:szCs w:val="28"/>
        </w:rPr>
        <w:t xml:space="preserve"> Основными </w:t>
      </w:r>
      <w:proofErr w:type="gramStart"/>
      <w:r w:rsidR="004F26A5" w:rsidRPr="004F26A5">
        <w:rPr>
          <w:rFonts w:ascii="Times New Roman" w:hAnsi="Times New Roman" w:cs="Times New Roman"/>
          <w:sz w:val="28"/>
          <w:szCs w:val="28"/>
        </w:rPr>
        <w:t>разделами</w:t>
      </w:r>
      <w:proofErr w:type="gramEnd"/>
      <w:r w:rsidR="004F26A5" w:rsidRPr="004F26A5">
        <w:rPr>
          <w:rFonts w:ascii="Times New Roman" w:hAnsi="Times New Roman" w:cs="Times New Roman"/>
          <w:sz w:val="28"/>
          <w:szCs w:val="28"/>
        </w:rPr>
        <w:t xml:space="preserve"> для изучения занимающимися являются: оценка технических действий, запрещенные действия и наказания, судьи и официальные лица. </w:t>
      </w:r>
    </w:p>
    <w:p w:rsidR="006916A6" w:rsidRDefault="006916A6" w:rsidP="004F26A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F26A5" w:rsidRPr="004F26A5">
        <w:rPr>
          <w:rFonts w:ascii="Times New Roman" w:hAnsi="Times New Roman" w:cs="Times New Roman"/>
          <w:sz w:val="28"/>
          <w:szCs w:val="28"/>
        </w:rPr>
        <w:t>Во время обучения на учебно-тренировочном этапе необходимо научить занимающихся самостоятельному ведению дневника: вести учет тренировочных и соревновательных нагрузок, регистрировать спортивные результаты тестирования, анализировать выступления в соревнова</w:t>
      </w:r>
      <w:r>
        <w:rPr>
          <w:rFonts w:ascii="Times New Roman" w:hAnsi="Times New Roman" w:cs="Times New Roman"/>
          <w:sz w:val="28"/>
          <w:szCs w:val="28"/>
        </w:rPr>
        <w:t xml:space="preserve">ниях. Учащиеся этапа </w:t>
      </w:r>
      <w:r w:rsidR="004F26A5" w:rsidRPr="004F26A5">
        <w:rPr>
          <w:rFonts w:ascii="Times New Roman" w:hAnsi="Times New Roman" w:cs="Times New Roman"/>
          <w:sz w:val="28"/>
          <w:szCs w:val="28"/>
        </w:rPr>
        <w:t xml:space="preserve"> совершенствования</w:t>
      </w:r>
      <w:r>
        <w:rPr>
          <w:rFonts w:ascii="Times New Roman" w:hAnsi="Times New Roman" w:cs="Times New Roman"/>
          <w:sz w:val="28"/>
          <w:szCs w:val="28"/>
        </w:rPr>
        <w:t xml:space="preserve"> спортивного мастерства</w:t>
      </w:r>
      <w:r w:rsidR="004F26A5" w:rsidRPr="004F26A5">
        <w:rPr>
          <w:rFonts w:ascii="Times New Roman" w:hAnsi="Times New Roman" w:cs="Times New Roman"/>
          <w:sz w:val="28"/>
          <w:szCs w:val="28"/>
        </w:rPr>
        <w:t xml:space="preserve"> должны уметь подбирать основные упражнения для разминки и самостоятельно проводить ее по заданию тренера, правильно демонстрировать технические приемы, замечать и исправлять ошибки при выполнении упражнений другими </w:t>
      </w:r>
      <w:r>
        <w:rPr>
          <w:rFonts w:ascii="Times New Roman" w:hAnsi="Times New Roman" w:cs="Times New Roman"/>
          <w:sz w:val="28"/>
          <w:szCs w:val="28"/>
        </w:rPr>
        <w:t>учащимися, помогать учащимся</w:t>
      </w:r>
      <w:r w:rsidR="004F26A5" w:rsidRPr="004F26A5">
        <w:rPr>
          <w:rFonts w:ascii="Times New Roman" w:hAnsi="Times New Roman" w:cs="Times New Roman"/>
          <w:sz w:val="28"/>
          <w:szCs w:val="28"/>
        </w:rPr>
        <w:t xml:space="preserve"> младших возрастных групп в разучивании отдельных упражнений и приемов.</w:t>
      </w:r>
    </w:p>
    <w:p w:rsidR="006916A6" w:rsidRDefault="006916A6" w:rsidP="004F26A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Учащиеся этапа </w:t>
      </w:r>
      <w:r w:rsidR="004F26A5" w:rsidRPr="004F26A5">
        <w:rPr>
          <w:rFonts w:ascii="Times New Roman" w:hAnsi="Times New Roman" w:cs="Times New Roman"/>
          <w:sz w:val="28"/>
          <w:szCs w:val="28"/>
        </w:rPr>
        <w:t xml:space="preserve"> совершенствования</w:t>
      </w:r>
      <w:r>
        <w:rPr>
          <w:rFonts w:ascii="Times New Roman" w:hAnsi="Times New Roman" w:cs="Times New Roman"/>
          <w:sz w:val="28"/>
          <w:szCs w:val="28"/>
        </w:rPr>
        <w:t xml:space="preserve"> спортивного мастерства</w:t>
      </w:r>
      <w:r w:rsidR="004F26A5" w:rsidRPr="004F26A5">
        <w:rPr>
          <w:rFonts w:ascii="Times New Roman" w:hAnsi="Times New Roman" w:cs="Times New Roman"/>
          <w:sz w:val="28"/>
          <w:szCs w:val="28"/>
        </w:rPr>
        <w:t xml:space="preserve"> должны самостоятельно составлять конспект занятия и комплексы тренировочных занятий для различных частей урока: разминки, основной и заключительной частей.</w:t>
      </w:r>
    </w:p>
    <w:p w:rsidR="004F26A5" w:rsidRPr="004F26A5" w:rsidRDefault="006916A6" w:rsidP="004F26A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F26A5" w:rsidRPr="004F26A5">
        <w:rPr>
          <w:rFonts w:ascii="Times New Roman" w:hAnsi="Times New Roman" w:cs="Times New Roman"/>
          <w:sz w:val="28"/>
          <w:szCs w:val="28"/>
        </w:rPr>
        <w:t xml:space="preserve"> Проводить учебно-тренировочные занятия в группах начальной подготовки. Принимать участие в судействе в детско-юношеских спортивных и общеобразовательных школах в роли судьи, арбитра, секретаря; в городских соревнованиях — в роли судьи, секретаря</w:t>
      </w:r>
      <w:r>
        <w:rPr>
          <w:rFonts w:ascii="Times New Roman" w:hAnsi="Times New Roman" w:cs="Times New Roman"/>
          <w:sz w:val="28"/>
          <w:szCs w:val="28"/>
        </w:rPr>
        <w:t xml:space="preserve">. Для учащихся этапа </w:t>
      </w:r>
      <w:r w:rsidR="004F26A5" w:rsidRPr="004F26A5">
        <w:rPr>
          <w:rFonts w:ascii="Times New Roman" w:hAnsi="Times New Roman" w:cs="Times New Roman"/>
          <w:sz w:val="28"/>
          <w:szCs w:val="28"/>
        </w:rPr>
        <w:t xml:space="preserve"> совершенствования</w:t>
      </w:r>
      <w:r>
        <w:rPr>
          <w:rFonts w:ascii="Times New Roman" w:hAnsi="Times New Roman" w:cs="Times New Roman"/>
          <w:sz w:val="28"/>
          <w:szCs w:val="28"/>
        </w:rPr>
        <w:t xml:space="preserve"> спортивного мастерства</w:t>
      </w:r>
      <w:r w:rsidR="004F26A5" w:rsidRPr="004F26A5">
        <w:rPr>
          <w:rFonts w:ascii="Times New Roman" w:hAnsi="Times New Roman" w:cs="Times New Roman"/>
          <w:sz w:val="28"/>
          <w:szCs w:val="28"/>
        </w:rPr>
        <w:t xml:space="preserve"> итоговым результатом является выполнение требований на присвоение звания инструктора по спорту и судейского звания судьи по спорту.</w:t>
      </w:r>
    </w:p>
    <w:p w:rsidR="004F26A5" w:rsidRPr="004F26A5" w:rsidRDefault="004F26A5" w:rsidP="004F26A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26A5" w:rsidRPr="004F26A5" w:rsidRDefault="004F26A5" w:rsidP="0051606F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861B2" w:rsidRDefault="007861B2" w:rsidP="0051606F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861B2" w:rsidRDefault="007861B2" w:rsidP="0051606F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861B2" w:rsidRPr="00627B22" w:rsidRDefault="00627B22" w:rsidP="00627B22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283FB9" w:rsidRPr="00627B22">
        <w:rPr>
          <w:rFonts w:ascii="Times New Roman" w:hAnsi="Times New Roman" w:cs="Times New Roman"/>
          <w:b/>
          <w:sz w:val="28"/>
          <w:szCs w:val="28"/>
        </w:rPr>
        <w:t>СИСТЕМА КОНТРОЛЯ И ЗАЧЕТНЫЕ ТРЕБОВАНИЯ</w:t>
      </w:r>
    </w:p>
    <w:p w:rsidR="007861B2" w:rsidRDefault="007861B2" w:rsidP="007861B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22B9" w:rsidRDefault="00AC22B9" w:rsidP="00283FB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AC22B9" w:rsidRDefault="00004F5B" w:rsidP="007861B2">
      <w:pPr>
        <w:pStyle w:val="a3"/>
        <w:spacing w:after="0" w:line="240" w:lineRule="auto"/>
        <w:ind w:left="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AC22B9" w:rsidRPr="00AC22B9">
        <w:rPr>
          <w:rFonts w:ascii="Times New Roman" w:hAnsi="Times New Roman" w:cs="Times New Roman"/>
          <w:b/>
          <w:sz w:val="28"/>
          <w:szCs w:val="28"/>
        </w:rPr>
        <w:t xml:space="preserve">.1. Критерии подготовки лиц, проходящих спортивную подготовку на каждом этапе спортивной подготовки, с учетом возраста и влияния физических качеств и телосложения на результативность </w:t>
      </w:r>
    </w:p>
    <w:p w:rsidR="00AC22B9" w:rsidRDefault="00AC22B9" w:rsidP="007861B2">
      <w:pPr>
        <w:pStyle w:val="a3"/>
        <w:spacing w:after="0" w:line="240" w:lineRule="auto"/>
        <w:ind w:left="0"/>
        <w:jc w:val="center"/>
      </w:pPr>
    </w:p>
    <w:p w:rsidR="00AC22B9" w:rsidRPr="00AC22B9" w:rsidRDefault="00AC22B9" w:rsidP="00AC22B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C22B9">
        <w:rPr>
          <w:rFonts w:ascii="Times New Roman" w:hAnsi="Times New Roman" w:cs="Times New Roman"/>
          <w:sz w:val="28"/>
          <w:szCs w:val="28"/>
        </w:rPr>
        <w:t>Для обеспечения этапов спортивной подготовки используется система спортивного отбора, представляющая собой целевой поиск и определение состава перспективных спортсменов для достижения высоких спортивных результатов.</w:t>
      </w:r>
    </w:p>
    <w:p w:rsidR="00AC22B9" w:rsidRDefault="00AC22B9" w:rsidP="00AC22B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C22B9">
        <w:rPr>
          <w:rFonts w:ascii="Times New Roman" w:hAnsi="Times New Roman" w:cs="Times New Roman"/>
          <w:sz w:val="28"/>
          <w:szCs w:val="28"/>
        </w:rPr>
        <w:t xml:space="preserve"> Система спортивного отбора включает:</w:t>
      </w:r>
    </w:p>
    <w:p w:rsidR="00AC22B9" w:rsidRDefault="00AC22B9" w:rsidP="00AC22B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C22B9">
        <w:rPr>
          <w:rFonts w:ascii="Times New Roman" w:hAnsi="Times New Roman" w:cs="Times New Roman"/>
          <w:sz w:val="28"/>
          <w:szCs w:val="28"/>
        </w:rPr>
        <w:t xml:space="preserve"> а) массовый просмотр и тестирование юношей и девушек с целью ориентирования их на занятия спортом; </w:t>
      </w:r>
    </w:p>
    <w:p w:rsidR="00AC22B9" w:rsidRDefault="00AC22B9" w:rsidP="00AC22B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C22B9">
        <w:rPr>
          <w:rFonts w:ascii="Times New Roman" w:hAnsi="Times New Roman" w:cs="Times New Roman"/>
          <w:sz w:val="28"/>
          <w:szCs w:val="28"/>
        </w:rPr>
        <w:t>б) отбор перспективных спортсменов для комплектования групп спортивной подготовки по виду спорта самбо;</w:t>
      </w:r>
    </w:p>
    <w:p w:rsidR="00AC22B9" w:rsidRDefault="00AC22B9" w:rsidP="00AC22B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C22B9">
        <w:rPr>
          <w:rFonts w:ascii="Times New Roman" w:hAnsi="Times New Roman" w:cs="Times New Roman"/>
          <w:sz w:val="28"/>
          <w:szCs w:val="28"/>
        </w:rPr>
        <w:t xml:space="preserve"> в) просмотр и отбор перспективных спортсменов на тренировочных сборах и соревнованиях.</w:t>
      </w:r>
    </w:p>
    <w:p w:rsidR="00AC22B9" w:rsidRDefault="00AC22B9" w:rsidP="00AC22B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C22B9">
        <w:rPr>
          <w:rFonts w:ascii="Times New Roman" w:hAnsi="Times New Roman" w:cs="Times New Roman"/>
          <w:sz w:val="28"/>
          <w:szCs w:val="28"/>
        </w:rPr>
        <w:t xml:space="preserve"> Критерии - признаки, основания, правила принятия решения по оценке чего-либо на соответствие предъявленным требованиям. </w:t>
      </w:r>
    </w:p>
    <w:p w:rsidR="00AC22B9" w:rsidRDefault="00AC22B9" w:rsidP="00AC22B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C22B9">
        <w:rPr>
          <w:rFonts w:ascii="Times New Roman" w:hAnsi="Times New Roman" w:cs="Times New Roman"/>
          <w:sz w:val="28"/>
          <w:szCs w:val="28"/>
        </w:rPr>
        <w:t>Основным критерием для зачисления в группы по самбо:</w:t>
      </w:r>
    </w:p>
    <w:p w:rsidR="00AC22B9" w:rsidRDefault="00AC22B9" w:rsidP="00AC22B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C22B9">
        <w:rPr>
          <w:rFonts w:ascii="Times New Roman" w:hAnsi="Times New Roman" w:cs="Times New Roman"/>
          <w:sz w:val="28"/>
          <w:szCs w:val="28"/>
        </w:rPr>
        <w:t xml:space="preserve"> - на этап совершенствования спортивного мастерства - выполнение кандидата в мастера спорта;</w:t>
      </w:r>
    </w:p>
    <w:p w:rsidR="00AC22B9" w:rsidRPr="00AC22B9" w:rsidRDefault="00AC22B9" w:rsidP="00AC22B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C22B9">
        <w:rPr>
          <w:rFonts w:ascii="Times New Roman" w:hAnsi="Times New Roman" w:cs="Times New Roman"/>
          <w:sz w:val="28"/>
          <w:szCs w:val="28"/>
        </w:rPr>
        <w:t xml:space="preserve"> - на этап высшего спортивного мастерства - выполнение мастера спорта России, мастера спорта России международного класса. Нормативы выполняются на официальных соревнованиях всероссийского календаря. </w:t>
      </w:r>
    </w:p>
    <w:p w:rsidR="00AC22B9" w:rsidRDefault="00AC22B9" w:rsidP="007861B2">
      <w:pPr>
        <w:pStyle w:val="a3"/>
        <w:spacing w:after="0" w:line="240" w:lineRule="auto"/>
        <w:ind w:left="0"/>
        <w:jc w:val="center"/>
      </w:pPr>
    </w:p>
    <w:p w:rsidR="00AC22B9" w:rsidRDefault="00AC22B9" w:rsidP="00283FB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AC22B9" w:rsidRDefault="00AC22B9" w:rsidP="00AC22B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Влияние физических качеств и телосложения на результативность по виду спорта самбо</w:t>
      </w:r>
    </w:p>
    <w:p w:rsidR="00AC22B9" w:rsidRDefault="00AC22B9" w:rsidP="00AC22B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61B2" w:rsidRPr="004F26A5" w:rsidRDefault="007861B2" w:rsidP="007861B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29"/>
        <w:gridCol w:w="2942"/>
      </w:tblGrid>
      <w:tr w:rsidR="007861B2" w:rsidTr="007861B2">
        <w:tc>
          <w:tcPr>
            <w:tcW w:w="6629" w:type="dxa"/>
          </w:tcPr>
          <w:p w:rsidR="007861B2" w:rsidRPr="007861B2" w:rsidRDefault="007861B2" w:rsidP="0051606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61B2">
              <w:rPr>
                <w:rFonts w:ascii="Times New Roman" w:hAnsi="Times New Roman" w:cs="Times New Roman"/>
                <w:sz w:val="20"/>
                <w:szCs w:val="20"/>
              </w:rPr>
              <w:t>Физические качества и телосложение</w:t>
            </w:r>
          </w:p>
        </w:tc>
        <w:tc>
          <w:tcPr>
            <w:tcW w:w="2942" w:type="dxa"/>
          </w:tcPr>
          <w:p w:rsidR="007861B2" w:rsidRPr="007861B2" w:rsidRDefault="007861B2" w:rsidP="0051606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61B2">
              <w:rPr>
                <w:rFonts w:ascii="Times New Roman" w:hAnsi="Times New Roman" w:cs="Times New Roman"/>
                <w:sz w:val="20"/>
                <w:szCs w:val="20"/>
              </w:rPr>
              <w:t>Уровень влияния</w:t>
            </w:r>
          </w:p>
        </w:tc>
      </w:tr>
      <w:tr w:rsidR="007861B2" w:rsidTr="007861B2">
        <w:tc>
          <w:tcPr>
            <w:tcW w:w="6629" w:type="dxa"/>
          </w:tcPr>
          <w:p w:rsidR="007861B2" w:rsidRPr="007861B2" w:rsidRDefault="007861B2" w:rsidP="0051606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Скоростные способности</w:t>
            </w:r>
          </w:p>
        </w:tc>
        <w:tc>
          <w:tcPr>
            <w:tcW w:w="2942" w:type="dxa"/>
          </w:tcPr>
          <w:p w:rsidR="007861B2" w:rsidRPr="007861B2" w:rsidRDefault="007861B2" w:rsidP="0051606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861B2" w:rsidTr="007861B2">
        <w:tc>
          <w:tcPr>
            <w:tcW w:w="6629" w:type="dxa"/>
          </w:tcPr>
          <w:p w:rsidR="007861B2" w:rsidRPr="007861B2" w:rsidRDefault="007861B2" w:rsidP="0051606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Мышечная сила</w:t>
            </w:r>
          </w:p>
        </w:tc>
        <w:tc>
          <w:tcPr>
            <w:tcW w:w="2942" w:type="dxa"/>
          </w:tcPr>
          <w:p w:rsidR="007861B2" w:rsidRPr="007861B2" w:rsidRDefault="007861B2" w:rsidP="0051606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861B2" w:rsidTr="007861B2">
        <w:tc>
          <w:tcPr>
            <w:tcW w:w="6629" w:type="dxa"/>
          </w:tcPr>
          <w:p w:rsidR="007861B2" w:rsidRPr="007861B2" w:rsidRDefault="007861B2" w:rsidP="0051606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Вестибулярная устойчивость</w:t>
            </w:r>
          </w:p>
        </w:tc>
        <w:tc>
          <w:tcPr>
            <w:tcW w:w="2942" w:type="dxa"/>
          </w:tcPr>
          <w:p w:rsidR="007861B2" w:rsidRPr="007861B2" w:rsidRDefault="007861B2" w:rsidP="0051606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861B2" w:rsidTr="007861B2">
        <w:tc>
          <w:tcPr>
            <w:tcW w:w="6629" w:type="dxa"/>
          </w:tcPr>
          <w:p w:rsidR="007861B2" w:rsidRPr="007861B2" w:rsidRDefault="007861B2" w:rsidP="0051606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Выносливость</w:t>
            </w:r>
          </w:p>
        </w:tc>
        <w:tc>
          <w:tcPr>
            <w:tcW w:w="2942" w:type="dxa"/>
          </w:tcPr>
          <w:p w:rsidR="007861B2" w:rsidRPr="007861B2" w:rsidRDefault="007861B2" w:rsidP="0051606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861B2" w:rsidTr="007861B2">
        <w:tc>
          <w:tcPr>
            <w:tcW w:w="6629" w:type="dxa"/>
          </w:tcPr>
          <w:p w:rsidR="007861B2" w:rsidRPr="007861B2" w:rsidRDefault="007861B2" w:rsidP="0051606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Гибкость</w:t>
            </w:r>
          </w:p>
        </w:tc>
        <w:tc>
          <w:tcPr>
            <w:tcW w:w="2942" w:type="dxa"/>
          </w:tcPr>
          <w:p w:rsidR="007861B2" w:rsidRPr="007861B2" w:rsidRDefault="007861B2" w:rsidP="0051606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861B2" w:rsidTr="007861B2">
        <w:tc>
          <w:tcPr>
            <w:tcW w:w="6629" w:type="dxa"/>
          </w:tcPr>
          <w:p w:rsidR="007861B2" w:rsidRPr="007861B2" w:rsidRDefault="007861B2" w:rsidP="0051606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Координационные способности</w:t>
            </w:r>
          </w:p>
        </w:tc>
        <w:tc>
          <w:tcPr>
            <w:tcW w:w="2942" w:type="dxa"/>
          </w:tcPr>
          <w:p w:rsidR="007861B2" w:rsidRPr="007861B2" w:rsidRDefault="007861B2" w:rsidP="0051606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861B2" w:rsidTr="007861B2">
        <w:tc>
          <w:tcPr>
            <w:tcW w:w="6629" w:type="dxa"/>
          </w:tcPr>
          <w:p w:rsidR="007861B2" w:rsidRPr="007861B2" w:rsidRDefault="007861B2" w:rsidP="0051606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Телосложение</w:t>
            </w:r>
          </w:p>
        </w:tc>
        <w:tc>
          <w:tcPr>
            <w:tcW w:w="2942" w:type="dxa"/>
          </w:tcPr>
          <w:p w:rsidR="007861B2" w:rsidRPr="007861B2" w:rsidRDefault="007861B2" w:rsidP="0051606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4F26A5" w:rsidRDefault="004F26A5" w:rsidP="007861B2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861B2" w:rsidRDefault="007861B2" w:rsidP="007861B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861B2">
        <w:rPr>
          <w:rFonts w:ascii="Times New Roman" w:hAnsi="Times New Roman" w:cs="Times New Roman"/>
          <w:sz w:val="28"/>
          <w:szCs w:val="28"/>
        </w:rPr>
        <w:t>Условные обозначения:</w:t>
      </w:r>
    </w:p>
    <w:p w:rsidR="007861B2" w:rsidRDefault="007861B2" w:rsidP="007861B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 значительное влияние;</w:t>
      </w:r>
    </w:p>
    <w:p w:rsidR="007861B2" w:rsidRDefault="007861B2" w:rsidP="007861B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 среднее влияние;</w:t>
      </w:r>
    </w:p>
    <w:p w:rsidR="007861B2" w:rsidRPr="00283FB9" w:rsidRDefault="00283FB9" w:rsidP="00283F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</w:t>
      </w:r>
      <w:r w:rsidR="007861B2" w:rsidRPr="00283FB9">
        <w:rPr>
          <w:rFonts w:ascii="Times New Roman" w:hAnsi="Times New Roman" w:cs="Times New Roman"/>
          <w:sz w:val="28"/>
          <w:szCs w:val="28"/>
        </w:rPr>
        <w:t>незначительное влияние</w:t>
      </w:r>
    </w:p>
    <w:p w:rsidR="00283FB9" w:rsidRDefault="00283FB9" w:rsidP="00283F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3FB9" w:rsidRDefault="00283FB9" w:rsidP="00283F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3FB9" w:rsidRPr="00004F5B" w:rsidRDefault="0045759F" w:rsidP="00004F5B">
      <w:pPr>
        <w:pStyle w:val="a3"/>
        <w:numPr>
          <w:ilvl w:val="1"/>
          <w:numId w:val="10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3FB9" w:rsidRPr="00004F5B">
        <w:rPr>
          <w:rFonts w:ascii="Times New Roman" w:hAnsi="Times New Roman" w:cs="Times New Roman"/>
          <w:b/>
          <w:sz w:val="28"/>
          <w:szCs w:val="28"/>
        </w:rPr>
        <w:t>Требования к результатам реализации программ спортивной подготовки на каждом из этапов спортивной подготовки</w:t>
      </w:r>
    </w:p>
    <w:p w:rsidR="00283FB9" w:rsidRPr="00283FB9" w:rsidRDefault="00283FB9" w:rsidP="00283FB9">
      <w:pPr>
        <w:pStyle w:val="a3"/>
        <w:spacing w:after="0" w:line="240" w:lineRule="auto"/>
        <w:ind w:left="532"/>
        <w:rPr>
          <w:rFonts w:ascii="Times New Roman" w:hAnsi="Times New Roman" w:cs="Times New Roman"/>
          <w:b/>
          <w:sz w:val="28"/>
          <w:szCs w:val="28"/>
        </w:rPr>
      </w:pPr>
    </w:p>
    <w:p w:rsidR="00283FB9" w:rsidRDefault="00283FB9" w:rsidP="00283FB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83FB9">
        <w:rPr>
          <w:rFonts w:ascii="Times New Roman" w:hAnsi="Times New Roman" w:cs="Times New Roman"/>
          <w:sz w:val="28"/>
          <w:szCs w:val="28"/>
        </w:rPr>
        <w:t xml:space="preserve"> Результатом реализации Программы является:</w:t>
      </w:r>
    </w:p>
    <w:p w:rsidR="00283FB9" w:rsidRDefault="00283FB9" w:rsidP="00283FB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83FB9">
        <w:rPr>
          <w:rFonts w:ascii="Times New Roman" w:hAnsi="Times New Roman" w:cs="Times New Roman"/>
          <w:sz w:val="28"/>
          <w:szCs w:val="28"/>
        </w:rPr>
        <w:t xml:space="preserve"> 1. На этапе начальной подготовки: </w:t>
      </w:r>
    </w:p>
    <w:p w:rsidR="00283FB9" w:rsidRDefault="00283FB9" w:rsidP="00283FB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83FB9">
        <w:rPr>
          <w:rFonts w:ascii="Times New Roman" w:hAnsi="Times New Roman" w:cs="Times New Roman"/>
          <w:sz w:val="28"/>
          <w:szCs w:val="28"/>
        </w:rPr>
        <w:t>- формирование устойчивого интереса к занятиям спортом;</w:t>
      </w:r>
    </w:p>
    <w:p w:rsidR="00283FB9" w:rsidRDefault="00283FB9" w:rsidP="00283FB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83FB9">
        <w:rPr>
          <w:rFonts w:ascii="Times New Roman" w:hAnsi="Times New Roman" w:cs="Times New Roman"/>
          <w:sz w:val="28"/>
          <w:szCs w:val="28"/>
        </w:rPr>
        <w:lastRenderedPageBreak/>
        <w:t xml:space="preserve"> - формирование широкого круга двигательных умений и навыков;</w:t>
      </w:r>
    </w:p>
    <w:p w:rsidR="00283FB9" w:rsidRDefault="00283FB9" w:rsidP="00283FB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83FB9">
        <w:rPr>
          <w:rFonts w:ascii="Times New Roman" w:hAnsi="Times New Roman" w:cs="Times New Roman"/>
          <w:sz w:val="28"/>
          <w:szCs w:val="28"/>
        </w:rPr>
        <w:t xml:space="preserve"> - освоение основ техники по виду спорта самбо</w:t>
      </w:r>
    </w:p>
    <w:p w:rsidR="00283FB9" w:rsidRDefault="00283FB9" w:rsidP="00283FB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83FB9">
        <w:rPr>
          <w:rFonts w:ascii="Times New Roman" w:hAnsi="Times New Roman" w:cs="Times New Roman"/>
          <w:sz w:val="28"/>
          <w:szCs w:val="28"/>
        </w:rPr>
        <w:t xml:space="preserve"> - всестороннее гармоничное развитие физических качеств;</w:t>
      </w:r>
    </w:p>
    <w:p w:rsidR="00283FB9" w:rsidRDefault="00283FB9" w:rsidP="00283FB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83FB9">
        <w:rPr>
          <w:rFonts w:ascii="Times New Roman" w:hAnsi="Times New Roman" w:cs="Times New Roman"/>
          <w:sz w:val="28"/>
          <w:szCs w:val="28"/>
        </w:rPr>
        <w:t xml:space="preserve"> - укрепление здоровья спортсменов; </w:t>
      </w:r>
    </w:p>
    <w:p w:rsidR="00283FB9" w:rsidRDefault="00283FB9" w:rsidP="00283FB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83FB9">
        <w:rPr>
          <w:rFonts w:ascii="Times New Roman" w:hAnsi="Times New Roman" w:cs="Times New Roman"/>
          <w:sz w:val="28"/>
          <w:szCs w:val="28"/>
        </w:rPr>
        <w:t xml:space="preserve">- отбор перспективных юных спортсменов для дальнейших занятий по виду спорта. </w:t>
      </w:r>
    </w:p>
    <w:p w:rsidR="00283FB9" w:rsidRDefault="00283FB9" w:rsidP="00283FB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83FB9">
        <w:rPr>
          <w:rFonts w:ascii="Times New Roman" w:hAnsi="Times New Roman" w:cs="Times New Roman"/>
          <w:sz w:val="28"/>
          <w:szCs w:val="28"/>
        </w:rPr>
        <w:t>2. На тренировочном этапе (этапе спортивной специализации):</w:t>
      </w:r>
    </w:p>
    <w:p w:rsidR="00283FB9" w:rsidRDefault="00283FB9" w:rsidP="00283FB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83FB9">
        <w:rPr>
          <w:rFonts w:ascii="Times New Roman" w:hAnsi="Times New Roman" w:cs="Times New Roman"/>
          <w:sz w:val="28"/>
          <w:szCs w:val="28"/>
        </w:rPr>
        <w:t xml:space="preserve"> - повышение уровня общей и специальной физической, технической, тактической и психологической подготовки;</w:t>
      </w:r>
    </w:p>
    <w:p w:rsidR="00283FB9" w:rsidRDefault="00283FB9" w:rsidP="00283FB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83FB9">
        <w:rPr>
          <w:rFonts w:ascii="Times New Roman" w:hAnsi="Times New Roman" w:cs="Times New Roman"/>
          <w:sz w:val="28"/>
          <w:szCs w:val="28"/>
        </w:rPr>
        <w:t xml:space="preserve"> - приобретение опыта и достижение стабильности выступления на официальных спортивных соревнованиях по виду спорта;</w:t>
      </w:r>
    </w:p>
    <w:p w:rsidR="00283FB9" w:rsidRDefault="00283FB9" w:rsidP="00283FB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83FB9">
        <w:rPr>
          <w:rFonts w:ascii="Times New Roman" w:hAnsi="Times New Roman" w:cs="Times New Roman"/>
          <w:sz w:val="28"/>
          <w:szCs w:val="28"/>
        </w:rPr>
        <w:t xml:space="preserve"> - формирование спортивной мотивации;</w:t>
      </w:r>
    </w:p>
    <w:p w:rsidR="00283FB9" w:rsidRDefault="00283FB9" w:rsidP="00283FB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83FB9">
        <w:rPr>
          <w:rFonts w:ascii="Times New Roman" w:hAnsi="Times New Roman" w:cs="Times New Roman"/>
          <w:sz w:val="28"/>
          <w:szCs w:val="28"/>
        </w:rPr>
        <w:t xml:space="preserve"> - укрепление здоровья спортсменов</w:t>
      </w:r>
    </w:p>
    <w:p w:rsidR="00283FB9" w:rsidRDefault="00283FB9" w:rsidP="00283FB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83FB9">
        <w:rPr>
          <w:rFonts w:ascii="Times New Roman" w:hAnsi="Times New Roman" w:cs="Times New Roman"/>
          <w:sz w:val="28"/>
          <w:szCs w:val="28"/>
        </w:rPr>
        <w:t>. 3. На этапе совершенствования спортивного мастерства:</w:t>
      </w:r>
    </w:p>
    <w:p w:rsidR="00283FB9" w:rsidRDefault="00283FB9" w:rsidP="00283FB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83FB9">
        <w:rPr>
          <w:rFonts w:ascii="Times New Roman" w:hAnsi="Times New Roman" w:cs="Times New Roman"/>
          <w:sz w:val="28"/>
          <w:szCs w:val="28"/>
        </w:rPr>
        <w:t xml:space="preserve"> повышение функциональных возможностей организма спортсменов;</w:t>
      </w:r>
    </w:p>
    <w:p w:rsidR="00283FB9" w:rsidRDefault="00283FB9" w:rsidP="00283FB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83FB9">
        <w:rPr>
          <w:rFonts w:ascii="Times New Roman" w:hAnsi="Times New Roman" w:cs="Times New Roman"/>
          <w:sz w:val="28"/>
          <w:szCs w:val="28"/>
        </w:rPr>
        <w:t xml:space="preserve"> - совершенствование общих и специальных физических качеств, технической, тактической и психологической подготовки;</w:t>
      </w:r>
    </w:p>
    <w:p w:rsidR="00283FB9" w:rsidRDefault="00283FB9" w:rsidP="00283FB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83FB9">
        <w:rPr>
          <w:rFonts w:ascii="Times New Roman" w:hAnsi="Times New Roman" w:cs="Times New Roman"/>
          <w:sz w:val="28"/>
          <w:szCs w:val="28"/>
        </w:rPr>
        <w:t xml:space="preserve"> - стабильность демонстрации высоких спортивных результатов на региональных и всероссийских официальных спортивных соревнованиях; - поддержание высокого уровня спортивной мотивации;</w:t>
      </w:r>
    </w:p>
    <w:p w:rsidR="00283FB9" w:rsidRDefault="00283FB9" w:rsidP="00283FB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83FB9">
        <w:rPr>
          <w:rFonts w:ascii="Times New Roman" w:hAnsi="Times New Roman" w:cs="Times New Roman"/>
          <w:sz w:val="28"/>
          <w:szCs w:val="28"/>
        </w:rPr>
        <w:t xml:space="preserve"> - сохранение здоровья спортсменов.</w:t>
      </w:r>
    </w:p>
    <w:p w:rsidR="004D5F77" w:rsidRDefault="004D5F77" w:rsidP="004D5F7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D5F77">
        <w:rPr>
          <w:rFonts w:ascii="Times New Roman" w:hAnsi="Times New Roman" w:cs="Times New Roman"/>
          <w:sz w:val="28"/>
          <w:szCs w:val="28"/>
        </w:rPr>
        <w:t>Для обеспечения этапов спортивной подготовки организации, осуществляющие спортивную подготовку, используют систему спортивного отбора, представляющую собой целевой поиск и определение состава перспективных спортсменов для достижения высоких спортивных результатов.</w:t>
      </w:r>
    </w:p>
    <w:p w:rsidR="004D5F77" w:rsidRDefault="004D5F77" w:rsidP="004D5F7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D5F77">
        <w:rPr>
          <w:rFonts w:ascii="Times New Roman" w:hAnsi="Times New Roman" w:cs="Times New Roman"/>
          <w:sz w:val="28"/>
          <w:szCs w:val="28"/>
        </w:rPr>
        <w:t xml:space="preserve"> Система спортивного отбора включает:</w:t>
      </w:r>
    </w:p>
    <w:p w:rsidR="004D5F77" w:rsidRDefault="004D5F77" w:rsidP="004D5F7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D5F77">
        <w:rPr>
          <w:rFonts w:ascii="Times New Roman" w:hAnsi="Times New Roman" w:cs="Times New Roman"/>
          <w:sz w:val="28"/>
          <w:szCs w:val="28"/>
        </w:rPr>
        <w:t xml:space="preserve"> а) массовый просмотр и тестирование детей с целью ориентирования их на занятия спортом;</w:t>
      </w:r>
    </w:p>
    <w:p w:rsidR="004D5F77" w:rsidRDefault="004D5F77" w:rsidP="004D5F7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D5F77">
        <w:rPr>
          <w:rFonts w:ascii="Times New Roman" w:hAnsi="Times New Roman" w:cs="Times New Roman"/>
          <w:sz w:val="28"/>
          <w:szCs w:val="28"/>
        </w:rPr>
        <w:t xml:space="preserve"> б) отбор перспективных юных спортсменов для комплектования групп спортивной подготовки по виду спорта</w:t>
      </w:r>
    </w:p>
    <w:p w:rsidR="004D5F77" w:rsidRDefault="004D5F77" w:rsidP="004D5F77">
      <w:pPr>
        <w:spacing w:after="0" w:line="240" w:lineRule="auto"/>
        <w:ind w:left="360"/>
        <w:jc w:val="both"/>
      </w:pPr>
      <w:r w:rsidRPr="004D5F77">
        <w:rPr>
          <w:rFonts w:ascii="Times New Roman" w:hAnsi="Times New Roman" w:cs="Times New Roman"/>
          <w:sz w:val="28"/>
          <w:szCs w:val="28"/>
        </w:rPr>
        <w:t xml:space="preserve"> в) просмотр и отбор перспективных юных спортсменов на тренировочных сборах и соревнованиях</w:t>
      </w:r>
      <w:r>
        <w:t>.</w:t>
      </w:r>
    </w:p>
    <w:p w:rsidR="004D5F77" w:rsidRDefault="004D5F77" w:rsidP="004D5F7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D5F77">
        <w:rPr>
          <w:rFonts w:ascii="Times New Roman" w:hAnsi="Times New Roman" w:cs="Times New Roman"/>
          <w:sz w:val="28"/>
          <w:szCs w:val="28"/>
        </w:rPr>
        <w:t>Максимальный возраст лиц, проходящих спортивную подготовку по Программе на этапах совершенствования спортивного мастерства и высшего спортивного мастерства, не ограничивается.</w:t>
      </w:r>
    </w:p>
    <w:p w:rsidR="004D5F77" w:rsidRDefault="004D5F77" w:rsidP="004D5F7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D5F77">
        <w:rPr>
          <w:rFonts w:ascii="Times New Roman" w:hAnsi="Times New Roman" w:cs="Times New Roman"/>
          <w:sz w:val="28"/>
          <w:szCs w:val="28"/>
        </w:rPr>
        <w:t xml:space="preserve"> Образовательные организации, реализующие образовательные программы в области физической культуры и спорта для наиболее перспективных выпускников, проходящих спортивную подготовку на этапах спортивного совершенствования или высшего спортивного мастерства, могут предоставить возможность прохождения стажировок сроком до четырех лет (до 10% от количества лиц, проходящих спортивную подготовку).</w:t>
      </w:r>
    </w:p>
    <w:p w:rsidR="0045759F" w:rsidRDefault="0045759F" w:rsidP="004D5F7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5759F" w:rsidRDefault="0045759F" w:rsidP="0045759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45759F">
        <w:rPr>
          <w:rFonts w:ascii="Times New Roman" w:hAnsi="Times New Roman" w:cs="Times New Roman"/>
          <w:b/>
          <w:sz w:val="28"/>
          <w:szCs w:val="28"/>
        </w:rPr>
        <w:t>.3. Контрольно-переводные нормативы общей и специальной физической подготовки для различных этапов обучения</w:t>
      </w:r>
    </w:p>
    <w:p w:rsidR="0045759F" w:rsidRDefault="0045759F" w:rsidP="0045759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286C" w:rsidRDefault="0045759F" w:rsidP="00A6286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Нормативы общей физической и специальной физической подготовки для зачисления в группы на этапе начальной подготовки</w:t>
      </w:r>
    </w:p>
    <w:p w:rsidR="00A6286C" w:rsidRDefault="00A6286C" w:rsidP="0045759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286C" w:rsidRDefault="00A6286C" w:rsidP="00A6286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6286C">
        <w:rPr>
          <w:rFonts w:ascii="Times New Roman" w:hAnsi="Times New Roman" w:cs="Times New Roman"/>
          <w:sz w:val="28"/>
          <w:szCs w:val="28"/>
        </w:rPr>
        <w:t xml:space="preserve">На этапе начальной подготовки: </w:t>
      </w:r>
    </w:p>
    <w:p w:rsidR="00A6286C" w:rsidRDefault="00A6286C" w:rsidP="00A6286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6286C">
        <w:rPr>
          <w:rFonts w:ascii="Times New Roman" w:hAnsi="Times New Roman" w:cs="Times New Roman"/>
          <w:sz w:val="28"/>
          <w:szCs w:val="28"/>
        </w:rPr>
        <w:t>-укрепление здоровья, разносторонняя физическая подготовка;</w:t>
      </w:r>
    </w:p>
    <w:p w:rsidR="00A6286C" w:rsidRDefault="00A6286C" w:rsidP="00A6286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6286C">
        <w:rPr>
          <w:rFonts w:ascii="Times New Roman" w:hAnsi="Times New Roman" w:cs="Times New Roman"/>
          <w:sz w:val="28"/>
          <w:szCs w:val="28"/>
        </w:rPr>
        <w:t xml:space="preserve"> -повышение функциональных возможностей юных спортсменов;</w:t>
      </w:r>
    </w:p>
    <w:p w:rsidR="00A6286C" w:rsidRDefault="00A6286C" w:rsidP="00A6286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6286C">
        <w:rPr>
          <w:rFonts w:ascii="Times New Roman" w:hAnsi="Times New Roman" w:cs="Times New Roman"/>
          <w:sz w:val="28"/>
          <w:szCs w:val="28"/>
        </w:rPr>
        <w:t xml:space="preserve"> -формирование базовых навыков;</w:t>
      </w:r>
    </w:p>
    <w:p w:rsidR="00A6286C" w:rsidRDefault="00A6286C" w:rsidP="00A6286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6286C">
        <w:rPr>
          <w:rFonts w:ascii="Times New Roman" w:hAnsi="Times New Roman" w:cs="Times New Roman"/>
          <w:sz w:val="28"/>
          <w:szCs w:val="28"/>
        </w:rPr>
        <w:t xml:space="preserve"> -изучение и совершенствование базовых элементов и соединений;</w:t>
      </w:r>
    </w:p>
    <w:p w:rsidR="00A6286C" w:rsidRDefault="00A6286C" w:rsidP="00A6286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6286C">
        <w:rPr>
          <w:rFonts w:ascii="Times New Roman" w:hAnsi="Times New Roman" w:cs="Times New Roman"/>
          <w:sz w:val="28"/>
          <w:szCs w:val="28"/>
        </w:rPr>
        <w:t xml:space="preserve"> -определение соответствия индивидуальных возможностей, занимающихся.</w:t>
      </w:r>
    </w:p>
    <w:p w:rsidR="00A6286C" w:rsidRDefault="00A6286C" w:rsidP="00A6286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6286C">
        <w:rPr>
          <w:rFonts w:ascii="Times New Roman" w:hAnsi="Times New Roman" w:cs="Times New Roman"/>
          <w:sz w:val="28"/>
          <w:szCs w:val="28"/>
        </w:rPr>
        <w:t xml:space="preserve"> Длительность периода 2 года.</w:t>
      </w:r>
    </w:p>
    <w:p w:rsidR="00A6286C" w:rsidRPr="00A6286C" w:rsidRDefault="00A6286C" w:rsidP="00A6286C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3070"/>
        <w:gridCol w:w="3070"/>
        <w:gridCol w:w="3071"/>
      </w:tblGrid>
      <w:tr w:rsidR="003E4ABC" w:rsidTr="00861E0A">
        <w:tc>
          <w:tcPr>
            <w:tcW w:w="3070" w:type="dxa"/>
            <w:vMerge w:val="restart"/>
          </w:tcPr>
          <w:p w:rsidR="003E4ABC" w:rsidRPr="003E4ABC" w:rsidRDefault="003E4ABC" w:rsidP="00457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ABC">
              <w:rPr>
                <w:rFonts w:ascii="Times New Roman" w:hAnsi="Times New Roman" w:cs="Times New Roman"/>
                <w:sz w:val="20"/>
                <w:szCs w:val="20"/>
              </w:rPr>
              <w:t>Развиваемое физическое качество</w:t>
            </w:r>
          </w:p>
        </w:tc>
        <w:tc>
          <w:tcPr>
            <w:tcW w:w="6141" w:type="dxa"/>
            <w:gridSpan w:val="2"/>
          </w:tcPr>
          <w:p w:rsidR="003E4ABC" w:rsidRPr="003E4ABC" w:rsidRDefault="003E4ABC" w:rsidP="00457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ABC">
              <w:rPr>
                <w:rFonts w:ascii="Times New Roman" w:hAnsi="Times New Roman" w:cs="Times New Roman"/>
                <w:sz w:val="20"/>
                <w:szCs w:val="20"/>
              </w:rPr>
              <w:t>Контрольные упражнения</w:t>
            </w:r>
          </w:p>
        </w:tc>
      </w:tr>
      <w:tr w:rsidR="003E4ABC" w:rsidTr="003E4ABC">
        <w:tc>
          <w:tcPr>
            <w:tcW w:w="3070" w:type="dxa"/>
            <w:vMerge/>
          </w:tcPr>
          <w:p w:rsidR="003E4ABC" w:rsidRPr="003E4ABC" w:rsidRDefault="003E4ABC" w:rsidP="00457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0" w:type="dxa"/>
          </w:tcPr>
          <w:p w:rsidR="003E4ABC" w:rsidRPr="003E4ABC" w:rsidRDefault="003E4ABC" w:rsidP="00457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ABC">
              <w:rPr>
                <w:rFonts w:ascii="Times New Roman" w:hAnsi="Times New Roman" w:cs="Times New Roman"/>
                <w:sz w:val="20"/>
                <w:szCs w:val="20"/>
              </w:rPr>
              <w:t>Юноши</w:t>
            </w:r>
          </w:p>
        </w:tc>
        <w:tc>
          <w:tcPr>
            <w:tcW w:w="3071" w:type="dxa"/>
          </w:tcPr>
          <w:p w:rsidR="003E4ABC" w:rsidRPr="003E4ABC" w:rsidRDefault="003E4ABC" w:rsidP="00457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ABC">
              <w:rPr>
                <w:rFonts w:ascii="Times New Roman" w:hAnsi="Times New Roman" w:cs="Times New Roman"/>
                <w:sz w:val="20"/>
                <w:szCs w:val="20"/>
              </w:rPr>
              <w:t>Девушки</w:t>
            </w:r>
          </w:p>
        </w:tc>
      </w:tr>
      <w:tr w:rsidR="003E4ABC" w:rsidTr="00861E0A">
        <w:tc>
          <w:tcPr>
            <w:tcW w:w="9211" w:type="dxa"/>
            <w:gridSpan w:val="3"/>
          </w:tcPr>
          <w:p w:rsidR="003E4ABC" w:rsidRPr="003E4ABC" w:rsidRDefault="003E4ABC" w:rsidP="00457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ABC">
              <w:rPr>
                <w:rFonts w:ascii="Times New Roman" w:hAnsi="Times New Roman" w:cs="Times New Roman"/>
                <w:sz w:val="20"/>
                <w:szCs w:val="20"/>
              </w:rPr>
              <w:t>Весовая категория 26 кг, весовая категория 29 кг, весовая категория 31 кг, весовая категория 34 кг, весовая категория 38 кг</w:t>
            </w:r>
          </w:p>
        </w:tc>
      </w:tr>
      <w:tr w:rsidR="003E4ABC" w:rsidTr="003E4ABC">
        <w:tc>
          <w:tcPr>
            <w:tcW w:w="3070" w:type="dxa"/>
          </w:tcPr>
          <w:p w:rsidR="003E4ABC" w:rsidRPr="003E4ABC" w:rsidRDefault="003E4ABC" w:rsidP="00457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Скоростные качества</w:t>
            </w:r>
          </w:p>
        </w:tc>
        <w:tc>
          <w:tcPr>
            <w:tcW w:w="3070" w:type="dxa"/>
          </w:tcPr>
          <w:p w:rsidR="003E4ABC" w:rsidRPr="003E4ABC" w:rsidRDefault="003E4ABC" w:rsidP="00457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ABC">
              <w:rPr>
                <w:rFonts w:ascii="Times New Roman" w:hAnsi="Times New Roman" w:cs="Times New Roman"/>
                <w:sz w:val="20"/>
                <w:szCs w:val="20"/>
              </w:rPr>
              <w:t>Бег 60</w:t>
            </w:r>
            <w:proofErr w:type="gramStart"/>
            <w:r w:rsidRPr="003E4ABC">
              <w:rPr>
                <w:rFonts w:ascii="Times New Roman" w:hAnsi="Times New Roman" w:cs="Times New Roman"/>
                <w:sz w:val="20"/>
                <w:szCs w:val="20"/>
              </w:rPr>
              <w:t>м(</w:t>
            </w:r>
            <w:proofErr w:type="gramEnd"/>
            <w:r w:rsidRPr="003E4ABC">
              <w:rPr>
                <w:rFonts w:ascii="Times New Roman" w:hAnsi="Times New Roman" w:cs="Times New Roman"/>
                <w:sz w:val="20"/>
                <w:szCs w:val="20"/>
              </w:rPr>
              <w:t>не более 11,8с)</w:t>
            </w:r>
          </w:p>
        </w:tc>
        <w:tc>
          <w:tcPr>
            <w:tcW w:w="3071" w:type="dxa"/>
          </w:tcPr>
          <w:p w:rsidR="003E4ABC" w:rsidRPr="003E4ABC" w:rsidRDefault="003E4ABC" w:rsidP="00457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ABC">
              <w:rPr>
                <w:rFonts w:ascii="Times New Roman" w:hAnsi="Times New Roman" w:cs="Times New Roman"/>
                <w:sz w:val="20"/>
                <w:szCs w:val="20"/>
              </w:rPr>
              <w:t>Бег 60</w:t>
            </w:r>
            <w:proofErr w:type="gramStart"/>
            <w:r w:rsidRPr="003E4ABC">
              <w:rPr>
                <w:rFonts w:ascii="Times New Roman" w:hAnsi="Times New Roman" w:cs="Times New Roman"/>
                <w:sz w:val="20"/>
                <w:szCs w:val="20"/>
              </w:rPr>
              <w:t>м(</w:t>
            </w:r>
            <w:proofErr w:type="gramEnd"/>
            <w:r w:rsidRPr="003E4ABC">
              <w:rPr>
                <w:rFonts w:ascii="Times New Roman" w:hAnsi="Times New Roman" w:cs="Times New Roman"/>
                <w:sz w:val="20"/>
                <w:szCs w:val="20"/>
              </w:rPr>
              <w:t>не более 12,2с)</w:t>
            </w:r>
          </w:p>
        </w:tc>
      </w:tr>
      <w:tr w:rsidR="003E4ABC" w:rsidTr="003E4ABC">
        <w:tc>
          <w:tcPr>
            <w:tcW w:w="3070" w:type="dxa"/>
          </w:tcPr>
          <w:p w:rsidR="003E4ABC" w:rsidRPr="003E4ABC" w:rsidRDefault="003E4ABC" w:rsidP="00457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Выносливость</w:t>
            </w:r>
          </w:p>
        </w:tc>
        <w:tc>
          <w:tcPr>
            <w:tcW w:w="3070" w:type="dxa"/>
          </w:tcPr>
          <w:p w:rsidR="003E4ABC" w:rsidRPr="003E4ABC" w:rsidRDefault="003E4ABC" w:rsidP="00457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ABC">
              <w:rPr>
                <w:rFonts w:ascii="Times New Roman" w:hAnsi="Times New Roman" w:cs="Times New Roman"/>
                <w:sz w:val="20"/>
                <w:szCs w:val="20"/>
              </w:rPr>
              <w:t>Бег на 500 м (не более 2 мин 5 с)</w:t>
            </w:r>
          </w:p>
        </w:tc>
        <w:tc>
          <w:tcPr>
            <w:tcW w:w="3071" w:type="dxa"/>
          </w:tcPr>
          <w:p w:rsidR="003E4ABC" w:rsidRPr="003E4ABC" w:rsidRDefault="003E4ABC" w:rsidP="00457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ABC">
              <w:rPr>
                <w:rFonts w:ascii="Times New Roman" w:hAnsi="Times New Roman" w:cs="Times New Roman"/>
                <w:sz w:val="20"/>
                <w:szCs w:val="20"/>
              </w:rPr>
              <w:t>Бег на 500 м (не более 2 мин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Pr="003E4ABC">
              <w:rPr>
                <w:rFonts w:ascii="Times New Roman" w:hAnsi="Times New Roman" w:cs="Times New Roman"/>
                <w:sz w:val="20"/>
                <w:szCs w:val="20"/>
              </w:rPr>
              <w:t xml:space="preserve"> 5 с)</w:t>
            </w:r>
          </w:p>
        </w:tc>
      </w:tr>
      <w:tr w:rsidR="003E4ABC" w:rsidTr="003E4ABC">
        <w:tc>
          <w:tcPr>
            <w:tcW w:w="3070" w:type="dxa"/>
          </w:tcPr>
          <w:p w:rsidR="003E4ABC" w:rsidRPr="003E4ABC" w:rsidRDefault="003E4ABC" w:rsidP="00457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Силовые качества</w:t>
            </w:r>
          </w:p>
        </w:tc>
        <w:tc>
          <w:tcPr>
            <w:tcW w:w="3070" w:type="dxa"/>
          </w:tcPr>
          <w:p w:rsidR="003E4ABC" w:rsidRPr="0044694F" w:rsidRDefault="003E4ABC" w:rsidP="00457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94F">
              <w:rPr>
                <w:rFonts w:ascii="Times New Roman" w:hAnsi="Times New Roman" w:cs="Times New Roman"/>
                <w:sz w:val="20"/>
                <w:szCs w:val="20"/>
              </w:rPr>
              <w:t xml:space="preserve">Подтягивание из виса на перекладине </w:t>
            </w:r>
            <w:proofErr w:type="gramStart"/>
            <w:r w:rsidRPr="0044694F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44694F">
              <w:rPr>
                <w:rFonts w:ascii="Times New Roman" w:hAnsi="Times New Roman" w:cs="Times New Roman"/>
                <w:sz w:val="20"/>
                <w:szCs w:val="20"/>
              </w:rPr>
              <w:t>не менее 2 раз)</w:t>
            </w:r>
          </w:p>
        </w:tc>
        <w:tc>
          <w:tcPr>
            <w:tcW w:w="3071" w:type="dxa"/>
          </w:tcPr>
          <w:p w:rsidR="003E4ABC" w:rsidRPr="0044694F" w:rsidRDefault="003E4ABC" w:rsidP="00457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94F">
              <w:rPr>
                <w:rFonts w:ascii="Times New Roman" w:hAnsi="Times New Roman" w:cs="Times New Roman"/>
                <w:sz w:val="20"/>
                <w:szCs w:val="20"/>
              </w:rPr>
              <w:t xml:space="preserve">Подтягивание из виса на </w:t>
            </w:r>
            <w:r w:rsidR="0044694F" w:rsidRPr="0044694F">
              <w:rPr>
                <w:rFonts w:ascii="Times New Roman" w:hAnsi="Times New Roman" w:cs="Times New Roman"/>
                <w:sz w:val="20"/>
                <w:szCs w:val="20"/>
              </w:rPr>
              <w:t xml:space="preserve">низкой перекладине </w:t>
            </w:r>
            <w:proofErr w:type="gramStart"/>
            <w:r w:rsidR="0044694F" w:rsidRPr="0044694F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="0044694F" w:rsidRPr="0044694F">
              <w:rPr>
                <w:rFonts w:ascii="Times New Roman" w:hAnsi="Times New Roman" w:cs="Times New Roman"/>
                <w:sz w:val="20"/>
                <w:szCs w:val="20"/>
              </w:rPr>
              <w:t>не менее 7</w:t>
            </w:r>
            <w:r w:rsidRPr="0044694F">
              <w:rPr>
                <w:rFonts w:ascii="Times New Roman" w:hAnsi="Times New Roman" w:cs="Times New Roman"/>
                <w:sz w:val="20"/>
                <w:szCs w:val="20"/>
              </w:rPr>
              <w:t xml:space="preserve"> раз)</w:t>
            </w:r>
          </w:p>
        </w:tc>
      </w:tr>
      <w:tr w:rsidR="003E4ABC" w:rsidTr="003E4ABC">
        <w:tc>
          <w:tcPr>
            <w:tcW w:w="3070" w:type="dxa"/>
          </w:tcPr>
          <w:p w:rsidR="003E4ABC" w:rsidRPr="003E4ABC" w:rsidRDefault="0044694F" w:rsidP="00457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Сила</w:t>
            </w:r>
          </w:p>
        </w:tc>
        <w:tc>
          <w:tcPr>
            <w:tcW w:w="3070" w:type="dxa"/>
          </w:tcPr>
          <w:p w:rsidR="003E4ABC" w:rsidRPr="0044694F" w:rsidRDefault="0044694F" w:rsidP="00457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94F">
              <w:rPr>
                <w:rFonts w:ascii="Times New Roman" w:hAnsi="Times New Roman" w:cs="Times New Roman"/>
                <w:sz w:val="20"/>
                <w:szCs w:val="20"/>
              </w:rPr>
              <w:t xml:space="preserve">Сгибание и разгибание рук в упоре лежа на полу </w:t>
            </w:r>
            <w:proofErr w:type="gramStart"/>
            <w:r w:rsidRPr="0044694F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44694F">
              <w:rPr>
                <w:rFonts w:ascii="Times New Roman" w:hAnsi="Times New Roman" w:cs="Times New Roman"/>
                <w:sz w:val="20"/>
                <w:szCs w:val="20"/>
              </w:rPr>
              <w:t>не менее 10 раз)</w:t>
            </w:r>
          </w:p>
        </w:tc>
        <w:tc>
          <w:tcPr>
            <w:tcW w:w="3071" w:type="dxa"/>
          </w:tcPr>
          <w:p w:rsidR="003E4ABC" w:rsidRPr="0044694F" w:rsidRDefault="0044694F" w:rsidP="00457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94F">
              <w:rPr>
                <w:rFonts w:ascii="Times New Roman" w:hAnsi="Times New Roman" w:cs="Times New Roman"/>
                <w:sz w:val="20"/>
                <w:szCs w:val="20"/>
              </w:rPr>
              <w:t xml:space="preserve">Сгибание и разгибание рук в упоре лежа на полу </w:t>
            </w:r>
            <w:proofErr w:type="gramStart"/>
            <w:r w:rsidRPr="0044694F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44694F">
              <w:rPr>
                <w:rFonts w:ascii="Times New Roman" w:hAnsi="Times New Roman" w:cs="Times New Roman"/>
                <w:sz w:val="20"/>
                <w:szCs w:val="20"/>
              </w:rPr>
              <w:t>не менее 5 раз)</w:t>
            </w:r>
          </w:p>
        </w:tc>
      </w:tr>
      <w:tr w:rsidR="0044694F" w:rsidTr="003E4ABC">
        <w:tc>
          <w:tcPr>
            <w:tcW w:w="3070" w:type="dxa"/>
            <w:vMerge w:val="restart"/>
          </w:tcPr>
          <w:p w:rsidR="0044694F" w:rsidRPr="003E4ABC" w:rsidRDefault="0044694F" w:rsidP="00457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Скоростно-силовые качества</w:t>
            </w:r>
          </w:p>
        </w:tc>
        <w:tc>
          <w:tcPr>
            <w:tcW w:w="3070" w:type="dxa"/>
          </w:tcPr>
          <w:p w:rsidR="0044694F" w:rsidRPr="0044694F" w:rsidRDefault="0044694F" w:rsidP="00457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94F">
              <w:rPr>
                <w:rFonts w:ascii="Times New Roman" w:hAnsi="Times New Roman" w:cs="Times New Roman"/>
                <w:sz w:val="20"/>
                <w:szCs w:val="20"/>
              </w:rPr>
              <w:t>Подъем туловища лежа на спине за 11</w:t>
            </w:r>
            <w:proofErr w:type="gramStart"/>
            <w:r w:rsidRPr="0044694F">
              <w:rPr>
                <w:rFonts w:ascii="Times New Roman" w:hAnsi="Times New Roman" w:cs="Times New Roman"/>
                <w:sz w:val="20"/>
                <w:szCs w:val="20"/>
              </w:rPr>
              <w:t>с(</w:t>
            </w:r>
            <w:proofErr w:type="gramEnd"/>
            <w:r w:rsidRPr="0044694F">
              <w:rPr>
                <w:rFonts w:ascii="Times New Roman" w:hAnsi="Times New Roman" w:cs="Times New Roman"/>
                <w:sz w:val="20"/>
                <w:szCs w:val="20"/>
              </w:rPr>
              <w:t xml:space="preserve"> не менее 10 раз)</w:t>
            </w:r>
          </w:p>
        </w:tc>
        <w:tc>
          <w:tcPr>
            <w:tcW w:w="3071" w:type="dxa"/>
          </w:tcPr>
          <w:p w:rsidR="0044694F" w:rsidRPr="0044694F" w:rsidRDefault="0044694F" w:rsidP="00457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94F">
              <w:rPr>
                <w:rFonts w:ascii="Times New Roman" w:hAnsi="Times New Roman" w:cs="Times New Roman"/>
                <w:sz w:val="20"/>
                <w:szCs w:val="20"/>
              </w:rPr>
              <w:t>Подъем туловища лежа на спине за 11</w:t>
            </w:r>
            <w:proofErr w:type="gramStart"/>
            <w:r w:rsidRPr="0044694F">
              <w:rPr>
                <w:rFonts w:ascii="Times New Roman" w:hAnsi="Times New Roman" w:cs="Times New Roman"/>
                <w:sz w:val="20"/>
                <w:szCs w:val="20"/>
              </w:rPr>
              <w:t>с(</w:t>
            </w:r>
            <w:proofErr w:type="gramEnd"/>
            <w:r w:rsidRPr="0044694F">
              <w:rPr>
                <w:rFonts w:ascii="Times New Roman" w:hAnsi="Times New Roman" w:cs="Times New Roman"/>
                <w:sz w:val="20"/>
                <w:szCs w:val="20"/>
              </w:rPr>
              <w:t xml:space="preserve"> не менее 8 раз</w:t>
            </w:r>
          </w:p>
        </w:tc>
      </w:tr>
      <w:tr w:rsidR="0044694F" w:rsidTr="003E4ABC">
        <w:tc>
          <w:tcPr>
            <w:tcW w:w="3070" w:type="dxa"/>
            <w:vMerge/>
          </w:tcPr>
          <w:p w:rsidR="0044694F" w:rsidRPr="003E4ABC" w:rsidRDefault="0044694F" w:rsidP="00457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0" w:type="dxa"/>
          </w:tcPr>
          <w:p w:rsidR="0044694F" w:rsidRPr="0044694F" w:rsidRDefault="0044694F" w:rsidP="00457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94F">
              <w:rPr>
                <w:rFonts w:ascii="Times New Roman" w:hAnsi="Times New Roman" w:cs="Times New Roman"/>
                <w:sz w:val="20"/>
                <w:szCs w:val="20"/>
              </w:rPr>
              <w:t xml:space="preserve">Прыжок в </w:t>
            </w:r>
            <w:proofErr w:type="spellStart"/>
            <w:r w:rsidRPr="0044694F">
              <w:rPr>
                <w:rFonts w:ascii="Times New Roman" w:hAnsi="Times New Roman" w:cs="Times New Roman"/>
                <w:sz w:val="20"/>
                <w:szCs w:val="20"/>
              </w:rPr>
              <w:t>длииу</w:t>
            </w:r>
            <w:proofErr w:type="spellEnd"/>
            <w:r w:rsidRPr="0044694F">
              <w:rPr>
                <w:rFonts w:ascii="Times New Roman" w:hAnsi="Times New Roman" w:cs="Times New Roman"/>
                <w:sz w:val="20"/>
                <w:szCs w:val="20"/>
              </w:rPr>
              <w:t xml:space="preserve"> с места </w:t>
            </w:r>
            <w:proofErr w:type="gramStart"/>
            <w:r w:rsidRPr="0044694F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44694F">
              <w:rPr>
                <w:rFonts w:ascii="Times New Roman" w:hAnsi="Times New Roman" w:cs="Times New Roman"/>
                <w:sz w:val="20"/>
                <w:szCs w:val="20"/>
              </w:rPr>
              <w:t>не менее 130 см)</w:t>
            </w:r>
          </w:p>
        </w:tc>
        <w:tc>
          <w:tcPr>
            <w:tcW w:w="3071" w:type="dxa"/>
          </w:tcPr>
          <w:p w:rsidR="0044694F" w:rsidRPr="0044694F" w:rsidRDefault="0044694F" w:rsidP="00457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94F">
              <w:rPr>
                <w:rFonts w:ascii="Times New Roman" w:hAnsi="Times New Roman" w:cs="Times New Roman"/>
                <w:sz w:val="20"/>
                <w:szCs w:val="20"/>
              </w:rPr>
              <w:t xml:space="preserve">Прыжок в </w:t>
            </w:r>
            <w:proofErr w:type="spellStart"/>
            <w:r w:rsidRPr="0044694F">
              <w:rPr>
                <w:rFonts w:ascii="Times New Roman" w:hAnsi="Times New Roman" w:cs="Times New Roman"/>
                <w:sz w:val="20"/>
                <w:szCs w:val="20"/>
              </w:rPr>
              <w:t>длииу</w:t>
            </w:r>
            <w:proofErr w:type="spellEnd"/>
            <w:r w:rsidRPr="0044694F">
              <w:rPr>
                <w:rFonts w:ascii="Times New Roman" w:hAnsi="Times New Roman" w:cs="Times New Roman"/>
                <w:sz w:val="20"/>
                <w:szCs w:val="20"/>
              </w:rPr>
              <w:t xml:space="preserve"> с места </w:t>
            </w:r>
            <w:proofErr w:type="gramStart"/>
            <w:r w:rsidRPr="0044694F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44694F">
              <w:rPr>
                <w:rFonts w:ascii="Times New Roman" w:hAnsi="Times New Roman" w:cs="Times New Roman"/>
                <w:sz w:val="20"/>
                <w:szCs w:val="20"/>
              </w:rPr>
              <w:t>не менее 125 см)</w:t>
            </w:r>
          </w:p>
        </w:tc>
      </w:tr>
      <w:tr w:rsidR="0044694F" w:rsidTr="00861E0A">
        <w:tc>
          <w:tcPr>
            <w:tcW w:w="9211" w:type="dxa"/>
            <w:gridSpan w:val="3"/>
          </w:tcPr>
          <w:p w:rsidR="0044694F" w:rsidRPr="0044694F" w:rsidRDefault="0044694F" w:rsidP="00457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94F">
              <w:rPr>
                <w:rFonts w:ascii="Times New Roman" w:hAnsi="Times New Roman" w:cs="Times New Roman"/>
                <w:sz w:val="20"/>
                <w:szCs w:val="20"/>
              </w:rPr>
              <w:t>Весовая категория 37 кг, весовая категория 40 кг, весовая категория 42 кг, весовая категория 43 кг, весовая категория 46 кг, весовая категория 50 кг</w:t>
            </w:r>
          </w:p>
        </w:tc>
      </w:tr>
      <w:tr w:rsidR="003E4ABC" w:rsidTr="003E4ABC">
        <w:tc>
          <w:tcPr>
            <w:tcW w:w="3070" w:type="dxa"/>
          </w:tcPr>
          <w:p w:rsidR="003E4ABC" w:rsidRPr="003E4ABC" w:rsidRDefault="0044694F" w:rsidP="00457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Скоростные качества</w:t>
            </w:r>
          </w:p>
        </w:tc>
        <w:tc>
          <w:tcPr>
            <w:tcW w:w="3070" w:type="dxa"/>
          </w:tcPr>
          <w:p w:rsidR="003E4ABC" w:rsidRPr="003E4ABC" w:rsidRDefault="0044694F" w:rsidP="00457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60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не более 11,6</w:t>
            </w:r>
            <w:r w:rsidRPr="003E4ABC">
              <w:rPr>
                <w:rFonts w:ascii="Times New Roman" w:hAnsi="Times New Roman" w:cs="Times New Roman"/>
                <w:sz w:val="20"/>
                <w:szCs w:val="20"/>
              </w:rPr>
              <w:t>с)</w:t>
            </w:r>
          </w:p>
        </w:tc>
        <w:tc>
          <w:tcPr>
            <w:tcW w:w="3071" w:type="dxa"/>
          </w:tcPr>
          <w:p w:rsidR="003E4ABC" w:rsidRPr="003E4ABC" w:rsidRDefault="0044694F" w:rsidP="00457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60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не более 12</w:t>
            </w:r>
            <w:r w:rsidRPr="003E4ABC">
              <w:rPr>
                <w:rFonts w:ascii="Times New Roman" w:hAnsi="Times New Roman" w:cs="Times New Roman"/>
                <w:sz w:val="20"/>
                <w:szCs w:val="20"/>
              </w:rPr>
              <w:t>с)</w:t>
            </w:r>
          </w:p>
        </w:tc>
      </w:tr>
      <w:tr w:rsidR="003E4ABC" w:rsidTr="003E4ABC">
        <w:tc>
          <w:tcPr>
            <w:tcW w:w="3070" w:type="dxa"/>
          </w:tcPr>
          <w:p w:rsidR="003E4ABC" w:rsidRPr="003E4ABC" w:rsidRDefault="0044694F" w:rsidP="00457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Выносливость</w:t>
            </w:r>
          </w:p>
        </w:tc>
        <w:tc>
          <w:tcPr>
            <w:tcW w:w="3070" w:type="dxa"/>
          </w:tcPr>
          <w:p w:rsidR="003E4ABC" w:rsidRPr="003E4ABC" w:rsidRDefault="0044694F" w:rsidP="00457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ABC">
              <w:rPr>
                <w:rFonts w:ascii="Times New Roman" w:hAnsi="Times New Roman" w:cs="Times New Roman"/>
                <w:sz w:val="20"/>
                <w:szCs w:val="20"/>
              </w:rPr>
              <w:t>Бег на 500 м (не более 2 мин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Pr="003E4ABC">
              <w:rPr>
                <w:rFonts w:ascii="Times New Roman" w:hAnsi="Times New Roman" w:cs="Times New Roman"/>
                <w:sz w:val="20"/>
                <w:szCs w:val="20"/>
              </w:rPr>
              <w:t xml:space="preserve"> 5 с)</w:t>
            </w:r>
          </w:p>
        </w:tc>
        <w:tc>
          <w:tcPr>
            <w:tcW w:w="3071" w:type="dxa"/>
          </w:tcPr>
          <w:p w:rsidR="003E4ABC" w:rsidRPr="003E4ABC" w:rsidRDefault="0044694F" w:rsidP="00457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ABC">
              <w:rPr>
                <w:rFonts w:ascii="Times New Roman" w:hAnsi="Times New Roman" w:cs="Times New Roman"/>
                <w:sz w:val="20"/>
                <w:szCs w:val="20"/>
              </w:rPr>
              <w:t>Бег на 500 м (не более 2 мин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 w:rsidRPr="003E4ABC">
              <w:rPr>
                <w:rFonts w:ascii="Times New Roman" w:hAnsi="Times New Roman" w:cs="Times New Roman"/>
                <w:sz w:val="20"/>
                <w:szCs w:val="20"/>
              </w:rPr>
              <w:t xml:space="preserve"> 5 с)</w:t>
            </w:r>
          </w:p>
        </w:tc>
      </w:tr>
      <w:tr w:rsidR="003E4ABC" w:rsidTr="003E4ABC">
        <w:tc>
          <w:tcPr>
            <w:tcW w:w="3070" w:type="dxa"/>
          </w:tcPr>
          <w:p w:rsidR="003E4ABC" w:rsidRPr="003E4ABC" w:rsidRDefault="0044694F" w:rsidP="00457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Силовые качества</w:t>
            </w:r>
          </w:p>
        </w:tc>
        <w:tc>
          <w:tcPr>
            <w:tcW w:w="3070" w:type="dxa"/>
          </w:tcPr>
          <w:p w:rsidR="003E4ABC" w:rsidRPr="003E4ABC" w:rsidRDefault="0044694F" w:rsidP="00457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694F">
              <w:rPr>
                <w:rFonts w:ascii="Times New Roman" w:hAnsi="Times New Roman" w:cs="Times New Roman"/>
                <w:sz w:val="20"/>
                <w:szCs w:val="20"/>
              </w:rPr>
              <w:t xml:space="preserve">Подтягивание из виса на перекладине </w:t>
            </w:r>
            <w:proofErr w:type="gramStart"/>
            <w:r w:rsidRPr="0044694F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44694F">
              <w:rPr>
                <w:rFonts w:ascii="Times New Roman" w:hAnsi="Times New Roman" w:cs="Times New Roman"/>
                <w:sz w:val="20"/>
                <w:szCs w:val="20"/>
              </w:rPr>
              <w:t>не менее 2 раз)</w:t>
            </w:r>
          </w:p>
        </w:tc>
        <w:tc>
          <w:tcPr>
            <w:tcW w:w="3071" w:type="dxa"/>
          </w:tcPr>
          <w:p w:rsidR="003E4ABC" w:rsidRPr="003E4ABC" w:rsidRDefault="00427320" w:rsidP="00457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694F">
              <w:rPr>
                <w:rFonts w:ascii="Times New Roman" w:hAnsi="Times New Roman" w:cs="Times New Roman"/>
                <w:sz w:val="20"/>
                <w:szCs w:val="20"/>
              </w:rPr>
              <w:t xml:space="preserve">Подтягивание из виса на низкой перекладине </w:t>
            </w:r>
            <w:proofErr w:type="gramStart"/>
            <w:r w:rsidRPr="0044694F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44694F">
              <w:rPr>
                <w:rFonts w:ascii="Times New Roman" w:hAnsi="Times New Roman" w:cs="Times New Roman"/>
                <w:sz w:val="20"/>
                <w:szCs w:val="20"/>
              </w:rPr>
              <w:t>не менее 7 раз)</w:t>
            </w:r>
          </w:p>
        </w:tc>
      </w:tr>
      <w:tr w:rsidR="003E4ABC" w:rsidTr="003E4ABC">
        <w:tc>
          <w:tcPr>
            <w:tcW w:w="3070" w:type="dxa"/>
          </w:tcPr>
          <w:p w:rsidR="003E4ABC" w:rsidRPr="003E4ABC" w:rsidRDefault="0044694F" w:rsidP="00457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Сила</w:t>
            </w:r>
          </w:p>
        </w:tc>
        <w:tc>
          <w:tcPr>
            <w:tcW w:w="3070" w:type="dxa"/>
          </w:tcPr>
          <w:p w:rsidR="003E4ABC" w:rsidRPr="003E4ABC" w:rsidRDefault="00427320" w:rsidP="00457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694F">
              <w:rPr>
                <w:rFonts w:ascii="Times New Roman" w:hAnsi="Times New Roman" w:cs="Times New Roman"/>
                <w:sz w:val="20"/>
                <w:szCs w:val="20"/>
              </w:rPr>
              <w:t xml:space="preserve">Сгибание и разгибание рук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упоре лежа на полу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не менее 9</w:t>
            </w:r>
            <w:r w:rsidRPr="0044694F">
              <w:rPr>
                <w:rFonts w:ascii="Times New Roman" w:hAnsi="Times New Roman" w:cs="Times New Roman"/>
                <w:sz w:val="20"/>
                <w:szCs w:val="20"/>
              </w:rPr>
              <w:t xml:space="preserve"> раз)</w:t>
            </w:r>
          </w:p>
        </w:tc>
        <w:tc>
          <w:tcPr>
            <w:tcW w:w="3071" w:type="dxa"/>
          </w:tcPr>
          <w:p w:rsidR="003E4ABC" w:rsidRPr="003E4ABC" w:rsidRDefault="00427320" w:rsidP="00457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694F">
              <w:rPr>
                <w:rFonts w:ascii="Times New Roman" w:hAnsi="Times New Roman" w:cs="Times New Roman"/>
                <w:sz w:val="20"/>
                <w:szCs w:val="20"/>
              </w:rPr>
              <w:t xml:space="preserve">Сгибание и разгибание рук в упоре лежа на полу </w:t>
            </w:r>
            <w:proofErr w:type="gramStart"/>
            <w:r w:rsidRPr="0044694F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44694F">
              <w:rPr>
                <w:rFonts w:ascii="Times New Roman" w:hAnsi="Times New Roman" w:cs="Times New Roman"/>
                <w:sz w:val="20"/>
                <w:szCs w:val="20"/>
              </w:rPr>
              <w:t>не менее 5 раз)</w:t>
            </w:r>
          </w:p>
        </w:tc>
      </w:tr>
      <w:tr w:rsidR="0044694F" w:rsidTr="003E4ABC">
        <w:tc>
          <w:tcPr>
            <w:tcW w:w="3070" w:type="dxa"/>
            <w:vMerge w:val="restart"/>
          </w:tcPr>
          <w:p w:rsidR="0044694F" w:rsidRPr="003E4ABC" w:rsidRDefault="0044694F" w:rsidP="00457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Скоростно-силовые качества</w:t>
            </w:r>
          </w:p>
        </w:tc>
        <w:tc>
          <w:tcPr>
            <w:tcW w:w="3070" w:type="dxa"/>
          </w:tcPr>
          <w:p w:rsidR="0044694F" w:rsidRPr="003E4ABC" w:rsidRDefault="00427320" w:rsidP="00457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694F">
              <w:rPr>
                <w:rFonts w:ascii="Times New Roman" w:hAnsi="Times New Roman" w:cs="Times New Roman"/>
                <w:sz w:val="20"/>
                <w:szCs w:val="20"/>
              </w:rPr>
              <w:t>Под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ъем туловища лежа на спине за 12 </w:t>
            </w:r>
            <w:proofErr w:type="gramStart"/>
            <w:r w:rsidRPr="0044694F">
              <w:rPr>
                <w:rFonts w:ascii="Times New Roman" w:hAnsi="Times New Roman" w:cs="Times New Roman"/>
                <w:sz w:val="20"/>
                <w:szCs w:val="20"/>
              </w:rPr>
              <w:t>с(</w:t>
            </w:r>
            <w:proofErr w:type="gramEnd"/>
            <w:r w:rsidRPr="0044694F">
              <w:rPr>
                <w:rFonts w:ascii="Times New Roman" w:hAnsi="Times New Roman" w:cs="Times New Roman"/>
                <w:sz w:val="20"/>
                <w:szCs w:val="20"/>
              </w:rPr>
              <w:t xml:space="preserve"> не менее 10 раз)</w:t>
            </w:r>
          </w:p>
        </w:tc>
        <w:tc>
          <w:tcPr>
            <w:tcW w:w="3071" w:type="dxa"/>
          </w:tcPr>
          <w:p w:rsidR="0044694F" w:rsidRPr="003E4ABC" w:rsidRDefault="00427320" w:rsidP="00457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694F">
              <w:rPr>
                <w:rFonts w:ascii="Times New Roman" w:hAnsi="Times New Roman" w:cs="Times New Roman"/>
                <w:sz w:val="20"/>
                <w:szCs w:val="20"/>
              </w:rPr>
              <w:t>Под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ъем туловища лежа на спине за 12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 менее 8</w:t>
            </w:r>
            <w:r w:rsidRPr="0044694F">
              <w:rPr>
                <w:rFonts w:ascii="Times New Roman" w:hAnsi="Times New Roman" w:cs="Times New Roman"/>
                <w:sz w:val="20"/>
                <w:szCs w:val="20"/>
              </w:rPr>
              <w:t xml:space="preserve"> раз)</w:t>
            </w:r>
          </w:p>
        </w:tc>
      </w:tr>
      <w:tr w:rsidR="0044694F" w:rsidTr="003E4ABC">
        <w:tc>
          <w:tcPr>
            <w:tcW w:w="3070" w:type="dxa"/>
            <w:vMerge/>
          </w:tcPr>
          <w:p w:rsidR="0044694F" w:rsidRPr="003E4ABC" w:rsidRDefault="0044694F" w:rsidP="00457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0" w:type="dxa"/>
          </w:tcPr>
          <w:p w:rsidR="0044694F" w:rsidRPr="003E4ABC" w:rsidRDefault="00427320" w:rsidP="00457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694F">
              <w:rPr>
                <w:rFonts w:ascii="Times New Roman" w:hAnsi="Times New Roman" w:cs="Times New Roman"/>
                <w:sz w:val="20"/>
                <w:szCs w:val="20"/>
              </w:rPr>
              <w:t xml:space="preserve">Прыжок в </w:t>
            </w:r>
            <w:proofErr w:type="spellStart"/>
            <w:r w:rsidRPr="0044694F">
              <w:rPr>
                <w:rFonts w:ascii="Times New Roman" w:hAnsi="Times New Roman" w:cs="Times New Roman"/>
                <w:sz w:val="20"/>
                <w:szCs w:val="20"/>
              </w:rPr>
              <w:t>длииу</w:t>
            </w:r>
            <w:proofErr w:type="spellEnd"/>
            <w:r w:rsidRPr="0044694F">
              <w:rPr>
                <w:rFonts w:ascii="Times New Roman" w:hAnsi="Times New Roman" w:cs="Times New Roman"/>
                <w:sz w:val="20"/>
                <w:szCs w:val="20"/>
              </w:rPr>
              <w:t xml:space="preserve"> с места </w:t>
            </w:r>
            <w:proofErr w:type="gramStart"/>
            <w:r w:rsidRPr="0044694F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44694F">
              <w:rPr>
                <w:rFonts w:ascii="Times New Roman" w:hAnsi="Times New Roman" w:cs="Times New Roman"/>
                <w:sz w:val="20"/>
                <w:szCs w:val="20"/>
              </w:rPr>
              <w:t>не менее 130 см)</w:t>
            </w:r>
          </w:p>
        </w:tc>
        <w:tc>
          <w:tcPr>
            <w:tcW w:w="3071" w:type="dxa"/>
          </w:tcPr>
          <w:p w:rsidR="0044694F" w:rsidRPr="003E4ABC" w:rsidRDefault="00427320" w:rsidP="00457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694F">
              <w:rPr>
                <w:rFonts w:ascii="Times New Roman" w:hAnsi="Times New Roman" w:cs="Times New Roman"/>
                <w:sz w:val="20"/>
                <w:szCs w:val="20"/>
              </w:rPr>
              <w:t xml:space="preserve">Прыжок в </w:t>
            </w:r>
            <w:proofErr w:type="spellStart"/>
            <w:r w:rsidRPr="0044694F">
              <w:rPr>
                <w:rFonts w:ascii="Times New Roman" w:hAnsi="Times New Roman" w:cs="Times New Roman"/>
                <w:sz w:val="20"/>
                <w:szCs w:val="20"/>
              </w:rPr>
              <w:t>длииу</w:t>
            </w:r>
            <w:proofErr w:type="spellEnd"/>
            <w:r w:rsidRPr="0044694F">
              <w:rPr>
                <w:rFonts w:ascii="Times New Roman" w:hAnsi="Times New Roman" w:cs="Times New Roman"/>
                <w:sz w:val="20"/>
                <w:szCs w:val="20"/>
              </w:rPr>
              <w:t xml:space="preserve"> с места </w:t>
            </w:r>
            <w:proofErr w:type="gramStart"/>
            <w:r w:rsidRPr="0044694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2E20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  <w:r w:rsidR="002E20B1">
              <w:rPr>
                <w:rFonts w:ascii="Times New Roman" w:hAnsi="Times New Roman" w:cs="Times New Roman"/>
                <w:sz w:val="20"/>
                <w:szCs w:val="20"/>
              </w:rPr>
              <w:t>не менее 125</w:t>
            </w:r>
            <w:r w:rsidRPr="0044694F">
              <w:rPr>
                <w:rFonts w:ascii="Times New Roman" w:hAnsi="Times New Roman" w:cs="Times New Roman"/>
                <w:sz w:val="20"/>
                <w:szCs w:val="20"/>
              </w:rPr>
              <w:t xml:space="preserve"> см)</w:t>
            </w:r>
          </w:p>
        </w:tc>
      </w:tr>
      <w:tr w:rsidR="002E20B1" w:rsidTr="00861E0A">
        <w:tc>
          <w:tcPr>
            <w:tcW w:w="9211" w:type="dxa"/>
            <w:gridSpan w:val="3"/>
          </w:tcPr>
          <w:p w:rsidR="002E20B1" w:rsidRPr="004159F4" w:rsidRDefault="002E20B1" w:rsidP="00457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9F4">
              <w:rPr>
                <w:rFonts w:ascii="Times New Roman" w:hAnsi="Times New Roman" w:cs="Times New Roman"/>
                <w:sz w:val="20"/>
                <w:szCs w:val="20"/>
              </w:rPr>
              <w:t>Весовая категория 47 кг, весовая категория 51 кг, весовая категория 55 кг, весовая категория 55+ кг, весовая категория 60 кг,  весовая категория 65 кг, весовая категория 65+ кг</w:t>
            </w:r>
          </w:p>
        </w:tc>
      </w:tr>
      <w:tr w:rsidR="002E20B1" w:rsidTr="003E4ABC">
        <w:tc>
          <w:tcPr>
            <w:tcW w:w="3070" w:type="dxa"/>
          </w:tcPr>
          <w:p w:rsidR="002E20B1" w:rsidRPr="003E4ABC" w:rsidRDefault="002E20B1" w:rsidP="00861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Скоростные качества</w:t>
            </w:r>
          </w:p>
        </w:tc>
        <w:tc>
          <w:tcPr>
            <w:tcW w:w="3070" w:type="dxa"/>
          </w:tcPr>
          <w:p w:rsidR="002E20B1" w:rsidRPr="003E4ABC" w:rsidRDefault="002E20B1" w:rsidP="00861E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60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более 12 </w:t>
            </w:r>
            <w:r w:rsidRPr="003E4ABC">
              <w:rPr>
                <w:rFonts w:ascii="Times New Roman" w:hAnsi="Times New Roman" w:cs="Times New Roman"/>
                <w:sz w:val="20"/>
                <w:szCs w:val="20"/>
              </w:rPr>
              <w:t>с)</w:t>
            </w:r>
          </w:p>
        </w:tc>
        <w:tc>
          <w:tcPr>
            <w:tcW w:w="3071" w:type="dxa"/>
          </w:tcPr>
          <w:p w:rsidR="002E20B1" w:rsidRPr="003E4ABC" w:rsidRDefault="002E20B1" w:rsidP="00861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60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не более 12,4</w:t>
            </w:r>
            <w:r w:rsidRPr="003E4ABC">
              <w:rPr>
                <w:rFonts w:ascii="Times New Roman" w:hAnsi="Times New Roman" w:cs="Times New Roman"/>
                <w:sz w:val="20"/>
                <w:szCs w:val="20"/>
              </w:rPr>
              <w:t>с)</w:t>
            </w:r>
          </w:p>
        </w:tc>
      </w:tr>
      <w:tr w:rsidR="002E20B1" w:rsidTr="003E4ABC">
        <w:tc>
          <w:tcPr>
            <w:tcW w:w="3070" w:type="dxa"/>
          </w:tcPr>
          <w:p w:rsidR="002E20B1" w:rsidRPr="003E4ABC" w:rsidRDefault="002E20B1" w:rsidP="00861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Выносливость</w:t>
            </w:r>
          </w:p>
        </w:tc>
        <w:tc>
          <w:tcPr>
            <w:tcW w:w="3070" w:type="dxa"/>
          </w:tcPr>
          <w:p w:rsidR="002E20B1" w:rsidRPr="003E4ABC" w:rsidRDefault="002E20B1" w:rsidP="00861E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ABC">
              <w:rPr>
                <w:rFonts w:ascii="Times New Roman" w:hAnsi="Times New Roman" w:cs="Times New Roman"/>
                <w:sz w:val="20"/>
                <w:szCs w:val="20"/>
              </w:rPr>
              <w:t>Бег на 500 м (не более 2 мин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Pr="003E4ABC">
              <w:rPr>
                <w:rFonts w:ascii="Times New Roman" w:hAnsi="Times New Roman" w:cs="Times New Roman"/>
                <w:sz w:val="20"/>
                <w:szCs w:val="20"/>
              </w:rPr>
              <w:t xml:space="preserve"> 5 с)</w:t>
            </w:r>
          </w:p>
        </w:tc>
        <w:tc>
          <w:tcPr>
            <w:tcW w:w="3071" w:type="dxa"/>
          </w:tcPr>
          <w:p w:rsidR="002E20B1" w:rsidRPr="003E4ABC" w:rsidRDefault="002E20B1" w:rsidP="00861E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ABC">
              <w:rPr>
                <w:rFonts w:ascii="Times New Roman" w:hAnsi="Times New Roman" w:cs="Times New Roman"/>
                <w:sz w:val="20"/>
                <w:szCs w:val="20"/>
              </w:rPr>
              <w:t>Бег на 500 м (не более 2 мин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  <w:r w:rsidRPr="003E4ABC">
              <w:rPr>
                <w:rFonts w:ascii="Times New Roman" w:hAnsi="Times New Roman" w:cs="Times New Roman"/>
                <w:sz w:val="20"/>
                <w:szCs w:val="20"/>
              </w:rPr>
              <w:t xml:space="preserve"> 5 с)</w:t>
            </w:r>
          </w:p>
        </w:tc>
      </w:tr>
      <w:tr w:rsidR="002E20B1" w:rsidTr="003E4ABC">
        <w:tc>
          <w:tcPr>
            <w:tcW w:w="3070" w:type="dxa"/>
          </w:tcPr>
          <w:p w:rsidR="002E20B1" w:rsidRPr="003E4ABC" w:rsidRDefault="002E20B1" w:rsidP="00861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Силовые качества</w:t>
            </w:r>
          </w:p>
        </w:tc>
        <w:tc>
          <w:tcPr>
            <w:tcW w:w="3070" w:type="dxa"/>
          </w:tcPr>
          <w:p w:rsidR="002E20B1" w:rsidRPr="003E4ABC" w:rsidRDefault="002E20B1" w:rsidP="00861E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694F">
              <w:rPr>
                <w:rFonts w:ascii="Times New Roman" w:hAnsi="Times New Roman" w:cs="Times New Roman"/>
                <w:sz w:val="20"/>
                <w:szCs w:val="20"/>
              </w:rPr>
              <w:t xml:space="preserve">Подтягивание из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виса на перекладине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не менее 1</w:t>
            </w:r>
            <w:r w:rsidRPr="0044694F">
              <w:rPr>
                <w:rFonts w:ascii="Times New Roman" w:hAnsi="Times New Roman" w:cs="Times New Roman"/>
                <w:sz w:val="20"/>
                <w:szCs w:val="20"/>
              </w:rPr>
              <w:t xml:space="preserve"> раз)</w:t>
            </w:r>
          </w:p>
        </w:tc>
        <w:tc>
          <w:tcPr>
            <w:tcW w:w="3071" w:type="dxa"/>
          </w:tcPr>
          <w:p w:rsidR="002E20B1" w:rsidRPr="0044694F" w:rsidRDefault="002E20B1" w:rsidP="00861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94F">
              <w:rPr>
                <w:rFonts w:ascii="Times New Roman" w:hAnsi="Times New Roman" w:cs="Times New Roman"/>
                <w:sz w:val="20"/>
                <w:szCs w:val="20"/>
              </w:rPr>
              <w:t xml:space="preserve">Подтягивание из виса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низкой перекладине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не менее 2</w:t>
            </w:r>
            <w:r w:rsidRPr="0044694F">
              <w:rPr>
                <w:rFonts w:ascii="Times New Roman" w:hAnsi="Times New Roman" w:cs="Times New Roman"/>
                <w:sz w:val="20"/>
                <w:szCs w:val="20"/>
              </w:rPr>
              <w:t xml:space="preserve"> раз)</w:t>
            </w:r>
          </w:p>
        </w:tc>
      </w:tr>
      <w:tr w:rsidR="002E20B1" w:rsidTr="003E4ABC">
        <w:tc>
          <w:tcPr>
            <w:tcW w:w="3070" w:type="dxa"/>
          </w:tcPr>
          <w:p w:rsidR="002E20B1" w:rsidRPr="003E4ABC" w:rsidRDefault="002E20B1" w:rsidP="00861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Сила</w:t>
            </w:r>
          </w:p>
        </w:tc>
        <w:tc>
          <w:tcPr>
            <w:tcW w:w="3070" w:type="dxa"/>
          </w:tcPr>
          <w:p w:rsidR="002E20B1" w:rsidRPr="003E4ABC" w:rsidRDefault="002E20B1" w:rsidP="00861E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694F">
              <w:rPr>
                <w:rFonts w:ascii="Times New Roman" w:hAnsi="Times New Roman" w:cs="Times New Roman"/>
                <w:sz w:val="20"/>
                <w:szCs w:val="20"/>
              </w:rPr>
              <w:t xml:space="preserve">Сгибание и разгибание рук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упоре лежа на полу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не менее 4</w:t>
            </w:r>
            <w:r w:rsidRPr="0044694F">
              <w:rPr>
                <w:rFonts w:ascii="Times New Roman" w:hAnsi="Times New Roman" w:cs="Times New Roman"/>
                <w:sz w:val="20"/>
                <w:szCs w:val="20"/>
              </w:rPr>
              <w:t xml:space="preserve"> раз)</w:t>
            </w:r>
          </w:p>
        </w:tc>
        <w:tc>
          <w:tcPr>
            <w:tcW w:w="3071" w:type="dxa"/>
          </w:tcPr>
          <w:p w:rsidR="002E20B1" w:rsidRPr="0044694F" w:rsidRDefault="002E20B1" w:rsidP="00861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94F">
              <w:rPr>
                <w:rFonts w:ascii="Times New Roman" w:hAnsi="Times New Roman" w:cs="Times New Roman"/>
                <w:sz w:val="20"/>
                <w:szCs w:val="20"/>
              </w:rPr>
              <w:t>Сгибание и разгибание рук в 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поре лежа на полу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не менее 1</w:t>
            </w:r>
            <w:r w:rsidRPr="0044694F">
              <w:rPr>
                <w:rFonts w:ascii="Times New Roman" w:hAnsi="Times New Roman" w:cs="Times New Roman"/>
                <w:sz w:val="20"/>
                <w:szCs w:val="20"/>
              </w:rPr>
              <w:t xml:space="preserve"> раз)</w:t>
            </w:r>
          </w:p>
        </w:tc>
      </w:tr>
      <w:tr w:rsidR="002E20B1" w:rsidTr="003E4ABC">
        <w:tc>
          <w:tcPr>
            <w:tcW w:w="3070" w:type="dxa"/>
            <w:vMerge w:val="restart"/>
          </w:tcPr>
          <w:p w:rsidR="002E20B1" w:rsidRPr="003E4ABC" w:rsidRDefault="002E20B1" w:rsidP="00861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Скоростно-силовые качества</w:t>
            </w:r>
          </w:p>
        </w:tc>
        <w:tc>
          <w:tcPr>
            <w:tcW w:w="3070" w:type="dxa"/>
          </w:tcPr>
          <w:p w:rsidR="002E20B1" w:rsidRPr="003E4ABC" w:rsidRDefault="002E20B1" w:rsidP="00861E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694F">
              <w:rPr>
                <w:rFonts w:ascii="Times New Roman" w:hAnsi="Times New Roman" w:cs="Times New Roman"/>
                <w:sz w:val="20"/>
                <w:szCs w:val="20"/>
              </w:rPr>
              <w:t>Под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ъем туловища лежа на спине за 13 </w:t>
            </w:r>
            <w:proofErr w:type="gramStart"/>
            <w:r w:rsidRPr="0044694F">
              <w:rPr>
                <w:rFonts w:ascii="Times New Roman" w:hAnsi="Times New Roman" w:cs="Times New Roman"/>
                <w:sz w:val="20"/>
                <w:szCs w:val="20"/>
              </w:rPr>
              <w:t>с(</w:t>
            </w:r>
            <w:proofErr w:type="gramEnd"/>
            <w:r w:rsidRPr="0044694F">
              <w:rPr>
                <w:rFonts w:ascii="Times New Roman" w:hAnsi="Times New Roman" w:cs="Times New Roman"/>
                <w:sz w:val="20"/>
                <w:szCs w:val="20"/>
              </w:rPr>
              <w:t xml:space="preserve"> не менее 10 раз)</w:t>
            </w:r>
          </w:p>
        </w:tc>
        <w:tc>
          <w:tcPr>
            <w:tcW w:w="3071" w:type="dxa"/>
          </w:tcPr>
          <w:p w:rsidR="002E20B1" w:rsidRPr="0044694F" w:rsidRDefault="002E20B1" w:rsidP="00861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94F">
              <w:rPr>
                <w:rFonts w:ascii="Times New Roman" w:hAnsi="Times New Roman" w:cs="Times New Roman"/>
                <w:sz w:val="20"/>
                <w:szCs w:val="20"/>
              </w:rPr>
              <w:t>Подъем туловища лежа на спи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за 13 </w:t>
            </w:r>
            <w:proofErr w:type="gramStart"/>
            <w:r w:rsidRPr="0044694F">
              <w:rPr>
                <w:rFonts w:ascii="Times New Roman" w:hAnsi="Times New Roman" w:cs="Times New Roman"/>
                <w:sz w:val="20"/>
                <w:szCs w:val="20"/>
              </w:rPr>
              <w:t>с(</w:t>
            </w:r>
            <w:proofErr w:type="gramEnd"/>
            <w:r w:rsidRPr="0044694F">
              <w:rPr>
                <w:rFonts w:ascii="Times New Roman" w:hAnsi="Times New Roman" w:cs="Times New Roman"/>
                <w:sz w:val="20"/>
                <w:szCs w:val="20"/>
              </w:rPr>
              <w:t xml:space="preserve"> не менее 8 раз</w:t>
            </w:r>
          </w:p>
        </w:tc>
      </w:tr>
      <w:tr w:rsidR="002E20B1" w:rsidTr="003E4ABC">
        <w:tc>
          <w:tcPr>
            <w:tcW w:w="3070" w:type="dxa"/>
            <w:vMerge/>
          </w:tcPr>
          <w:p w:rsidR="002E20B1" w:rsidRPr="003E4ABC" w:rsidRDefault="002E20B1" w:rsidP="00861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0" w:type="dxa"/>
          </w:tcPr>
          <w:p w:rsidR="002E20B1" w:rsidRPr="003E4ABC" w:rsidRDefault="002E20B1" w:rsidP="00861E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694F">
              <w:rPr>
                <w:rFonts w:ascii="Times New Roman" w:hAnsi="Times New Roman" w:cs="Times New Roman"/>
                <w:sz w:val="20"/>
                <w:szCs w:val="20"/>
              </w:rPr>
              <w:t xml:space="preserve">Прыжок в </w:t>
            </w:r>
            <w:proofErr w:type="spellStart"/>
            <w:r w:rsidRPr="0044694F">
              <w:rPr>
                <w:rFonts w:ascii="Times New Roman" w:hAnsi="Times New Roman" w:cs="Times New Roman"/>
                <w:sz w:val="20"/>
                <w:szCs w:val="20"/>
              </w:rPr>
              <w:t>длииу</w:t>
            </w:r>
            <w:proofErr w:type="spellEnd"/>
            <w:r w:rsidRPr="0044694F">
              <w:rPr>
                <w:rFonts w:ascii="Times New Roman" w:hAnsi="Times New Roman" w:cs="Times New Roman"/>
                <w:sz w:val="20"/>
                <w:szCs w:val="20"/>
              </w:rPr>
              <w:t xml:space="preserve"> с места </w:t>
            </w:r>
            <w:proofErr w:type="gramStart"/>
            <w:r w:rsidRPr="0044694F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44694F">
              <w:rPr>
                <w:rFonts w:ascii="Times New Roman" w:hAnsi="Times New Roman" w:cs="Times New Roman"/>
                <w:sz w:val="20"/>
                <w:szCs w:val="20"/>
              </w:rPr>
              <w:t>не менее 130 см)</w:t>
            </w:r>
          </w:p>
        </w:tc>
        <w:tc>
          <w:tcPr>
            <w:tcW w:w="3071" w:type="dxa"/>
          </w:tcPr>
          <w:p w:rsidR="002E20B1" w:rsidRPr="0044694F" w:rsidRDefault="002E20B1" w:rsidP="00861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94F">
              <w:rPr>
                <w:rFonts w:ascii="Times New Roman" w:hAnsi="Times New Roman" w:cs="Times New Roman"/>
                <w:sz w:val="20"/>
                <w:szCs w:val="20"/>
              </w:rPr>
              <w:t xml:space="preserve">Прыжок в </w:t>
            </w:r>
            <w:proofErr w:type="spellStart"/>
            <w:r w:rsidRPr="0044694F">
              <w:rPr>
                <w:rFonts w:ascii="Times New Roman" w:hAnsi="Times New Roman" w:cs="Times New Roman"/>
                <w:sz w:val="20"/>
                <w:szCs w:val="20"/>
              </w:rPr>
              <w:t>длииу</w:t>
            </w:r>
            <w:proofErr w:type="spellEnd"/>
            <w:r w:rsidRPr="0044694F">
              <w:rPr>
                <w:rFonts w:ascii="Times New Roman" w:hAnsi="Times New Roman" w:cs="Times New Roman"/>
                <w:sz w:val="20"/>
                <w:szCs w:val="20"/>
              </w:rPr>
              <w:t xml:space="preserve"> с места </w:t>
            </w:r>
            <w:proofErr w:type="gramStart"/>
            <w:r w:rsidRPr="0044694F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44694F">
              <w:rPr>
                <w:rFonts w:ascii="Times New Roman" w:hAnsi="Times New Roman" w:cs="Times New Roman"/>
                <w:sz w:val="20"/>
                <w:szCs w:val="20"/>
              </w:rPr>
              <w:t>не менее 125 см)</w:t>
            </w:r>
          </w:p>
        </w:tc>
      </w:tr>
    </w:tbl>
    <w:p w:rsidR="0045759F" w:rsidRDefault="0045759F" w:rsidP="0045759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0D41" w:rsidRDefault="00490D41" w:rsidP="0045759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0D41" w:rsidRDefault="00490D41" w:rsidP="0045759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0D41" w:rsidRDefault="00490D41" w:rsidP="0045759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Нормативы общей физической и специальной физической подготовки для зачисления в группы на тренировочном этапе</w:t>
      </w:r>
    </w:p>
    <w:p w:rsidR="00A6286C" w:rsidRDefault="00A6286C" w:rsidP="00A6286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6286C" w:rsidRDefault="00A6286C" w:rsidP="00A6286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6286C">
        <w:rPr>
          <w:rFonts w:ascii="Times New Roman" w:hAnsi="Times New Roman" w:cs="Times New Roman"/>
          <w:sz w:val="28"/>
          <w:szCs w:val="28"/>
        </w:rPr>
        <w:t>На тренировочном этапе (этап спортивной специализации) подготовки:</w:t>
      </w:r>
    </w:p>
    <w:p w:rsidR="00A6286C" w:rsidRDefault="00A6286C" w:rsidP="00A6286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6286C">
        <w:rPr>
          <w:rFonts w:ascii="Times New Roman" w:hAnsi="Times New Roman" w:cs="Times New Roman"/>
          <w:sz w:val="28"/>
          <w:szCs w:val="28"/>
        </w:rPr>
        <w:t xml:space="preserve"> -укрепление здоровья;</w:t>
      </w:r>
    </w:p>
    <w:p w:rsidR="00A6286C" w:rsidRDefault="00A6286C" w:rsidP="00A6286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6286C">
        <w:rPr>
          <w:rFonts w:ascii="Times New Roman" w:hAnsi="Times New Roman" w:cs="Times New Roman"/>
          <w:sz w:val="28"/>
          <w:szCs w:val="28"/>
        </w:rPr>
        <w:t xml:space="preserve"> -воспитание свойств личности; </w:t>
      </w:r>
      <w:proofErr w:type="gramStart"/>
      <w:r w:rsidRPr="00A6286C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Pr="00A6286C">
        <w:rPr>
          <w:rFonts w:ascii="Times New Roman" w:hAnsi="Times New Roman" w:cs="Times New Roman"/>
          <w:sz w:val="28"/>
          <w:szCs w:val="28"/>
        </w:rPr>
        <w:t xml:space="preserve">сесторонняя физическая подготовка; </w:t>
      </w:r>
    </w:p>
    <w:p w:rsidR="00A6286C" w:rsidRDefault="00A6286C" w:rsidP="00A6286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6286C">
        <w:rPr>
          <w:rFonts w:ascii="Times New Roman" w:hAnsi="Times New Roman" w:cs="Times New Roman"/>
          <w:sz w:val="28"/>
          <w:szCs w:val="28"/>
        </w:rPr>
        <w:t>-развитие специальных физических и двигательных навыков;</w:t>
      </w:r>
    </w:p>
    <w:p w:rsidR="00A6286C" w:rsidRDefault="00A6286C" w:rsidP="00A6286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6286C">
        <w:rPr>
          <w:rFonts w:ascii="Times New Roman" w:hAnsi="Times New Roman" w:cs="Times New Roman"/>
          <w:sz w:val="28"/>
          <w:szCs w:val="28"/>
        </w:rPr>
        <w:t xml:space="preserve"> -повышение функциональных возможностей, занимающихся; </w:t>
      </w:r>
    </w:p>
    <w:p w:rsidR="00A6286C" w:rsidRDefault="00A6286C" w:rsidP="00A6286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6286C">
        <w:rPr>
          <w:rFonts w:ascii="Times New Roman" w:hAnsi="Times New Roman" w:cs="Times New Roman"/>
          <w:sz w:val="28"/>
          <w:szCs w:val="28"/>
        </w:rPr>
        <w:t>-изучение и совершенствования основных структурных групп;</w:t>
      </w:r>
    </w:p>
    <w:p w:rsidR="00A6286C" w:rsidRDefault="00A6286C" w:rsidP="00A6286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6286C">
        <w:rPr>
          <w:rFonts w:ascii="Times New Roman" w:hAnsi="Times New Roman" w:cs="Times New Roman"/>
          <w:sz w:val="28"/>
          <w:szCs w:val="28"/>
        </w:rPr>
        <w:t xml:space="preserve"> -подготовка к обучению и обучение сложным бросковым элементам и соединениям.</w:t>
      </w:r>
    </w:p>
    <w:p w:rsidR="00A6286C" w:rsidRDefault="00A6286C" w:rsidP="00A6286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6286C">
        <w:rPr>
          <w:rFonts w:ascii="Times New Roman" w:hAnsi="Times New Roman" w:cs="Times New Roman"/>
          <w:sz w:val="28"/>
          <w:szCs w:val="28"/>
        </w:rPr>
        <w:t xml:space="preserve"> Длительность периода 4 года.</w:t>
      </w:r>
    </w:p>
    <w:p w:rsidR="00A6286C" w:rsidRPr="00A6286C" w:rsidRDefault="00A6286C" w:rsidP="00A6286C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3070"/>
        <w:gridCol w:w="3070"/>
        <w:gridCol w:w="3071"/>
      </w:tblGrid>
      <w:tr w:rsidR="004159F4" w:rsidTr="00861E0A">
        <w:tc>
          <w:tcPr>
            <w:tcW w:w="3070" w:type="dxa"/>
            <w:vMerge w:val="restart"/>
          </w:tcPr>
          <w:p w:rsidR="004159F4" w:rsidRPr="004159F4" w:rsidRDefault="00D0549D" w:rsidP="00457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ABC">
              <w:rPr>
                <w:rFonts w:ascii="Times New Roman" w:hAnsi="Times New Roman" w:cs="Times New Roman"/>
                <w:sz w:val="20"/>
                <w:szCs w:val="20"/>
              </w:rPr>
              <w:t>Развиваемое физическое качество</w:t>
            </w:r>
          </w:p>
        </w:tc>
        <w:tc>
          <w:tcPr>
            <w:tcW w:w="6141" w:type="dxa"/>
            <w:gridSpan w:val="2"/>
          </w:tcPr>
          <w:p w:rsidR="004159F4" w:rsidRPr="004159F4" w:rsidRDefault="00D0549D" w:rsidP="00457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ABC">
              <w:rPr>
                <w:rFonts w:ascii="Times New Roman" w:hAnsi="Times New Roman" w:cs="Times New Roman"/>
                <w:sz w:val="20"/>
                <w:szCs w:val="20"/>
              </w:rPr>
              <w:t>Контрольные упражнения</w:t>
            </w:r>
          </w:p>
        </w:tc>
      </w:tr>
      <w:tr w:rsidR="004159F4" w:rsidTr="004159F4">
        <w:tc>
          <w:tcPr>
            <w:tcW w:w="3070" w:type="dxa"/>
            <w:vMerge/>
          </w:tcPr>
          <w:p w:rsidR="004159F4" w:rsidRPr="004159F4" w:rsidRDefault="004159F4" w:rsidP="00457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70" w:type="dxa"/>
          </w:tcPr>
          <w:p w:rsidR="004159F4" w:rsidRPr="004159F4" w:rsidRDefault="00D0549D" w:rsidP="00457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ABC">
              <w:rPr>
                <w:rFonts w:ascii="Times New Roman" w:hAnsi="Times New Roman" w:cs="Times New Roman"/>
                <w:sz w:val="20"/>
                <w:szCs w:val="20"/>
              </w:rPr>
              <w:t>Юноши</w:t>
            </w:r>
          </w:p>
        </w:tc>
        <w:tc>
          <w:tcPr>
            <w:tcW w:w="3071" w:type="dxa"/>
          </w:tcPr>
          <w:p w:rsidR="004159F4" w:rsidRPr="00D0549D" w:rsidRDefault="00D0549D" w:rsidP="00457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49D">
              <w:rPr>
                <w:rFonts w:ascii="Times New Roman" w:hAnsi="Times New Roman" w:cs="Times New Roman"/>
                <w:sz w:val="20"/>
                <w:szCs w:val="20"/>
              </w:rPr>
              <w:t>Девушки</w:t>
            </w:r>
          </w:p>
        </w:tc>
      </w:tr>
      <w:tr w:rsidR="00D0549D" w:rsidTr="00861E0A">
        <w:tc>
          <w:tcPr>
            <w:tcW w:w="9211" w:type="dxa"/>
            <w:gridSpan w:val="3"/>
          </w:tcPr>
          <w:p w:rsidR="00D0549D" w:rsidRPr="00D0549D" w:rsidRDefault="00D0549D" w:rsidP="00457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49D">
              <w:rPr>
                <w:rFonts w:ascii="Times New Roman" w:hAnsi="Times New Roman" w:cs="Times New Roman"/>
                <w:sz w:val="20"/>
                <w:szCs w:val="20"/>
              </w:rPr>
              <w:t>Весовая категория 34 кг, весовая категория 35 кг, весовая категория 37 кг, весовая категория 38 кг, весовая категория 40 кг, весовая категория 42 кг</w:t>
            </w:r>
          </w:p>
        </w:tc>
      </w:tr>
      <w:tr w:rsidR="00D0549D" w:rsidTr="004159F4">
        <w:tc>
          <w:tcPr>
            <w:tcW w:w="3070" w:type="dxa"/>
          </w:tcPr>
          <w:p w:rsidR="00D0549D" w:rsidRPr="003E4ABC" w:rsidRDefault="00D0549D" w:rsidP="00861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Скоростные качества</w:t>
            </w:r>
          </w:p>
        </w:tc>
        <w:tc>
          <w:tcPr>
            <w:tcW w:w="3070" w:type="dxa"/>
          </w:tcPr>
          <w:p w:rsidR="00D0549D" w:rsidRPr="003E4ABC" w:rsidRDefault="00D0549D" w:rsidP="00861E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60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более 10,1 </w:t>
            </w:r>
            <w:r w:rsidRPr="003E4ABC">
              <w:rPr>
                <w:rFonts w:ascii="Times New Roman" w:hAnsi="Times New Roman" w:cs="Times New Roman"/>
                <w:sz w:val="20"/>
                <w:szCs w:val="20"/>
              </w:rPr>
              <w:t>с)</w:t>
            </w:r>
          </w:p>
        </w:tc>
        <w:tc>
          <w:tcPr>
            <w:tcW w:w="3071" w:type="dxa"/>
          </w:tcPr>
          <w:p w:rsidR="00D0549D" w:rsidRPr="003E4ABC" w:rsidRDefault="00D0549D" w:rsidP="00861E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60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более 10,5 </w:t>
            </w:r>
            <w:r w:rsidRPr="003E4ABC">
              <w:rPr>
                <w:rFonts w:ascii="Times New Roman" w:hAnsi="Times New Roman" w:cs="Times New Roman"/>
                <w:sz w:val="20"/>
                <w:szCs w:val="20"/>
              </w:rPr>
              <w:t>с)</w:t>
            </w:r>
          </w:p>
        </w:tc>
      </w:tr>
      <w:tr w:rsidR="00D0549D" w:rsidTr="004159F4">
        <w:tc>
          <w:tcPr>
            <w:tcW w:w="3070" w:type="dxa"/>
          </w:tcPr>
          <w:p w:rsidR="00D0549D" w:rsidRPr="003E4ABC" w:rsidRDefault="00D0549D" w:rsidP="00861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Выносливость</w:t>
            </w:r>
          </w:p>
        </w:tc>
        <w:tc>
          <w:tcPr>
            <w:tcW w:w="3070" w:type="dxa"/>
          </w:tcPr>
          <w:p w:rsidR="00D0549D" w:rsidRPr="003E4ABC" w:rsidRDefault="00D0549D" w:rsidP="00861E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на 800 м (не более 3</w:t>
            </w:r>
            <w:r w:rsidRPr="003E4ABC">
              <w:rPr>
                <w:rFonts w:ascii="Times New Roman" w:hAnsi="Times New Roman" w:cs="Times New Roman"/>
                <w:sz w:val="20"/>
                <w:szCs w:val="20"/>
              </w:rPr>
              <w:t xml:space="preserve"> мин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4AB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3071" w:type="dxa"/>
          </w:tcPr>
          <w:p w:rsidR="00D0549D" w:rsidRPr="003E4ABC" w:rsidRDefault="00D0549D" w:rsidP="00861E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на 800 м (не более 3</w:t>
            </w:r>
            <w:r w:rsidRPr="003E4ABC">
              <w:rPr>
                <w:rFonts w:ascii="Times New Roman" w:hAnsi="Times New Roman" w:cs="Times New Roman"/>
                <w:sz w:val="20"/>
                <w:szCs w:val="20"/>
              </w:rPr>
              <w:t xml:space="preserve"> мин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25 с</w:t>
            </w:r>
            <w:r w:rsidRPr="003E4AB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D0549D" w:rsidTr="004159F4">
        <w:tc>
          <w:tcPr>
            <w:tcW w:w="3070" w:type="dxa"/>
          </w:tcPr>
          <w:p w:rsidR="00D0549D" w:rsidRPr="003E4ABC" w:rsidRDefault="00D0549D" w:rsidP="00861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Силовые качества</w:t>
            </w:r>
          </w:p>
        </w:tc>
        <w:tc>
          <w:tcPr>
            <w:tcW w:w="3070" w:type="dxa"/>
          </w:tcPr>
          <w:p w:rsidR="00D0549D" w:rsidRPr="003E4ABC" w:rsidRDefault="00D0549D" w:rsidP="00861E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694F">
              <w:rPr>
                <w:rFonts w:ascii="Times New Roman" w:hAnsi="Times New Roman" w:cs="Times New Roman"/>
                <w:sz w:val="20"/>
                <w:szCs w:val="20"/>
              </w:rPr>
              <w:t xml:space="preserve">Подтягивание из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виса на перекладине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не менее 7</w:t>
            </w:r>
            <w:r w:rsidRPr="0044694F">
              <w:rPr>
                <w:rFonts w:ascii="Times New Roman" w:hAnsi="Times New Roman" w:cs="Times New Roman"/>
                <w:sz w:val="20"/>
                <w:szCs w:val="20"/>
              </w:rPr>
              <w:t xml:space="preserve"> раз)</w:t>
            </w:r>
          </w:p>
        </w:tc>
        <w:tc>
          <w:tcPr>
            <w:tcW w:w="3071" w:type="dxa"/>
          </w:tcPr>
          <w:p w:rsidR="00D0549D" w:rsidRPr="003E4ABC" w:rsidRDefault="00D0549D" w:rsidP="00861E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694F">
              <w:rPr>
                <w:rFonts w:ascii="Times New Roman" w:hAnsi="Times New Roman" w:cs="Times New Roman"/>
                <w:sz w:val="20"/>
                <w:szCs w:val="20"/>
              </w:rPr>
              <w:t xml:space="preserve">Подтягивание из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виса на </w:t>
            </w:r>
            <w:r w:rsidR="00F144A9">
              <w:rPr>
                <w:rFonts w:ascii="Times New Roman" w:hAnsi="Times New Roman" w:cs="Times New Roman"/>
                <w:sz w:val="20"/>
                <w:szCs w:val="20"/>
              </w:rPr>
              <w:t xml:space="preserve">низкой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перекладине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не менее 11</w:t>
            </w:r>
            <w:r w:rsidRPr="0044694F">
              <w:rPr>
                <w:rFonts w:ascii="Times New Roman" w:hAnsi="Times New Roman" w:cs="Times New Roman"/>
                <w:sz w:val="20"/>
                <w:szCs w:val="20"/>
              </w:rPr>
              <w:t xml:space="preserve"> раз)</w:t>
            </w:r>
          </w:p>
        </w:tc>
      </w:tr>
      <w:tr w:rsidR="00D0549D" w:rsidTr="004159F4">
        <w:tc>
          <w:tcPr>
            <w:tcW w:w="3070" w:type="dxa"/>
            <w:vMerge w:val="restart"/>
          </w:tcPr>
          <w:p w:rsidR="00D0549D" w:rsidRPr="003E4ABC" w:rsidRDefault="00D0549D" w:rsidP="00861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Сила</w:t>
            </w:r>
          </w:p>
        </w:tc>
        <w:tc>
          <w:tcPr>
            <w:tcW w:w="3070" w:type="dxa"/>
          </w:tcPr>
          <w:p w:rsidR="00D0549D" w:rsidRPr="003E4ABC" w:rsidRDefault="00D0549D" w:rsidP="00861E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694F">
              <w:rPr>
                <w:rFonts w:ascii="Times New Roman" w:hAnsi="Times New Roman" w:cs="Times New Roman"/>
                <w:sz w:val="20"/>
                <w:szCs w:val="20"/>
              </w:rPr>
              <w:t xml:space="preserve">Сгибание и разгибание рук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упоре лежа на полу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не менее1 4</w:t>
            </w:r>
            <w:r w:rsidRPr="0044694F">
              <w:rPr>
                <w:rFonts w:ascii="Times New Roman" w:hAnsi="Times New Roman" w:cs="Times New Roman"/>
                <w:sz w:val="20"/>
                <w:szCs w:val="20"/>
              </w:rPr>
              <w:t xml:space="preserve"> раз)</w:t>
            </w:r>
          </w:p>
        </w:tc>
        <w:tc>
          <w:tcPr>
            <w:tcW w:w="3071" w:type="dxa"/>
          </w:tcPr>
          <w:p w:rsidR="00D0549D" w:rsidRPr="003E4ABC" w:rsidRDefault="00D0549D" w:rsidP="00861E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694F">
              <w:rPr>
                <w:rFonts w:ascii="Times New Roman" w:hAnsi="Times New Roman" w:cs="Times New Roman"/>
                <w:sz w:val="20"/>
                <w:szCs w:val="20"/>
              </w:rPr>
              <w:t xml:space="preserve">Сгибание и разгибание рук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упоре лежа на полу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не менее 8</w:t>
            </w:r>
            <w:r w:rsidRPr="0044694F">
              <w:rPr>
                <w:rFonts w:ascii="Times New Roman" w:hAnsi="Times New Roman" w:cs="Times New Roman"/>
                <w:sz w:val="20"/>
                <w:szCs w:val="20"/>
              </w:rPr>
              <w:t xml:space="preserve"> раз)</w:t>
            </w:r>
          </w:p>
        </w:tc>
      </w:tr>
      <w:tr w:rsidR="00D0549D" w:rsidTr="004159F4">
        <w:tc>
          <w:tcPr>
            <w:tcW w:w="3070" w:type="dxa"/>
            <w:vMerge/>
          </w:tcPr>
          <w:p w:rsidR="00D0549D" w:rsidRPr="003E4ABC" w:rsidRDefault="00D0549D" w:rsidP="00861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0" w:type="dxa"/>
          </w:tcPr>
          <w:p w:rsidR="00D0549D" w:rsidRPr="00D0549D" w:rsidRDefault="00D0549D" w:rsidP="00457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49D">
              <w:rPr>
                <w:rFonts w:ascii="Times New Roman" w:hAnsi="Times New Roman" w:cs="Times New Roman"/>
                <w:sz w:val="20"/>
                <w:szCs w:val="20"/>
              </w:rPr>
              <w:t xml:space="preserve">Подъем ног до хвата руками в висе на гимнастической стенке </w:t>
            </w:r>
            <w:proofErr w:type="gramStart"/>
            <w:r w:rsidRPr="00D0549D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D0549D">
              <w:rPr>
                <w:rFonts w:ascii="Times New Roman" w:hAnsi="Times New Roman" w:cs="Times New Roman"/>
                <w:sz w:val="20"/>
                <w:szCs w:val="20"/>
              </w:rPr>
              <w:t>не менее 8 раз)</w:t>
            </w:r>
          </w:p>
        </w:tc>
        <w:tc>
          <w:tcPr>
            <w:tcW w:w="3071" w:type="dxa"/>
          </w:tcPr>
          <w:p w:rsidR="00D0549D" w:rsidRPr="00D0549D" w:rsidRDefault="00D0549D" w:rsidP="00457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49D">
              <w:rPr>
                <w:rFonts w:ascii="Times New Roman" w:hAnsi="Times New Roman" w:cs="Times New Roman"/>
                <w:sz w:val="20"/>
                <w:szCs w:val="20"/>
              </w:rPr>
              <w:t xml:space="preserve">Подъем ног до хвата руками в висе на гимнастической стенке </w:t>
            </w:r>
            <w:proofErr w:type="gramStart"/>
            <w:r w:rsidRPr="00D0549D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D0549D">
              <w:rPr>
                <w:rFonts w:ascii="Times New Roman" w:hAnsi="Times New Roman" w:cs="Times New Roman"/>
                <w:sz w:val="20"/>
                <w:szCs w:val="20"/>
              </w:rPr>
              <w:t>не менее 3 раз)</w:t>
            </w:r>
          </w:p>
        </w:tc>
      </w:tr>
      <w:tr w:rsidR="00D0549D" w:rsidTr="004159F4">
        <w:tc>
          <w:tcPr>
            <w:tcW w:w="3070" w:type="dxa"/>
            <w:vMerge/>
          </w:tcPr>
          <w:p w:rsidR="00D0549D" w:rsidRPr="003E4ABC" w:rsidRDefault="00D0549D" w:rsidP="00861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0" w:type="dxa"/>
          </w:tcPr>
          <w:p w:rsidR="00D0549D" w:rsidRPr="00D0549D" w:rsidRDefault="00D0549D" w:rsidP="00457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49D">
              <w:rPr>
                <w:rFonts w:ascii="Times New Roman" w:hAnsi="Times New Roman" w:cs="Times New Roman"/>
                <w:sz w:val="20"/>
                <w:szCs w:val="20"/>
              </w:rPr>
              <w:t>Приседание со штангой весом не менее 100% собственного вес</w:t>
            </w:r>
            <w:proofErr w:type="gramStart"/>
            <w:r w:rsidRPr="00D0549D"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gramEnd"/>
            <w:r w:rsidRPr="00D0549D">
              <w:rPr>
                <w:rFonts w:ascii="Times New Roman" w:hAnsi="Times New Roman" w:cs="Times New Roman"/>
                <w:sz w:val="20"/>
                <w:szCs w:val="20"/>
              </w:rPr>
              <w:t>не менее 6 раз)</w:t>
            </w:r>
          </w:p>
        </w:tc>
        <w:tc>
          <w:tcPr>
            <w:tcW w:w="3071" w:type="dxa"/>
          </w:tcPr>
          <w:p w:rsidR="00D0549D" w:rsidRPr="00D0549D" w:rsidRDefault="00D0549D" w:rsidP="00457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49D">
              <w:rPr>
                <w:rFonts w:ascii="Times New Roman" w:hAnsi="Times New Roman" w:cs="Times New Roman"/>
                <w:sz w:val="20"/>
                <w:szCs w:val="20"/>
              </w:rPr>
              <w:t>Приседание со штангой весом не менее 100% собственного вес</w:t>
            </w:r>
            <w:proofErr w:type="gramStart"/>
            <w:r w:rsidRPr="00D0549D"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gramEnd"/>
            <w:r w:rsidRPr="00D0549D">
              <w:rPr>
                <w:rFonts w:ascii="Times New Roman" w:hAnsi="Times New Roman" w:cs="Times New Roman"/>
                <w:sz w:val="20"/>
                <w:szCs w:val="20"/>
              </w:rPr>
              <w:t>не менее 3 раз)</w:t>
            </w:r>
          </w:p>
        </w:tc>
      </w:tr>
      <w:tr w:rsidR="00D0549D" w:rsidTr="004159F4">
        <w:tc>
          <w:tcPr>
            <w:tcW w:w="3070" w:type="dxa"/>
          </w:tcPr>
          <w:p w:rsidR="00D0549D" w:rsidRPr="00F144A9" w:rsidRDefault="00D0549D" w:rsidP="00457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4A9">
              <w:rPr>
                <w:rFonts w:ascii="Times New Roman" w:hAnsi="Times New Roman" w:cs="Times New Roman"/>
                <w:sz w:val="20"/>
                <w:szCs w:val="20"/>
              </w:rPr>
              <w:t>Скоростно-силовые качества</w:t>
            </w:r>
          </w:p>
        </w:tc>
        <w:tc>
          <w:tcPr>
            <w:tcW w:w="3070" w:type="dxa"/>
          </w:tcPr>
          <w:p w:rsidR="00D0549D" w:rsidRPr="00F144A9" w:rsidRDefault="00F144A9" w:rsidP="00457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4A9">
              <w:rPr>
                <w:rFonts w:ascii="Times New Roman" w:hAnsi="Times New Roman" w:cs="Times New Roman"/>
                <w:sz w:val="20"/>
                <w:szCs w:val="20"/>
              </w:rPr>
              <w:t xml:space="preserve">Прыжок в длину с места </w:t>
            </w:r>
            <w:proofErr w:type="gramStart"/>
            <w:r w:rsidRPr="00F144A9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F144A9">
              <w:rPr>
                <w:rFonts w:ascii="Times New Roman" w:hAnsi="Times New Roman" w:cs="Times New Roman"/>
                <w:sz w:val="20"/>
                <w:szCs w:val="20"/>
              </w:rPr>
              <w:t>не менее 160 см)</w:t>
            </w:r>
          </w:p>
        </w:tc>
        <w:tc>
          <w:tcPr>
            <w:tcW w:w="3071" w:type="dxa"/>
          </w:tcPr>
          <w:p w:rsidR="00D0549D" w:rsidRPr="00F144A9" w:rsidRDefault="00F144A9" w:rsidP="00457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4A9">
              <w:rPr>
                <w:rFonts w:ascii="Times New Roman" w:hAnsi="Times New Roman" w:cs="Times New Roman"/>
                <w:sz w:val="20"/>
                <w:szCs w:val="20"/>
              </w:rPr>
              <w:t xml:space="preserve">Прыжок в длину с места </w:t>
            </w:r>
            <w:proofErr w:type="gramStart"/>
            <w:r w:rsidRPr="00F144A9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F144A9">
              <w:rPr>
                <w:rFonts w:ascii="Times New Roman" w:hAnsi="Times New Roman" w:cs="Times New Roman"/>
                <w:sz w:val="20"/>
                <w:szCs w:val="20"/>
              </w:rPr>
              <w:t>не менее 145 см)</w:t>
            </w:r>
          </w:p>
        </w:tc>
      </w:tr>
      <w:tr w:rsidR="00F144A9" w:rsidTr="00861E0A">
        <w:tc>
          <w:tcPr>
            <w:tcW w:w="3070" w:type="dxa"/>
          </w:tcPr>
          <w:p w:rsidR="00F144A9" w:rsidRPr="00F144A9" w:rsidRDefault="00F144A9" w:rsidP="00457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4A9">
              <w:rPr>
                <w:rFonts w:ascii="Times New Roman" w:hAnsi="Times New Roman" w:cs="Times New Roman"/>
                <w:sz w:val="20"/>
                <w:szCs w:val="20"/>
              </w:rPr>
              <w:t>Техническое мастерство</w:t>
            </w:r>
          </w:p>
        </w:tc>
        <w:tc>
          <w:tcPr>
            <w:tcW w:w="6141" w:type="dxa"/>
            <w:gridSpan w:val="2"/>
          </w:tcPr>
          <w:p w:rsidR="00F144A9" w:rsidRPr="00F144A9" w:rsidRDefault="00F144A9" w:rsidP="00457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4A9">
              <w:rPr>
                <w:rFonts w:ascii="Times New Roman" w:hAnsi="Times New Roman" w:cs="Times New Roman"/>
                <w:sz w:val="20"/>
                <w:szCs w:val="20"/>
              </w:rPr>
              <w:t>Обязательная техническая программа</w:t>
            </w:r>
          </w:p>
        </w:tc>
      </w:tr>
      <w:tr w:rsidR="00F144A9" w:rsidTr="00861E0A">
        <w:tc>
          <w:tcPr>
            <w:tcW w:w="9211" w:type="dxa"/>
            <w:gridSpan w:val="3"/>
          </w:tcPr>
          <w:p w:rsidR="00F144A9" w:rsidRPr="00F144A9" w:rsidRDefault="00F144A9" w:rsidP="00457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4A9">
              <w:rPr>
                <w:rFonts w:ascii="Times New Roman" w:hAnsi="Times New Roman" w:cs="Times New Roman"/>
                <w:sz w:val="20"/>
                <w:szCs w:val="20"/>
              </w:rPr>
              <w:t>Весовая категория 43кг</w:t>
            </w:r>
            <w:proofErr w:type="gramStart"/>
            <w:r w:rsidRPr="00F144A9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gramEnd"/>
            <w:r w:rsidRPr="00F144A9">
              <w:rPr>
                <w:rFonts w:ascii="Times New Roman" w:hAnsi="Times New Roman" w:cs="Times New Roman"/>
                <w:sz w:val="20"/>
                <w:szCs w:val="20"/>
              </w:rPr>
              <w:t>есовая категория 46 кг, весовая категория 47 кг, весовая категория 50 кг, весовая категория 51 кг, весовая категория 54 кг</w:t>
            </w:r>
          </w:p>
        </w:tc>
      </w:tr>
      <w:tr w:rsidR="00F144A9" w:rsidTr="004159F4">
        <w:tc>
          <w:tcPr>
            <w:tcW w:w="3070" w:type="dxa"/>
          </w:tcPr>
          <w:p w:rsidR="00F144A9" w:rsidRPr="003E4ABC" w:rsidRDefault="00F144A9" w:rsidP="00861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Скоростные качества</w:t>
            </w:r>
          </w:p>
        </w:tc>
        <w:tc>
          <w:tcPr>
            <w:tcW w:w="3070" w:type="dxa"/>
          </w:tcPr>
          <w:p w:rsidR="00F144A9" w:rsidRPr="004159F4" w:rsidRDefault="00F144A9" w:rsidP="00457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60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более 9,9 </w:t>
            </w:r>
            <w:r w:rsidRPr="003E4ABC">
              <w:rPr>
                <w:rFonts w:ascii="Times New Roman" w:hAnsi="Times New Roman" w:cs="Times New Roman"/>
                <w:sz w:val="20"/>
                <w:szCs w:val="20"/>
              </w:rPr>
              <w:t>с)</w:t>
            </w:r>
          </w:p>
        </w:tc>
        <w:tc>
          <w:tcPr>
            <w:tcW w:w="3071" w:type="dxa"/>
          </w:tcPr>
          <w:p w:rsidR="00F144A9" w:rsidRPr="004159F4" w:rsidRDefault="00F144A9" w:rsidP="00457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60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более 10,3 </w:t>
            </w:r>
            <w:r w:rsidRPr="003E4ABC">
              <w:rPr>
                <w:rFonts w:ascii="Times New Roman" w:hAnsi="Times New Roman" w:cs="Times New Roman"/>
                <w:sz w:val="20"/>
                <w:szCs w:val="20"/>
              </w:rPr>
              <w:t>с)</w:t>
            </w:r>
          </w:p>
        </w:tc>
      </w:tr>
      <w:tr w:rsidR="00F144A9" w:rsidTr="004159F4">
        <w:tc>
          <w:tcPr>
            <w:tcW w:w="3070" w:type="dxa"/>
          </w:tcPr>
          <w:p w:rsidR="00F144A9" w:rsidRPr="003E4ABC" w:rsidRDefault="00F144A9" w:rsidP="00861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Выносливость</w:t>
            </w:r>
          </w:p>
        </w:tc>
        <w:tc>
          <w:tcPr>
            <w:tcW w:w="3070" w:type="dxa"/>
          </w:tcPr>
          <w:p w:rsidR="00F144A9" w:rsidRPr="004159F4" w:rsidRDefault="00F144A9" w:rsidP="00457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на 800 м (не более 3</w:t>
            </w:r>
            <w:r w:rsidRPr="003E4ABC">
              <w:rPr>
                <w:rFonts w:ascii="Times New Roman" w:hAnsi="Times New Roman" w:cs="Times New Roman"/>
                <w:sz w:val="20"/>
                <w:szCs w:val="20"/>
              </w:rPr>
              <w:t xml:space="preserve"> мин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4AB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3071" w:type="dxa"/>
          </w:tcPr>
          <w:p w:rsidR="00F144A9" w:rsidRPr="004159F4" w:rsidRDefault="00F144A9" w:rsidP="00457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на 800 м (не более 3</w:t>
            </w:r>
            <w:r w:rsidRPr="003E4ABC">
              <w:rPr>
                <w:rFonts w:ascii="Times New Roman" w:hAnsi="Times New Roman" w:cs="Times New Roman"/>
                <w:sz w:val="20"/>
                <w:szCs w:val="20"/>
              </w:rPr>
              <w:t xml:space="preserve"> мин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35с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4AB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</w:tr>
      <w:tr w:rsidR="00F144A9" w:rsidTr="004159F4">
        <w:tc>
          <w:tcPr>
            <w:tcW w:w="3070" w:type="dxa"/>
          </w:tcPr>
          <w:p w:rsidR="00F144A9" w:rsidRPr="003E4ABC" w:rsidRDefault="00F144A9" w:rsidP="00861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Силовые качества</w:t>
            </w:r>
          </w:p>
        </w:tc>
        <w:tc>
          <w:tcPr>
            <w:tcW w:w="3070" w:type="dxa"/>
          </w:tcPr>
          <w:p w:rsidR="00F144A9" w:rsidRPr="004159F4" w:rsidRDefault="00F144A9" w:rsidP="00457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694F">
              <w:rPr>
                <w:rFonts w:ascii="Times New Roman" w:hAnsi="Times New Roman" w:cs="Times New Roman"/>
                <w:sz w:val="20"/>
                <w:szCs w:val="20"/>
              </w:rPr>
              <w:t xml:space="preserve">Подтягивание из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виса на перекладине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не менее 7</w:t>
            </w:r>
            <w:r w:rsidRPr="0044694F">
              <w:rPr>
                <w:rFonts w:ascii="Times New Roman" w:hAnsi="Times New Roman" w:cs="Times New Roman"/>
                <w:sz w:val="20"/>
                <w:szCs w:val="20"/>
              </w:rPr>
              <w:t xml:space="preserve"> раз)</w:t>
            </w:r>
          </w:p>
        </w:tc>
        <w:tc>
          <w:tcPr>
            <w:tcW w:w="3071" w:type="dxa"/>
          </w:tcPr>
          <w:p w:rsidR="00F144A9" w:rsidRPr="004159F4" w:rsidRDefault="00F144A9" w:rsidP="00457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694F">
              <w:rPr>
                <w:rFonts w:ascii="Times New Roman" w:hAnsi="Times New Roman" w:cs="Times New Roman"/>
                <w:sz w:val="20"/>
                <w:szCs w:val="20"/>
              </w:rPr>
              <w:t xml:space="preserve">Подтягивание из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виса на низкой перекладине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не менее 11</w:t>
            </w:r>
            <w:r w:rsidRPr="0044694F">
              <w:rPr>
                <w:rFonts w:ascii="Times New Roman" w:hAnsi="Times New Roman" w:cs="Times New Roman"/>
                <w:sz w:val="20"/>
                <w:szCs w:val="20"/>
              </w:rPr>
              <w:t xml:space="preserve"> раз)</w:t>
            </w:r>
          </w:p>
        </w:tc>
      </w:tr>
      <w:tr w:rsidR="00F144A9" w:rsidTr="004159F4">
        <w:tc>
          <w:tcPr>
            <w:tcW w:w="3070" w:type="dxa"/>
            <w:vMerge w:val="restart"/>
          </w:tcPr>
          <w:p w:rsidR="00F144A9" w:rsidRPr="003E4ABC" w:rsidRDefault="00F144A9" w:rsidP="00861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Сила</w:t>
            </w:r>
          </w:p>
        </w:tc>
        <w:tc>
          <w:tcPr>
            <w:tcW w:w="3070" w:type="dxa"/>
          </w:tcPr>
          <w:p w:rsidR="00F144A9" w:rsidRPr="004159F4" w:rsidRDefault="00F144A9" w:rsidP="00457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694F">
              <w:rPr>
                <w:rFonts w:ascii="Times New Roman" w:hAnsi="Times New Roman" w:cs="Times New Roman"/>
                <w:sz w:val="20"/>
                <w:szCs w:val="20"/>
              </w:rPr>
              <w:t xml:space="preserve">Сгибание и разгибание рук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упоре лежа на полу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не менее1 4</w:t>
            </w:r>
            <w:r w:rsidRPr="0044694F">
              <w:rPr>
                <w:rFonts w:ascii="Times New Roman" w:hAnsi="Times New Roman" w:cs="Times New Roman"/>
                <w:sz w:val="20"/>
                <w:szCs w:val="20"/>
              </w:rPr>
              <w:t xml:space="preserve"> раз)</w:t>
            </w:r>
          </w:p>
        </w:tc>
        <w:tc>
          <w:tcPr>
            <w:tcW w:w="3071" w:type="dxa"/>
          </w:tcPr>
          <w:p w:rsidR="00F144A9" w:rsidRPr="004159F4" w:rsidRDefault="00F144A9" w:rsidP="00457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694F">
              <w:rPr>
                <w:rFonts w:ascii="Times New Roman" w:hAnsi="Times New Roman" w:cs="Times New Roman"/>
                <w:sz w:val="20"/>
                <w:szCs w:val="20"/>
              </w:rPr>
              <w:t xml:space="preserve">Сгибание и разгибание рук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упоре лежа на полу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не менее 8</w:t>
            </w:r>
            <w:r w:rsidRPr="0044694F">
              <w:rPr>
                <w:rFonts w:ascii="Times New Roman" w:hAnsi="Times New Roman" w:cs="Times New Roman"/>
                <w:sz w:val="20"/>
                <w:szCs w:val="20"/>
              </w:rPr>
              <w:t xml:space="preserve"> раз)</w:t>
            </w:r>
          </w:p>
        </w:tc>
      </w:tr>
      <w:tr w:rsidR="00F144A9" w:rsidTr="004159F4">
        <w:tc>
          <w:tcPr>
            <w:tcW w:w="3070" w:type="dxa"/>
            <w:vMerge/>
          </w:tcPr>
          <w:p w:rsidR="00F144A9" w:rsidRPr="003E4ABC" w:rsidRDefault="00F144A9" w:rsidP="00861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0" w:type="dxa"/>
          </w:tcPr>
          <w:p w:rsidR="00F144A9" w:rsidRPr="004159F4" w:rsidRDefault="00F144A9" w:rsidP="00457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549D">
              <w:rPr>
                <w:rFonts w:ascii="Times New Roman" w:hAnsi="Times New Roman" w:cs="Times New Roman"/>
                <w:sz w:val="20"/>
                <w:szCs w:val="20"/>
              </w:rPr>
              <w:t xml:space="preserve">Подъем ног до хвата руками в висе на гимнастической стенке </w:t>
            </w:r>
            <w:proofErr w:type="gramStart"/>
            <w:r w:rsidRPr="00D0549D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D0549D">
              <w:rPr>
                <w:rFonts w:ascii="Times New Roman" w:hAnsi="Times New Roman" w:cs="Times New Roman"/>
                <w:sz w:val="20"/>
                <w:szCs w:val="20"/>
              </w:rPr>
              <w:t>не менее 8 раз)</w:t>
            </w:r>
          </w:p>
        </w:tc>
        <w:tc>
          <w:tcPr>
            <w:tcW w:w="3071" w:type="dxa"/>
          </w:tcPr>
          <w:p w:rsidR="00F144A9" w:rsidRPr="004159F4" w:rsidRDefault="00F144A9" w:rsidP="00457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549D">
              <w:rPr>
                <w:rFonts w:ascii="Times New Roman" w:hAnsi="Times New Roman" w:cs="Times New Roman"/>
                <w:sz w:val="20"/>
                <w:szCs w:val="20"/>
              </w:rPr>
              <w:t>Подъем ног до хвата руками в висе на 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мнастической стенке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не менее 3</w:t>
            </w:r>
            <w:r w:rsidRPr="00D0549D">
              <w:rPr>
                <w:rFonts w:ascii="Times New Roman" w:hAnsi="Times New Roman" w:cs="Times New Roman"/>
                <w:sz w:val="20"/>
                <w:szCs w:val="20"/>
              </w:rPr>
              <w:t xml:space="preserve"> раз)</w:t>
            </w:r>
          </w:p>
        </w:tc>
      </w:tr>
      <w:tr w:rsidR="00F144A9" w:rsidTr="004159F4">
        <w:tc>
          <w:tcPr>
            <w:tcW w:w="3070" w:type="dxa"/>
            <w:vMerge/>
          </w:tcPr>
          <w:p w:rsidR="00F144A9" w:rsidRPr="003E4ABC" w:rsidRDefault="00F144A9" w:rsidP="00861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0" w:type="dxa"/>
          </w:tcPr>
          <w:p w:rsidR="00F144A9" w:rsidRPr="004159F4" w:rsidRDefault="003C57BB" w:rsidP="00457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549D">
              <w:rPr>
                <w:rFonts w:ascii="Times New Roman" w:hAnsi="Times New Roman" w:cs="Times New Roman"/>
                <w:sz w:val="20"/>
                <w:szCs w:val="20"/>
              </w:rPr>
              <w:t>Приседание со штангой весом не менее 100% собственного вес</w:t>
            </w:r>
            <w:proofErr w:type="gramStart"/>
            <w:r w:rsidRPr="00D0549D"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gramEnd"/>
            <w:r w:rsidRPr="00D0549D">
              <w:rPr>
                <w:rFonts w:ascii="Times New Roman" w:hAnsi="Times New Roman" w:cs="Times New Roman"/>
                <w:sz w:val="20"/>
                <w:szCs w:val="20"/>
              </w:rPr>
              <w:t>не менее 6 раз</w:t>
            </w:r>
          </w:p>
        </w:tc>
        <w:tc>
          <w:tcPr>
            <w:tcW w:w="3071" w:type="dxa"/>
          </w:tcPr>
          <w:p w:rsidR="00F144A9" w:rsidRPr="004159F4" w:rsidRDefault="003C57BB" w:rsidP="00457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549D">
              <w:rPr>
                <w:rFonts w:ascii="Times New Roman" w:hAnsi="Times New Roman" w:cs="Times New Roman"/>
                <w:sz w:val="20"/>
                <w:szCs w:val="20"/>
              </w:rPr>
              <w:t>Приседание со штангой весом не менее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00% собственного вес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не менее 3</w:t>
            </w:r>
            <w:r w:rsidRPr="00D0549D">
              <w:rPr>
                <w:rFonts w:ascii="Times New Roman" w:hAnsi="Times New Roman" w:cs="Times New Roman"/>
                <w:sz w:val="20"/>
                <w:szCs w:val="20"/>
              </w:rPr>
              <w:t xml:space="preserve"> раз</w:t>
            </w:r>
          </w:p>
        </w:tc>
      </w:tr>
      <w:tr w:rsidR="00F144A9" w:rsidTr="004159F4">
        <w:tc>
          <w:tcPr>
            <w:tcW w:w="3070" w:type="dxa"/>
          </w:tcPr>
          <w:p w:rsidR="00F144A9" w:rsidRPr="00F144A9" w:rsidRDefault="00F144A9" w:rsidP="00861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4A9">
              <w:rPr>
                <w:rFonts w:ascii="Times New Roman" w:hAnsi="Times New Roman" w:cs="Times New Roman"/>
                <w:sz w:val="20"/>
                <w:szCs w:val="20"/>
              </w:rPr>
              <w:t>Скоростно-силовые качества</w:t>
            </w:r>
          </w:p>
        </w:tc>
        <w:tc>
          <w:tcPr>
            <w:tcW w:w="3070" w:type="dxa"/>
          </w:tcPr>
          <w:p w:rsidR="00F144A9" w:rsidRPr="004159F4" w:rsidRDefault="003C57BB" w:rsidP="00457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44A9">
              <w:rPr>
                <w:rFonts w:ascii="Times New Roman" w:hAnsi="Times New Roman" w:cs="Times New Roman"/>
                <w:sz w:val="20"/>
                <w:szCs w:val="20"/>
              </w:rPr>
              <w:t xml:space="preserve">Прыжок в длину с места </w:t>
            </w:r>
            <w:proofErr w:type="gramStart"/>
            <w:r w:rsidRPr="00F144A9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F144A9">
              <w:rPr>
                <w:rFonts w:ascii="Times New Roman" w:hAnsi="Times New Roman" w:cs="Times New Roman"/>
                <w:sz w:val="20"/>
                <w:szCs w:val="20"/>
              </w:rPr>
              <w:t>не менее 160 см)</w:t>
            </w:r>
          </w:p>
        </w:tc>
        <w:tc>
          <w:tcPr>
            <w:tcW w:w="3071" w:type="dxa"/>
          </w:tcPr>
          <w:p w:rsidR="00F144A9" w:rsidRPr="004159F4" w:rsidRDefault="003C57BB" w:rsidP="00457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44A9">
              <w:rPr>
                <w:rFonts w:ascii="Times New Roman" w:hAnsi="Times New Roman" w:cs="Times New Roman"/>
                <w:sz w:val="20"/>
                <w:szCs w:val="20"/>
              </w:rPr>
              <w:t>Прыжо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 в длину с места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не менее 145</w:t>
            </w:r>
            <w:r w:rsidRPr="00F144A9">
              <w:rPr>
                <w:rFonts w:ascii="Times New Roman" w:hAnsi="Times New Roman" w:cs="Times New Roman"/>
                <w:sz w:val="20"/>
                <w:szCs w:val="20"/>
              </w:rPr>
              <w:t xml:space="preserve"> см)</w:t>
            </w:r>
          </w:p>
        </w:tc>
      </w:tr>
      <w:tr w:rsidR="003C57BB" w:rsidTr="00861E0A">
        <w:tc>
          <w:tcPr>
            <w:tcW w:w="3070" w:type="dxa"/>
          </w:tcPr>
          <w:p w:rsidR="003C57BB" w:rsidRPr="00F144A9" w:rsidRDefault="003C57BB" w:rsidP="00861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4A9">
              <w:rPr>
                <w:rFonts w:ascii="Times New Roman" w:hAnsi="Times New Roman" w:cs="Times New Roman"/>
                <w:sz w:val="20"/>
                <w:szCs w:val="20"/>
              </w:rPr>
              <w:t>Техническое мастерство</w:t>
            </w:r>
          </w:p>
        </w:tc>
        <w:tc>
          <w:tcPr>
            <w:tcW w:w="6141" w:type="dxa"/>
            <w:gridSpan w:val="2"/>
          </w:tcPr>
          <w:p w:rsidR="003C57BB" w:rsidRPr="004159F4" w:rsidRDefault="003C57BB" w:rsidP="00457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44A9">
              <w:rPr>
                <w:rFonts w:ascii="Times New Roman" w:hAnsi="Times New Roman" w:cs="Times New Roman"/>
                <w:sz w:val="20"/>
                <w:szCs w:val="20"/>
              </w:rPr>
              <w:t>Обязательная техническая программа</w:t>
            </w:r>
          </w:p>
        </w:tc>
      </w:tr>
      <w:tr w:rsidR="003C57BB" w:rsidTr="00861E0A">
        <w:tc>
          <w:tcPr>
            <w:tcW w:w="9211" w:type="dxa"/>
            <w:gridSpan w:val="3"/>
          </w:tcPr>
          <w:p w:rsidR="003C57BB" w:rsidRPr="003C57BB" w:rsidRDefault="003C57BB" w:rsidP="00457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7BB">
              <w:rPr>
                <w:rFonts w:ascii="Times New Roman" w:hAnsi="Times New Roman" w:cs="Times New Roman"/>
                <w:sz w:val="20"/>
                <w:szCs w:val="20"/>
              </w:rPr>
              <w:t>Весовая категория 55 кг, весовая категория 59 кг, весовая категория 65 кг, весовая категория 65+ кг, весовая категория 71 кг, весовая категория 71+кг</w:t>
            </w:r>
          </w:p>
        </w:tc>
      </w:tr>
      <w:tr w:rsidR="003C57BB" w:rsidTr="004159F4">
        <w:tc>
          <w:tcPr>
            <w:tcW w:w="3070" w:type="dxa"/>
          </w:tcPr>
          <w:p w:rsidR="003C57BB" w:rsidRPr="003E4ABC" w:rsidRDefault="003C57BB" w:rsidP="00861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Скоростные качества</w:t>
            </w:r>
          </w:p>
        </w:tc>
        <w:tc>
          <w:tcPr>
            <w:tcW w:w="3070" w:type="dxa"/>
          </w:tcPr>
          <w:p w:rsidR="003C57BB" w:rsidRPr="004159F4" w:rsidRDefault="003C57BB" w:rsidP="00457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60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более 10,3 </w:t>
            </w:r>
            <w:r w:rsidRPr="003E4ABC">
              <w:rPr>
                <w:rFonts w:ascii="Times New Roman" w:hAnsi="Times New Roman" w:cs="Times New Roman"/>
                <w:sz w:val="20"/>
                <w:szCs w:val="20"/>
              </w:rPr>
              <w:t>с)</w:t>
            </w:r>
          </w:p>
        </w:tc>
        <w:tc>
          <w:tcPr>
            <w:tcW w:w="3071" w:type="dxa"/>
          </w:tcPr>
          <w:p w:rsidR="003C57BB" w:rsidRPr="004159F4" w:rsidRDefault="003C57BB" w:rsidP="00457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60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более 10,7 </w:t>
            </w:r>
            <w:r w:rsidRPr="003E4ABC">
              <w:rPr>
                <w:rFonts w:ascii="Times New Roman" w:hAnsi="Times New Roman" w:cs="Times New Roman"/>
                <w:sz w:val="20"/>
                <w:szCs w:val="20"/>
              </w:rPr>
              <w:t>с)</w:t>
            </w:r>
          </w:p>
        </w:tc>
      </w:tr>
      <w:tr w:rsidR="003C57BB" w:rsidTr="004159F4">
        <w:tc>
          <w:tcPr>
            <w:tcW w:w="3070" w:type="dxa"/>
          </w:tcPr>
          <w:p w:rsidR="003C57BB" w:rsidRPr="003E4ABC" w:rsidRDefault="003C57BB" w:rsidP="00861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Выносливость</w:t>
            </w:r>
          </w:p>
        </w:tc>
        <w:tc>
          <w:tcPr>
            <w:tcW w:w="3070" w:type="dxa"/>
          </w:tcPr>
          <w:p w:rsidR="003C57BB" w:rsidRPr="004159F4" w:rsidRDefault="003C57BB" w:rsidP="003C57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на 800 м (не более 3</w:t>
            </w:r>
            <w:r w:rsidRPr="003E4ABC">
              <w:rPr>
                <w:rFonts w:ascii="Times New Roman" w:hAnsi="Times New Roman" w:cs="Times New Roman"/>
                <w:sz w:val="20"/>
                <w:szCs w:val="20"/>
              </w:rPr>
              <w:t xml:space="preserve"> мин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4AB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3071" w:type="dxa"/>
          </w:tcPr>
          <w:p w:rsidR="003C57BB" w:rsidRPr="004159F4" w:rsidRDefault="003C57BB" w:rsidP="00457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на 800 м (не более 3</w:t>
            </w:r>
            <w:r w:rsidRPr="003E4ABC">
              <w:rPr>
                <w:rFonts w:ascii="Times New Roman" w:hAnsi="Times New Roman" w:cs="Times New Roman"/>
                <w:sz w:val="20"/>
                <w:szCs w:val="20"/>
              </w:rPr>
              <w:t xml:space="preserve"> мин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45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4AB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</w:tr>
      <w:tr w:rsidR="003C57BB" w:rsidTr="004159F4">
        <w:tc>
          <w:tcPr>
            <w:tcW w:w="3070" w:type="dxa"/>
          </w:tcPr>
          <w:p w:rsidR="003C57BB" w:rsidRPr="003E4ABC" w:rsidRDefault="003C57BB" w:rsidP="00861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Силовые качества</w:t>
            </w:r>
          </w:p>
        </w:tc>
        <w:tc>
          <w:tcPr>
            <w:tcW w:w="3070" w:type="dxa"/>
          </w:tcPr>
          <w:p w:rsidR="003C57BB" w:rsidRPr="004159F4" w:rsidRDefault="003C57BB" w:rsidP="00457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694F">
              <w:rPr>
                <w:rFonts w:ascii="Times New Roman" w:hAnsi="Times New Roman" w:cs="Times New Roman"/>
                <w:sz w:val="20"/>
                <w:szCs w:val="20"/>
              </w:rPr>
              <w:t xml:space="preserve">Подтягивание из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виса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перекладине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не менее 7</w:t>
            </w:r>
            <w:r w:rsidRPr="0044694F">
              <w:rPr>
                <w:rFonts w:ascii="Times New Roman" w:hAnsi="Times New Roman" w:cs="Times New Roman"/>
                <w:sz w:val="20"/>
                <w:szCs w:val="20"/>
              </w:rPr>
              <w:t xml:space="preserve"> раз</w:t>
            </w:r>
          </w:p>
        </w:tc>
        <w:tc>
          <w:tcPr>
            <w:tcW w:w="3071" w:type="dxa"/>
          </w:tcPr>
          <w:p w:rsidR="003C57BB" w:rsidRPr="004159F4" w:rsidRDefault="003C57BB" w:rsidP="00457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69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Подтягивание из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виса на </w:t>
            </w:r>
            <w:r w:rsidR="00861E0A">
              <w:rPr>
                <w:rFonts w:ascii="Times New Roman" w:hAnsi="Times New Roman" w:cs="Times New Roman"/>
                <w:sz w:val="20"/>
                <w:szCs w:val="20"/>
              </w:rPr>
              <w:t xml:space="preserve">низкой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перекладине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не менее11</w:t>
            </w:r>
            <w:r w:rsidRPr="0044694F">
              <w:rPr>
                <w:rFonts w:ascii="Times New Roman" w:hAnsi="Times New Roman" w:cs="Times New Roman"/>
                <w:sz w:val="20"/>
                <w:szCs w:val="20"/>
              </w:rPr>
              <w:t xml:space="preserve"> раз</w:t>
            </w:r>
          </w:p>
        </w:tc>
      </w:tr>
      <w:tr w:rsidR="003C57BB" w:rsidTr="004159F4">
        <w:tc>
          <w:tcPr>
            <w:tcW w:w="3070" w:type="dxa"/>
            <w:vMerge w:val="restart"/>
          </w:tcPr>
          <w:p w:rsidR="003C57BB" w:rsidRPr="003E4ABC" w:rsidRDefault="003C57BB" w:rsidP="00861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Сила</w:t>
            </w:r>
          </w:p>
        </w:tc>
        <w:tc>
          <w:tcPr>
            <w:tcW w:w="3070" w:type="dxa"/>
          </w:tcPr>
          <w:p w:rsidR="003C57BB" w:rsidRPr="004159F4" w:rsidRDefault="003C57BB" w:rsidP="00457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694F">
              <w:rPr>
                <w:rFonts w:ascii="Times New Roman" w:hAnsi="Times New Roman" w:cs="Times New Roman"/>
                <w:sz w:val="20"/>
                <w:szCs w:val="20"/>
              </w:rPr>
              <w:t xml:space="preserve">Сгибание и разгибание рук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упоре лежа на полу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не менее1 4</w:t>
            </w:r>
            <w:r w:rsidRPr="0044694F">
              <w:rPr>
                <w:rFonts w:ascii="Times New Roman" w:hAnsi="Times New Roman" w:cs="Times New Roman"/>
                <w:sz w:val="20"/>
                <w:szCs w:val="20"/>
              </w:rPr>
              <w:t xml:space="preserve"> раз)</w:t>
            </w:r>
          </w:p>
        </w:tc>
        <w:tc>
          <w:tcPr>
            <w:tcW w:w="3071" w:type="dxa"/>
          </w:tcPr>
          <w:p w:rsidR="003C57BB" w:rsidRPr="004159F4" w:rsidRDefault="003C57BB" w:rsidP="00457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694F">
              <w:rPr>
                <w:rFonts w:ascii="Times New Roman" w:hAnsi="Times New Roman" w:cs="Times New Roman"/>
                <w:sz w:val="20"/>
                <w:szCs w:val="20"/>
              </w:rPr>
              <w:t xml:space="preserve">Сгибание и разгибание рук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упоре лежа на полу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не менее 8</w:t>
            </w:r>
            <w:r w:rsidRPr="0044694F">
              <w:rPr>
                <w:rFonts w:ascii="Times New Roman" w:hAnsi="Times New Roman" w:cs="Times New Roman"/>
                <w:sz w:val="20"/>
                <w:szCs w:val="20"/>
              </w:rPr>
              <w:t xml:space="preserve"> раз)</w:t>
            </w:r>
          </w:p>
        </w:tc>
      </w:tr>
      <w:tr w:rsidR="003C57BB" w:rsidTr="004159F4">
        <w:tc>
          <w:tcPr>
            <w:tcW w:w="3070" w:type="dxa"/>
            <w:vMerge/>
          </w:tcPr>
          <w:p w:rsidR="003C57BB" w:rsidRPr="003E4ABC" w:rsidRDefault="003C57BB" w:rsidP="00861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0" w:type="dxa"/>
          </w:tcPr>
          <w:p w:rsidR="003C57BB" w:rsidRPr="004159F4" w:rsidRDefault="003C57BB" w:rsidP="00457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549D">
              <w:rPr>
                <w:rFonts w:ascii="Times New Roman" w:hAnsi="Times New Roman" w:cs="Times New Roman"/>
                <w:sz w:val="20"/>
                <w:szCs w:val="20"/>
              </w:rPr>
              <w:t xml:space="preserve">Подъем ног до хвата руками в висе на гимнастической стенке </w:t>
            </w:r>
            <w:proofErr w:type="gramStart"/>
            <w:r w:rsidRPr="00D0549D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D0549D">
              <w:rPr>
                <w:rFonts w:ascii="Times New Roman" w:hAnsi="Times New Roman" w:cs="Times New Roman"/>
                <w:sz w:val="20"/>
                <w:szCs w:val="20"/>
              </w:rPr>
              <w:t>не менее 8 раз)</w:t>
            </w:r>
          </w:p>
        </w:tc>
        <w:tc>
          <w:tcPr>
            <w:tcW w:w="3071" w:type="dxa"/>
          </w:tcPr>
          <w:p w:rsidR="003C57BB" w:rsidRPr="004159F4" w:rsidRDefault="003C57BB" w:rsidP="00457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549D">
              <w:rPr>
                <w:rFonts w:ascii="Times New Roman" w:hAnsi="Times New Roman" w:cs="Times New Roman"/>
                <w:sz w:val="20"/>
                <w:szCs w:val="20"/>
              </w:rPr>
              <w:t>Подъем ног до хвата руками в висе на 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мнастической стенке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не менее 3</w:t>
            </w:r>
            <w:r w:rsidRPr="00D0549D">
              <w:rPr>
                <w:rFonts w:ascii="Times New Roman" w:hAnsi="Times New Roman" w:cs="Times New Roman"/>
                <w:sz w:val="20"/>
                <w:szCs w:val="20"/>
              </w:rPr>
              <w:t xml:space="preserve"> раз)</w:t>
            </w:r>
          </w:p>
        </w:tc>
      </w:tr>
      <w:tr w:rsidR="003C57BB" w:rsidTr="004159F4">
        <w:tc>
          <w:tcPr>
            <w:tcW w:w="3070" w:type="dxa"/>
            <w:vMerge/>
          </w:tcPr>
          <w:p w:rsidR="003C57BB" w:rsidRPr="003E4ABC" w:rsidRDefault="003C57BB" w:rsidP="00861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0" w:type="dxa"/>
          </w:tcPr>
          <w:p w:rsidR="003C57BB" w:rsidRPr="004159F4" w:rsidRDefault="003C57BB" w:rsidP="00457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549D">
              <w:rPr>
                <w:rFonts w:ascii="Times New Roman" w:hAnsi="Times New Roman" w:cs="Times New Roman"/>
                <w:sz w:val="20"/>
                <w:szCs w:val="20"/>
              </w:rPr>
              <w:t>Приседание со штангой весом не менее 100% собственного вес</w:t>
            </w:r>
            <w:proofErr w:type="gramStart"/>
            <w:r w:rsidRPr="00D0549D"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gramEnd"/>
            <w:r w:rsidRPr="00D0549D">
              <w:rPr>
                <w:rFonts w:ascii="Times New Roman" w:hAnsi="Times New Roman" w:cs="Times New Roman"/>
                <w:sz w:val="20"/>
                <w:szCs w:val="20"/>
              </w:rPr>
              <w:t>не менее 6 раз</w:t>
            </w:r>
          </w:p>
        </w:tc>
        <w:tc>
          <w:tcPr>
            <w:tcW w:w="3071" w:type="dxa"/>
          </w:tcPr>
          <w:p w:rsidR="003C57BB" w:rsidRPr="004159F4" w:rsidRDefault="003C57BB" w:rsidP="00457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549D">
              <w:rPr>
                <w:rFonts w:ascii="Times New Roman" w:hAnsi="Times New Roman" w:cs="Times New Roman"/>
                <w:sz w:val="20"/>
                <w:szCs w:val="20"/>
              </w:rPr>
              <w:t>Приседание со штангой весом не менее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00% собственного вес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не менее 3</w:t>
            </w:r>
            <w:r w:rsidRPr="00D0549D">
              <w:rPr>
                <w:rFonts w:ascii="Times New Roman" w:hAnsi="Times New Roman" w:cs="Times New Roman"/>
                <w:sz w:val="20"/>
                <w:szCs w:val="20"/>
              </w:rPr>
              <w:t xml:space="preserve"> раз</w:t>
            </w:r>
          </w:p>
        </w:tc>
      </w:tr>
      <w:tr w:rsidR="003C57BB" w:rsidTr="004159F4">
        <w:tc>
          <w:tcPr>
            <w:tcW w:w="3070" w:type="dxa"/>
          </w:tcPr>
          <w:p w:rsidR="003C57BB" w:rsidRPr="00F144A9" w:rsidRDefault="003C57BB" w:rsidP="00861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4A9">
              <w:rPr>
                <w:rFonts w:ascii="Times New Roman" w:hAnsi="Times New Roman" w:cs="Times New Roman"/>
                <w:sz w:val="20"/>
                <w:szCs w:val="20"/>
              </w:rPr>
              <w:t>Скоростно-силовые качества</w:t>
            </w:r>
          </w:p>
        </w:tc>
        <w:tc>
          <w:tcPr>
            <w:tcW w:w="3070" w:type="dxa"/>
          </w:tcPr>
          <w:p w:rsidR="003C57BB" w:rsidRPr="004159F4" w:rsidRDefault="003C57BB" w:rsidP="00457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44A9">
              <w:rPr>
                <w:rFonts w:ascii="Times New Roman" w:hAnsi="Times New Roman" w:cs="Times New Roman"/>
                <w:sz w:val="20"/>
                <w:szCs w:val="20"/>
              </w:rPr>
              <w:t xml:space="preserve">Прыжок в длину с места </w:t>
            </w:r>
            <w:proofErr w:type="gramStart"/>
            <w:r w:rsidRPr="00F144A9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F144A9">
              <w:rPr>
                <w:rFonts w:ascii="Times New Roman" w:hAnsi="Times New Roman" w:cs="Times New Roman"/>
                <w:sz w:val="20"/>
                <w:szCs w:val="20"/>
              </w:rPr>
              <w:t>не менее 160 см)</w:t>
            </w:r>
          </w:p>
        </w:tc>
        <w:tc>
          <w:tcPr>
            <w:tcW w:w="3071" w:type="dxa"/>
          </w:tcPr>
          <w:p w:rsidR="003C57BB" w:rsidRPr="004159F4" w:rsidRDefault="003C57BB" w:rsidP="00457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44A9">
              <w:rPr>
                <w:rFonts w:ascii="Times New Roman" w:hAnsi="Times New Roman" w:cs="Times New Roman"/>
                <w:sz w:val="20"/>
                <w:szCs w:val="20"/>
              </w:rPr>
              <w:t>Прыжо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 в длину с места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не менее 145</w:t>
            </w:r>
            <w:r w:rsidRPr="00F144A9">
              <w:rPr>
                <w:rFonts w:ascii="Times New Roman" w:hAnsi="Times New Roman" w:cs="Times New Roman"/>
                <w:sz w:val="20"/>
                <w:szCs w:val="20"/>
              </w:rPr>
              <w:t xml:space="preserve"> см)</w:t>
            </w:r>
          </w:p>
        </w:tc>
      </w:tr>
      <w:tr w:rsidR="003C57BB" w:rsidTr="00861E0A">
        <w:tc>
          <w:tcPr>
            <w:tcW w:w="3070" w:type="dxa"/>
          </w:tcPr>
          <w:p w:rsidR="003C57BB" w:rsidRPr="00F144A9" w:rsidRDefault="003C57BB" w:rsidP="00861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4A9">
              <w:rPr>
                <w:rFonts w:ascii="Times New Roman" w:hAnsi="Times New Roman" w:cs="Times New Roman"/>
                <w:sz w:val="20"/>
                <w:szCs w:val="20"/>
              </w:rPr>
              <w:t>Техническое мастерство</w:t>
            </w:r>
          </w:p>
        </w:tc>
        <w:tc>
          <w:tcPr>
            <w:tcW w:w="6141" w:type="dxa"/>
            <w:gridSpan w:val="2"/>
          </w:tcPr>
          <w:p w:rsidR="003C57BB" w:rsidRPr="004159F4" w:rsidRDefault="003C57BB" w:rsidP="00457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44A9">
              <w:rPr>
                <w:rFonts w:ascii="Times New Roman" w:hAnsi="Times New Roman" w:cs="Times New Roman"/>
                <w:sz w:val="20"/>
                <w:szCs w:val="20"/>
              </w:rPr>
              <w:t>Обязательная техническая программа</w:t>
            </w:r>
          </w:p>
        </w:tc>
      </w:tr>
    </w:tbl>
    <w:p w:rsidR="00861E0A" w:rsidRDefault="00861E0A" w:rsidP="0045759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567E" w:rsidRDefault="0020567E" w:rsidP="0045759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1E0A" w:rsidRDefault="00861E0A" w:rsidP="0045759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Нормативы общей физической и специальной физической подготовки </w:t>
      </w:r>
    </w:p>
    <w:p w:rsidR="004159F4" w:rsidRDefault="00861E0A" w:rsidP="0045759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зачисления в группы на этапе совершенствования спортивного мастерства</w:t>
      </w:r>
    </w:p>
    <w:p w:rsidR="00A6286C" w:rsidRDefault="00A6286C" w:rsidP="00A628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6286C" w:rsidRDefault="00A6286C" w:rsidP="0045759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286C" w:rsidRDefault="00A6286C" w:rsidP="00A6286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6286C">
        <w:rPr>
          <w:rFonts w:ascii="Times New Roman" w:hAnsi="Times New Roman" w:cs="Times New Roman"/>
          <w:sz w:val="28"/>
          <w:szCs w:val="28"/>
        </w:rPr>
        <w:t>На этапе совершенствования спортивного мастерства:</w:t>
      </w:r>
    </w:p>
    <w:p w:rsidR="00A6286C" w:rsidRDefault="00A6286C" w:rsidP="00A6286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6286C">
        <w:rPr>
          <w:rFonts w:ascii="Times New Roman" w:hAnsi="Times New Roman" w:cs="Times New Roman"/>
          <w:sz w:val="28"/>
          <w:szCs w:val="28"/>
        </w:rPr>
        <w:t xml:space="preserve"> - повышение функциональных возможностей организма спортсменов; </w:t>
      </w:r>
    </w:p>
    <w:p w:rsidR="00A6286C" w:rsidRDefault="00A6286C" w:rsidP="00A6286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6286C">
        <w:rPr>
          <w:rFonts w:ascii="Times New Roman" w:hAnsi="Times New Roman" w:cs="Times New Roman"/>
          <w:sz w:val="28"/>
          <w:szCs w:val="28"/>
        </w:rPr>
        <w:t>- совершенствование общих и специальных физических качеств, технической, тактической и психологической подготовки;</w:t>
      </w:r>
    </w:p>
    <w:p w:rsidR="00A6286C" w:rsidRDefault="00A6286C" w:rsidP="00A6286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6286C">
        <w:rPr>
          <w:rFonts w:ascii="Times New Roman" w:hAnsi="Times New Roman" w:cs="Times New Roman"/>
          <w:sz w:val="28"/>
          <w:szCs w:val="28"/>
        </w:rPr>
        <w:t xml:space="preserve"> - стабильность демонстрации высоких спортивных результатов на региональных и всероссийских официальных спортивных соревнованиях; - поддержание высокого уровня спортивной мотивации;</w:t>
      </w:r>
    </w:p>
    <w:p w:rsidR="00A6286C" w:rsidRDefault="00A6286C" w:rsidP="00A6286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6286C">
        <w:rPr>
          <w:rFonts w:ascii="Times New Roman" w:hAnsi="Times New Roman" w:cs="Times New Roman"/>
          <w:sz w:val="28"/>
          <w:szCs w:val="28"/>
        </w:rPr>
        <w:t xml:space="preserve"> - сохранение здоровья спортсменов. </w:t>
      </w:r>
    </w:p>
    <w:p w:rsidR="00A6286C" w:rsidRPr="00A6286C" w:rsidRDefault="00A6286C" w:rsidP="00A6286C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286C">
        <w:rPr>
          <w:rFonts w:ascii="Times New Roman" w:hAnsi="Times New Roman" w:cs="Times New Roman"/>
          <w:sz w:val="28"/>
          <w:szCs w:val="28"/>
        </w:rPr>
        <w:t>Длительность периода без ограничений.</w:t>
      </w:r>
    </w:p>
    <w:p w:rsidR="00861E0A" w:rsidRPr="00A6286C" w:rsidRDefault="00861E0A" w:rsidP="00A6286C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567E" w:rsidRDefault="0020567E" w:rsidP="0045759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3088"/>
        <w:gridCol w:w="3092"/>
        <w:gridCol w:w="3031"/>
      </w:tblGrid>
      <w:tr w:rsidR="00861E0A" w:rsidTr="00861E0A">
        <w:tc>
          <w:tcPr>
            <w:tcW w:w="3088" w:type="dxa"/>
            <w:vMerge w:val="restart"/>
          </w:tcPr>
          <w:p w:rsidR="00861E0A" w:rsidRPr="00861E0A" w:rsidRDefault="00861E0A" w:rsidP="00457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ABC">
              <w:rPr>
                <w:rFonts w:ascii="Times New Roman" w:hAnsi="Times New Roman" w:cs="Times New Roman"/>
                <w:sz w:val="20"/>
                <w:szCs w:val="20"/>
              </w:rPr>
              <w:t>Развиваемое физическое качество</w:t>
            </w:r>
          </w:p>
        </w:tc>
        <w:tc>
          <w:tcPr>
            <w:tcW w:w="6123" w:type="dxa"/>
            <w:gridSpan w:val="2"/>
          </w:tcPr>
          <w:p w:rsidR="00861E0A" w:rsidRPr="00861E0A" w:rsidRDefault="00861E0A" w:rsidP="00457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ABC">
              <w:rPr>
                <w:rFonts w:ascii="Times New Roman" w:hAnsi="Times New Roman" w:cs="Times New Roman"/>
                <w:sz w:val="20"/>
                <w:szCs w:val="20"/>
              </w:rPr>
              <w:t>Контрольные упражнения</w:t>
            </w:r>
          </w:p>
        </w:tc>
      </w:tr>
      <w:tr w:rsidR="00861E0A" w:rsidTr="00861E0A">
        <w:tc>
          <w:tcPr>
            <w:tcW w:w="3088" w:type="dxa"/>
            <w:vMerge/>
          </w:tcPr>
          <w:p w:rsidR="00861E0A" w:rsidRPr="00861E0A" w:rsidRDefault="00861E0A" w:rsidP="00457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92" w:type="dxa"/>
          </w:tcPr>
          <w:p w:rsidR="00861E0A" w:rsidRPr="00861E0A" w:rsidRDefault="00861E0A" w:rsidP="00457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E0A">
              <w:rPr>
                <w:rFonts w:ascii="Times New Roman" w:hAnsi="Times New Roman" w:cs="Times New Roman"/>
                <w:sz w:val="20"/>
                <w:szCs w:val="20"/>
              </w:rPr>
              <w:t>Юноши</w:t>
            </w:r>
          </w:p>
        </w:tc>
        <w:tc>
          <w:tcPr>
            <w:tcW w:w="3031" w:type="dxa"/>
          </w:tcPr>
          <w:p w:rsidR="00861E0A" w:rsidRPr="00861E0A" w:rsidRDefault="00861E0A" w:rsidP="00457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E0A">
              <w:rPr>
                <w:rFonts w:ascii="Times New Roman" w:hAnsi="Times New Roman" w:cs="Times New Roman"/>
                <w:sz w:val="20"/>
                <w:szCs w:val="20"/>
              </w:rPr>
              <w:t>Девушки</w:t>
            </w:r>
          </w:p>
        </w:tc>
      </w:tr>
      <w:tr w:rsidR="00861E0A" w:rsidTr="00861E0A">
        <w:tc>
          <w:tcPr>
            <w:tcW w:w="9211" w:type="dxa"/>
            <w:gridSpan w:val="3"/>
          </w:tcPr>
          <w:p w:rsidR="00861E0A" w:rsidRPr="00861E0A" w:rsidRDefault="00861E0A" w:rsidP="00457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Весовая категория 38 кг, весовая категория 41 кг, весовая категория 42 кг, весовая категория 44 кг, весовая категория 46 кг, весовая категория 50 кг</w:t>
            </w:r>
          </w:p>
        </w:tc>
      </w:tr>
      <w:tr w:rsidR="00861E0A" w:rsidTr="00861E0A">
        <w:tc>
          <w:tcPr>
            <w:tcW w:w="3088" w:type="dxa"/>
          </w:tcPr>
          <w:p w:rsidR="00861E0A" w:rsidRPr="003E4ABC" w:rsidRDefault="00861E0A" w:rsidP="00861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Скоростные качества</w:t>
            </w:r>
          </w:p>
        </w:tc>
        <w:tc>
          <w:tcPr>
            <w:tcW w:w="3092" w:type="dxa"/>
          </w:tcPr>
          <w:p w:rsidR="00861E0A" w:rsidRPr="00861E0A" w:rsidRDefault="00861E0A" w:rsidP="00457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60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более 8,7 </w:t>
            </w:r>
            <w:r w:rsidRPr="003E4ABC">
              <w:rPr>
                <w:rFonts w:ascii="Times New Roman" w:hAnsi="Times New Roman" w:cs="Times New Roman"/>
                <w:sz w:val="20"/>
                <w:szCs w:val="20"/>
              </w:rPr>
              <w:t>с)</w:t>
            </w:r>
          </w:p>
        </w:tc>
        <w:tc>
          <w:tcPr>
            <w:tcW w:w="3031" w:type="dxa"/>
          </w:tcPr>
          <w:p w:rsidR="00861E0A" w:rsidRPr="00861E0A" w:rsidRDefault="00861E0A" w:rsidP="00457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60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более 9,6 </w:t>
            </w:r>
            <w:r w:rsidRPr="003E4ABC">
              <w:rPr>
                <w:rFonts w:ascii="Times New Roman" w:hAnsi="Times New Roman" w:cs="Times New Roman"/>
                <w:sz w:val="20"/>
                <w:szCs w:val="20"/>
              </w:rPr>
              <w:t>с)</w:t>
            </w:r>
          </w:p>
        </w:tc>
      </w:tr>
      <w:tr w:rsidR="00861E0A" w:rsidTr="00861E0A">
        <w:tc>
          <w:tcPr>
            <w:tcW w:w="3088" w:type="dxa"/>
          </w:tcPr>
          <w:p w:rsidR="00861E0A" w:rsidRPr="003E4ABC" w:rsidRDefault="00861E0A" w:rsidP="00861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Выносливость</w:t>
            </w:r>
          </w:p>
        </w:tc>
        <w:tc>
          <w:tcPr>
            <w:tcW w:w="3092" w:type="dxa"/>
          </w:tcPr>
          <w:p w:rsidR="00861E0A" w:rsidRPr="00861E0A" w:rsidRDefault="00861E0A" w:rsidP="00457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на 800 м (не более 2</w:t>
            </w:r>
            <w:r w:rsidRPr="003E4ABC">
              <w:rPr>
                <w:rFonts w:ascii="Times New Roman" w:hAnsi="Times New Roman" w:cs="Times New Roman"/>
                <w:sz w:val="20"/>
                <w:szCs w:val="20"/>
              </w:rPr>
              <w:t xml:space="preserve"> мин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50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4AB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3031" w:type="dxa"/>
          </w:tcPr>
          <w:p w:rsidR="00861E0A" w:rsidRPr="00861E0A" w:rsidRDefault="00861E0A" w:rsidP="00457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на 800 м (не более 3</w:t>
            </w:r>
            <w:r w:rsidRPr="003E4ABC">
              <w:rPr>
                <w:rFonts w:ascii="Times New Roman" w:hAnsi="Times New Roman" w:cs="Times New Roman"/>
                <w:sz w:val="20"/>
                <w:szCs w:val="20"/>
              </w:rPr>
              <w:t xml:space="preserve"> мин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4AB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</w:tr>
      <w:tr w:rsidR="00861E0A" w:rsidTr="00861E0A">
        <w:tc>
          <w:tcPr>
            <w:tcW w:w="3088" w:type="dxa"/>
          </w:tcPr>
          <w:p w:rsidR="00861E0A" w:rsidRPr="003E4ABC" w:rsidRDefault="00861E0A" w:rsidP="00861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Силовые качества</w:t>
            </w:r>
          </w:p>
        </w:tc>
        <w:tc>
          <w:tcPr>
            <w:tcW w:w="3092" w:type="dxa"/>
          </w:tcPr>
          <w:p w:rsidR="00861E0A" w:rsidRPr="00861E0A" w:rsidRDefault="00861E0A" w:rsidP="00457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94F">
              <w:rPr>
                <w:rFonts w:ascii="Times New Roman" w:hAnsi="Times New Roman" w:cs="Times New Roman"/>
                <w:sz w:val="20"/>
                <w:szCs w:val="20"/>
              </w:rPr>
              <w:t xml:space="preserve">Подтягивание из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виса на перекладине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не менее 10</w:t>
            </w:r>
            <w:r w:rsidRPr="0044694F">
              <w:rPr>
                <w:rFonts w:ascii="Times New Roman" w:hAnsi="Times New Roman" w:cs="Times New Roman"/>
                <w:sz w:val="20"/>
                <w:szCs w:val="20"/>
              </w:rPr>
              <w:t xml:space="preserve"> раз</w:t>
            </w:r>
          </w:p>
        </w:tc>
        <w:tc>
          <w:tcPr>
            <w:tcW w:w="3031" w:type="dxa"/>
          </w:tcPr>
          <w:p w:rsidR="00861E0A" w:rsidRPr="00861E0A" w:rsidRDefault="00861E0A" w:rsidP="00457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94F">
              <w:rPr>
                <w:rFonts w:ascii="Times New Roman" w:hAnsi="Times New Roman" w:cs="Times New Roman"/>
                <w:sz w:val="20"/>
                <w:szCs w:val="20"/>
              </w:rPr>
              <w:t xml:space="preserve">Подтягивание из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виса на низкой перекладине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не менее 18</w:t>
            </w:r>
            <w:r w:rsidRPr="0044694F">
              <w:rPr>
                <w:rFonts w:ascii="Times New Roman" w:hAnsi="Times New Roman" w:cs="Times New Roman"/>
                <w:sz w:val="20"/>
                <w:szCs w:val="20"/>
              </w:rPr>
              <w:t xml:space="preserve"> раз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861E0A" w:rsidTr="00861E0A">
        <w:tc>
          <w:tcPr>
            <w:tcW w:w="3088" w:type="dxa"/>
            <w:vMerge w:val="restart"/>
          </w:tcPr>
          <w:p w:rsidR="00861E0A" w:rsidRPr="00861E0A" w:rsidRDefault="00861E0A" w:rsidP="00457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Сила</w:t>
            </w:r>
          </w:p>
        </w:tc>
        <w:tc>
          <w:tcPr>
            <w:tcW w:w="3092" w:type="dxa"/>
          </w:tcPr>
          <w:p w:rsidR="00861E0A" w:rsidRPr="00861E0A" w:rsidRDefault="00D26741" w:rsidP="00457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94F">
              <w:rPr>
                <w:rFonts w:ascii="Times New Roman" w:hAnsi="Times New Roman" w:cs="Times New Roman"/>
                <w:sz w:val="20"/>
                <w:szCs w:val="20"/>
              </w:rPr>
              <w:t xml:space="preserve">Сгибание и разгибание рук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упоре лежа на полу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не менее 30</w:t>
            </w:r>
            <w:r w:rsidRPr="0044694F">
              <w:rPr>
                <w:rFonts w:ascii="Times New Roman" w:hAnsi="Times New Roman" w:cs="Times New Roman"/>
                <w:sz w:val="20"/>
                <w:szCs w:val="20"/>
              </w:rPr>
              <w:t xml:space="preserve"> раз)</w:t>
            </w:r>
          </w:p>
        </w:tc>
        <w:tc>
          <w:tcPr>
            <w:tcW w:w="3031" w:type="dxa"/>
          </w:tcPr>
          <w:p w:rsidR="00861E0A" w:rsidRPr="00861E0A" w:rsidRDefault="00D26741" w:rsidP="00457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94F">
              <w:rPr>
                <w:rFonts w:ascii="Times New Roman" w:hAnsi="Times New Roman" w:cs="Times New Roman"/>
                <w:sz w:val="20"/>
                <w:szCs w:val="20"/>
              </w:rPr>
              <w:t xml:space="preserve">Сгибание и разгибание рук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упоре лежа на полу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не менее 20</w:t>
            </w:r>
            <w:r w:rsidRPr="0044694F">
              <w:rPr>
                <w:rFonts w:ascii="Times New Roman" w:hAnsi="Times New Roman" w:cs="Times New Roman"/>
                <w:sz w:val="20"/>
                <w:szCs w:val="20"/>
              </w:rPr>
              <w:t xml:space="preserve"> раз)</w:t>
            </w:r>
          </w:p>
        </w:tc>
      </w:tr>
      <w:tr w:rsidR="00861E0A" w:rsidTr="00861E0A">
        <w:tc>
          <w:tcPr>
            <w:tcW w:w="3088" w:type="dxa"/>
            <w:vMerge/>
          </w:tcPr>
          <w:p w:rsidR="00861E0A" w:rsidRPr="00861E0A" w:rsidRDefault="00861E0A" w:rsidP="00457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2" w:type="dxa"/>
          </w:tcPr>
          <w:p w:rsidR="00861E0A" w:rsidRPr="00861E0A" w:rsidRDefault="00D26741" w:rsidP="00457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49D">
              <w:rPr>
                <w:rFonts w:ascii="Times New Roman" w:hAnsi="Times New Roman" w:cs="Times New Roman"/>
                <w:sz w:val="20"/>
                <w:szCs w:val="20"/>
              </w:rPr>
              <w:t>Подъем ног до хвата руками в висе на 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мнастической стенке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не менее 9</w:t>
            </w:r>
            <w:r w:rsidRPr="00D0549D">
              <w:rPr>
                <w:rFonts w:ascii="Times New Roman" w:hAnsi="Times New Roman" w:cs="Times New Roman"/>
                <w:sz w:val="20"/>
                <w:szCs w:val="20"/>
              </w:rPr>
              <w:t xml:space="preserve"> раз)</w:t>
            </w:r>
          </w:p>
        </w:tc>
        <w:tc>
          <w:tcPr>
            <w:tcW w:w="3031" w:type="dxa"/>
          </w:tcPr>
          <w:p w:rsidR="00861E0A" w:rsidRPr="00861E0A" w:rsidRDefault="00D26741" w:rsidP="00457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49D">
              <w:rPr>
                <w:rFonts w:ascii="Times New Roman" w:hAnsi="Times New Roman" w:cs="Times New Roman"/>
                <w:sz w:val="20"/>
                <w:szCs w:val="20"/>
              </w:rPr>
              <w:t>Подъем ног до хвата руками в висе на 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мнастической стенке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не менее 4</w:t>
            </w:r>
            <w:r w:rsidRPr="00D0549D">
              <w:rPr>
                <w:rFonts w:ascii="Times New Roman" w:hAnsi="Times New Roman" w:cs="Times New Roman"/>
                <w:sz w:val="20"/>
                <w:szCs w:val="20"/>
              </w:rPr>
              <w:t xml:space="preserve"> раз)</w:t>
            </w:r>
          </w:p>
        </w:tc>
      </w:tr>
      <w:tr w:rsidR="00861E0A" w:rsidTr="00861E0A">
        <w:tc>
          <w:tcPr>
            <w:tcW w:w="3088" w:type="dxa"/>
            <w:vMerge/>
          </w:tcPr>
          <w:p w:rsidR="00861E0A" w:rsidRPr="00861E0A" w:rsidRDefault="00861E0A" w:rsidP="00457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2" w:type="dxa"/>
          </w:tcPr>
          <w:p w:rsidR="00861E0A" w:rsidRPr="00861E0A" w:rsidRDefault="00D26741" w:rsidP="00457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49D">
              <w:rPr>
                <w:rFonts w:ascii="Times New Roman" w:hAnsi="Times New Roman" w:cs="Times New Roman"/>
                <w:sz w:val="20"/>
                <w:szCs w:val="20"/>
              </w:rPr>
              <w:t>Приседание со штангой весом не менее 100% собственного вес</w:t>
            </w:r>
            <w:proofErr w:type="gramStart"/>
            <w:r w:rsidRPr="00D0549D"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gramEnd"/>
            <w:r w:rsidRPr="00D0549D">
              <w:rPr>
                <w:rFonts w:ascii="Times New Roman" w:hAnsi="Times New Roman" w:cs="Times New Roman"/>
                <w:sz w:val="20"/>
                <w:szCs w:val="20"/>
              </w:rPr>
              <w:t>не менее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Pr="00D0549D">
              <w:rPr>
                <w:rFonts w:ascii="Times New Roman" w:hAnsi="Times New Roman" w:cs="Times New Roman"/>
                <w:sz w:val="20"/>
                <w:szCs w:val="20"/>
              </w:rPr>
              <w:t xml:space="preserve"> 6 раз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031" w:type="dxa"/>
          </w:tcPr>
          <w:p w:rsidR="00861E0A" w:rsidRPr="00861E0A" w:rsidRDefault="00D26741" w:rsidP="00457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49D">
              <w:rPr>
                <w:rFonts w:ascii="Times New Roman" w:hAnsi="Times New Roman" w:cs="Times New Roman"/>
                <w:sz w:val="20"/>
                <w:szCs w:val="20"/>
              </w:rPr>
              <w:t>Приседание со штангой весом не менее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00% собственного вес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не менее11</w:t>
            </w:r>
            <w:r w:rsidRPr="00D0549D">
              <w:rPr>
                <w:rFonts w:ascii="Times New Roman" w:hAnsi="Times New Roman" w:cs="Times New Roman"/>
                <w:sz w:val="20"/>
                <w:szCs w:val="20"/>
              </w:rPr>
              <w:t xml:space="preserve"> раз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D26741" w:rsidTr="00861E0A">
        <w:tc>
          <w:tcPr>
            <w:tcW w:w="3088" w:type="dxa"/>
          </w:tcPr>
          <w:p w:rsidR="00D26741" w:rsidRPr="00F144A9" w:rsidRDefault="00D26741" w:rsidP="00B47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4A9">
              <w:rPr>
                <w:rFonts w:ascii="Times New Roman" w:hAnsi="Times New Roman" w:cs="Times New Roman"/>
                <w:sz w:val="20"/>
                <w:szCs w:val="20"/>
              </w:rPr>
              <w:t>Скоростно-силовые качества</w:t>
            </w:r>
          </w:p>
        </w:tc>
        <w:tc>
          <w:tcPr>
            <w:tcW w:w="3092" w:type="dxa"/>
          </w:tcPr>
          <w:p w:rsidR="00D26741" w:rsidRPr="00861E0A" w:rsidRDefault="00D26741" w:rsidP="00457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4A9">
              <w:rPr>
                <w:rFonts w:ascii="Times New Roman" w:hAnsi="Times New Roman" w:cs="Times New Roman"/>
                <w:sz w:val="20"/>
                <w:szCs w:val="20"/>
              </w:rPr>
              <w:t>Прыж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ок в длину с места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не менее 20</w:t>
            </w:r>
            <w:r w:rsidRPr="00F144A9">
              <w:rPr>
                <w:rFonts w:ascii="Times New Roman" w:hAnsi="Times New Roman" w:cs="Times New Roman"/>
                <w:sz w:val="20"/>
                <w:szCs w:val="20"/>
              </w:rPr>
              <w:t>0 см)</w:t>
            </w:r>
          </w:p>
        </w:tc>
        <w:tc>
          <w:tcPr>
            <w:tcW w:w="3031" w:type="dxa"/>
          </w:tcPr>
          <w:p w:rsidR="00D26741" w:rsidRPr="00861E0A" w:rsidRDefault="00D26741" w:rsidP="00457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4A9">
              <w:rPr>
                <w:rFonts w:ascii="Times New Roman" w:hAnsi="Times New Roman" w:cs="Times New Roman"/>
                <w:sz w:val="20"/>
                <w:szCs w:val="20"/>
              </w:rPr>
              <w:t>Прыжо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 в длину с места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не менее 175</w:t>
            </w:r>
            <w:r w:rsidRPr="00F144A9">
              <w:rPr>
                <w:rFonts w:ascii="Times New Roman" w:hAnsi="Times New Roman" w:cs="Times New Roman"/>
                <w:sz w:val="20"/>
                <w:szCs w:val="20"/>
              </w:rPr>
              <w:t xml:space="preserve"> см)</w:t>
            </w:r>
          </w:p>
        </w:tc>
      </w:tr>
      <w:tr w:rsidR="00D26741" w:rsidTr="00B47E1D">
        <w:tc>
          <w:tcPr>
            <w:tcW w:w="3088" w:type="dxa"/>
          </w:tcPr>
          <w:p w:rsidR="00D26741" w:rsidRPr="00F144A9" w:rsidRDefault="00D26741" w:rsidP="00B47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4A9">
              <w:rPr>
                <w:rFonts w:ascii="Times New Roman" w:hAnsi="Times New Roman" w:cs="Times New Roman"/>
                <w:sz w:val="20"/>
                <w:szCs w:val="20"/>
              </w:rPr>
              <w:t>Техническое мастерство</w:t>
            </w:r>
          </w:p>
        </w:tc>
        <w:tc>
          <w:tcPr>
            <w:tcW w:w="6123" w:type="dxa"/>
            <w:gridSpan w:val="2"/>
          </w:tcPr>
          <w:p w:rsidR="00D26741" w:rsidRPr="00861E0A" w:rsidRDefault="00D26741" w:rsidP="00457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4A9">
              <w:rPr>
                <w:rFonts w:ascii="Times New Roman" w:hAnsi="Times New Roman" w:cs="Times New Roman"/>
                <w:sz w:val="20"/>
                <w:szCs w:val="20"/>
              </w:rPr>
              <w:t>Обязательная техническая программа</w:t>
            </w:r>
          </w:p>
        </w:tc>
      </w:tr>
      <w:tr w:rsidR="00D26741" w:rsidTr="00B47E1D">
        <w:tc>
          <w:tcPr>
            <w:tcW w:w="3088" w:type="dxa"/>
          </w:tcPr>
          <w:p w:rsidR="00D26741" w:rsidRPr="00861E0A" w:rsidRDefault="00D26741" w:rsidP="00457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Спортивный разряд</w:t>
            </w:r>
          </w:p>
        </w:tc>
        <w:tc>
          <w:tcPr>
            <w:tcW w:w="6123" w:type="dxa"/>
            <w:gridSpan w:val="2"/>
          </w:tcPr>
          <w:p w:rsidR="00D26741" w:rsidRPr="00861E0A" w:rsidRDefault="00D26741" w:rsidP="00457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Кандидат в мастера спорта</w:t>
            </w:r>
          </w:p>
        </w:tc>
      </w:tr>
      <w:tr w:rsidR="00D26741" w:rsidTr="00B47E1D">
        <w:tc>
          <w:tcPr>
            <w:tcW w:w="9211" w:type="dxa"/>
            <w:gridSpan w:val="3"/>
          </w:tcPr>
          <w:p w:rsidR="00D26741" w:rsidRPr="00861E0A" w:rsidRDefault="00D26741" w:rsidP="00457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Весовая категория 48 кг, весовая категория 52 кг, весовая категория 55 кг, весовая категория 56 кг, весовая категория 60 кг, весовая категория 66 кг</w:t>
            </w:r>
          </w:p>
        </w:tc>
      </w:tr>
      <w:tr w:rsidR="00D26741" w:rsidTr="00861E0A">
        <w:tc>
          <w:tcPr>
            <w:tcW w:w="3088" w:type="dxa"/>
          </w:tcPr>
          <w:p w:rsidR="00D26741" w:rsidRPr="003E4ABC" w:rsidRDefault="00D26741" w:rsidP="00B47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Скоростные качества</w:t>
            </w:r>
          </w:p>
        </w:tc>
        <w:tc>
          <w:tcPr>
            <w:tcW w:w="3092" w:type="dxa"/>
          </w:tcPr>
          <w:p w:rsidR="00D26741" w:rsidRPr="00861E0A" w:rsidRDefault="00D26741" w:rsidP="00B47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60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более 8,7 </w:t>
            </w:r>
            <w:r w:rsidRPr="003E4ABC">
              <w:rPr>
                <w:rFonts w:ascii="Times New Roman" w:hAnsi="Times New Roman" w:cs="Times New Roman"/>
                <w:sz w:val="20"/>
                <w:szCs w:val="20"/>
              </w:rPr>
              <w:t>с)</w:t>
            </w:r>
          </w:p>
        </w:tc>
        <w:tc>
          <w:tcPr>
            <w:tcW w:w="3031" w:type="dxa"/>
          </w:tcPr>
          <w:p w:rsidR="00D26741" w:rsidRPr="00861E0A" w:rsidRDefault="00D26741" w:rsidP="00B47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60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более 9,6 </w:t>
            </w:r>
            <w:r w:rsidRPr="003E4ABC">
              <w:rPr>
                <w:rFonts w:ascii="Times New Roman" w:hAnsi="Times New Roman" w:cs="Times New Roman"/>
                <w:sz w:val="20"/>
                <w:szCs w:val="20"/>
              </w:rPr>
              <w:t>с)</w:t>
            </w:r>
          </w:p>
        </w:tc>
      </w:tr>
      <w:tr w:rsidR="00D26741" w:rsidTr="00861E0A">
        <w:tc>
          <w:tcPr>
            <w:tcW w:w="3088" w:type="dxa"/>
          </w:tcPr>
          <w:p w:rsidR="00D26741" w:rsidRPr="003E4ABC" w:rsidRDefault="00D26741" w:rsidP="00B47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Выносливость</w:t>
            </w:r>
          </w:p>
        </w:tc>
        <w:tc>
          <w:tcPr>
            <w:tcW w:w="3092" w:type="dxa"/>
          </w:tcPr>
          <w:p w:rsidR="00D26741" w:rsidRPr="00861E0A" w:rsidRDefault="00D26741" w:rsidP="00B47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на 800 м (не более 3</w:t>
            </w:r>
            <w:r w:rsidRPr="003E4ABC">
              <w:rPr>
                <w:rFonts w:ascii="Times New Roman" w:hAnsi="Times New Roman" w:cs="Times New Roman"/>
                <w:sz w:val="20"/>
                <w:szCs w:val="20"/>
              </w:rPr>
              <w:t xml:space="preserve"> мин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3E4AB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3031" w:type="dxa"/>
          </w:tcPr>
          <w:p w:rsidR="00D26741" w:rsidRPr="00861E0A" w:rsidRDefault="00D26741" w:rsidP="00B47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на 800 м (не более 3</w:t>
            </w:r>
            <w:r w:rsidRPr="003E4ABC">
              <w:rPr>
                <w:rFonts w:ascii="Times New Roman" w:hAnsi="Times New Roman" w:cs="Times New Roman"/>
                <w:sz w:val="20"/>
                <w:szCs w:val="20"/>
              </w:rPr>
              <w:t xml:space="preserve"> мин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25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4AB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</w:tr>
      <w:tr w:rsidR="00D26741" w:rsidTr="00861E0A">
        <w:tc>
          <w:tcPr>
            <w:tcW w:w="3088" w:type="dxa"/>
          </w:tcPr>
          <w:p w:rsidR="00D26741" w:rsidRPr="003E4ABC" w:rsidRDefault="00D26741" w:rsidP="00B47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Силовые качества</w:t>
            </w:r>
          </w:p>
        </w:tc>
        <w:tc>
          <w:tcPr>
            <w:tcW w:w="3092" w:type="dxa"/>
          </w:tcPr>
          <w:p w:rsidR="00D26741" w:rsidRPr="00861E0A" w:rsidRDefault="00D26741" w:rsidP="00B47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94F">
              <w:rPr>
                <w:rFonts w:ascii="Times New Roman" w:hAnsi="Times New Roman" w:cs="Times New Roman"/>
                <w:sz w:val="20"/>
                <w:szCs w:val="20"/>
              </w:rPr>
              <w:t xml:space="preserve">Подтягивание из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виса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перекладине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не менее 10</w:t>
            </w:r>
            <w:r w:rsidRPr="0044694F">
              <w:rPr>
                <w:rFonts w:ascii="Times New Roman" w:hAnsi="Times New Roman" w:cs="Times New Roman"/>
                <w:sz w:val="20"/>
                <w:szCs w:val="20"/>
              </w:rPr>
              <w:t xml:space="preserve"> раз</w:t>
            </w:r>
          </w:p>
        </w:tc>
        <w:tc>
          <w:tcPr>
            <w:tcW w:w="3031" w:type="dxa"/>
          </w:tcPr>
          <w:p w:rsidR="00D26741" w:rsidRPr="00861E0A" w:rsidRDefault="00D26741" w:rsidP="00B47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9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Подтягивание из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виса на низкой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перекладине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не менее 18</w:t>
            </w:r>
            <w:r w:rsidRPr="0044694F">
              <w:rPr>
                <w:rFonts w:ascii="Times New Roman" w:hAnsi="Times New Roman" w:cs="Times New Roman"/>
                <w:sz w:val="20"/>
                <w:szCs w:val="20"/>
              </w:rPr>
              <w:t xml:space="preserve"> раз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D26741" w:rsidTr="00861E0A">
        <w:tc>
          <w:tcPr>
            <w:tcW w:w="3088" w:type="dxa"/>
            <w:vMerge w:val="restart"/>
          </w:tcPr>
          <w:p w:rsidR="00D26741" w:rsidRPr="00861E0A" w:rsidRDefault="00D26741" w:rsidP="00457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Сила</w:t>
            </w:r>
          </w:p>
        </w:tc>
        <w:tc>
          <w:tcPr>
            <w:tcW w:w="3092" w:type="dxa"/>
          </w:tcPr>
          <w:p w:rsidR="00D26741" w:rsidRPr="00861E0A" w:rsidRDefault="00D26741" w:rsidP="00B47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94F">
              <w:rPr>
                <w:rFonts w:ascii="Times New Roman" w:hAnsi="Times New Roman" w:cs="Times New Roman"/>
                <w:sz w:val="20"/>
                <w:szCs w:val="20"/>
              </w:rPr>
              <w:t xml:space="preserve">Сгибание и разгибание рук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упоре лежа на полу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не менее 27</w:t>
            </w:r>
            <w:r w:rsidRPr="0044694F">
              <w:rPr>
                <w:rFonts w:ascii="Times New Roman" w:hAnsi="Times New Roman" w:cs="Times New Roman"/>
                <w:sz w:val="20"/>
                <w:szCs w:val="20"/>
              </w:rPr>
              <w:t xml:space="preserve"> раз)</w:t>
            </w:r>
          </w:p>
        </w:tc>
        <w:tc>
          <w:tcPr>
            <w:tcW w:w="3031" w:type="dxa"/>
          </w:tcPr>
          <w:p w:rsidR="00D26741" w:rsidRPr="00861E0A" w:rsidRDefault="00D26741" w:rsidP="00B47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94F">
              <w:rPr>
                <w:rFonts w:ascii="Times New Roman" w:hAnsi="Times New Roman" w:cs="Times New Roman"/>
                <w:sz w:val="20"/>
                <w:szCs w:val="20"/>
              </w:rPr>
              <w:t xml:space="preserve">Сгибание и разгибание рук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упоре лежа на полу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не менее 17</w:t>
            </w:r>
            <w:r w:rsidRPr="0044694F">
              <w:rPr>
                <w:rFonts w:ascii="Times New Roman" w:hAnsi="Times New Roman" w:cs="Times New Roman"/>
                <w:sz w:val="20"/>
                <w:szCs w:val="20"/>
              </w:rPr>
              <w:t xml:space="preserve"> раз)</w:t>
            </w:r>
          </w:p>
        </w:tc>
      </w:tr>
      <w:tr w:rsidR="00D26741" w:rsidTr="00861E0A">
        <w:tc>
          <w:tcPr>
            <w:tcW w:w="3088" w:type="dxa"/>
            <w:vMerge/>
          </w:tcPr>
          <w:p w:rsidR="00D26741" w:rsidRPr="00861E0A" w:rsidRDefault="00D26741" w:rsidP="00457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2" w:type="dxa"/>
          </w:tcPr>
          <w:p w:rsidR="00D26741" w:rsidRPr="00861E0A" w:rsidRDefault="00D26741" w:rsidP="00B47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49D">
              <w:rPr>
                <w:rFonts w:ascii="Times New Roman" w:hAnsi="Times New Roman" w:cs="Times New Roman"/>
                <w:sz w:val="20"/>
                <w:szCs w:val="20"/>
              </w:rPr>
              <w:t>Подъем ног до хвата руками в висе на 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мнастической стенке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не менее 7</w:t>
            </w:r>
            <w:r w:rsidRPr="00D0549D">
              <w:rPr>
                <w:rFonts w:ascii="Times New Roman" w:hAnsi="Times New Roman" w:cs="Times New Roman"/>
                <w:sz w:val="20"/>
                <w:szCs w:val="20"/>
              </w:rPr>
              <w:t xml:space="preserve"> раз)</w:t>
            </w:r>
          </w:p>
        </w:tc>
        <w:tc>
          <w:tcPr>
            <w:tcW w:w="3031" w:type="dxa"/>
          </w:tcPr>
          <w:p w:rsidR="00D26741" w:rsidRPr="00861E0A" w:rsidRDefault="00D26741" w:rsidP="00B47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49D">
              <w:rPr>
                <w:rFonts w:ascii="Times New Roman" w:hAnsi="Times New Roman" w:cs="Times New Roman"/>
                <w:sz w:val="20"/>
                <w:szCs w:val="20"/>
              </w:rPr>
              <w:t>Подъем ног до хвата руками в висе на 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мнастической стенке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не менее 3</w:t>
            </w:r>
            <w:r w:rsidRPr="00D0549D">
              <w:rPr>
                <w:rFonts w:ascii="Times New Roman" w:hAnsi="Times New Roman" w:cs="Times New Roman"/>
                <w:sz w:val="20"/>
                <w:szCs w:val="20"/>
              </w:rPr>
              <w:t xml:space="preserve"> раз)</w:t>
            </w:r>
          </w:p>
        </w:tc>
      </w:tr>
      <w:tr w:rsidR="00D26741" w:rsidTr="00861E0A">
        <w:tc>
          <w:tcPr>
            <w:tcW w:w="3088" w:type="dxa"/>
            <w:vMerge/>
          </w:tcPr>
          <w:p w:rsidR="00D26741" w:rsidRPr="00861E0A" w:rsidRDefault="00D26741" w:rsidP="00457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2" w:type="dxa"/>
          </w:tcPr>
          <w:p w:rsidR="00D26741" w:rsidRPr="00861E0A" w:rsidRDefault="00D26741" w:rsidP="00B47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49D">
              <w:rPr>
                <w:rFonts w:ascii="Times New Roman" w:hAnsi="Times New Roman" w:cs="Times New Roman"/>
                <w:sz w:val="20"/>
                <w:szCs w:val="20"/>
              </w:rPr>
              <w:t>Приседание со штангой весом не менее 100% собственного вес</w:t>
            </w:r>
            <w:proofErr w:type="gramStart"/>
            <w:r w:rsidRPr="00D0549D"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gramEnd"/>
            <w:r w:rsidRPr="00D0549D">
              <w:rPr>
                <w:rFonts w:ascii="Times New Roman" w:hAnsi="Times New Roman" w:cs="Times New Roman"/>
                <w:sz w:val="20"/>
                <w:szCs w:val="20"/>
              </w:rPr>
              <w:t>не менее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1 3</w:t>
            </w:r>
            <w:r w:rsidRPr="00D0549D">
              <w:rPr>
                <w:rFonts w:ascii="Times New Roman" w:hAnsi="Times New Roman" w:cs="Times New Roman"/>
                <w:sz w:val="20"/>
                <w:szCs w:val="20"/>
              </w:rPr>
              <w:t xml:space="preserve"> раз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031" w:type="dxa"/>
          </w:tcPr>
          <w:p w:rsidR="00D26741" w:rsidRPr="00861E0A" w:rsidRDefault="00D26741" w:rsidP="00B47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49D">
              <w:rPr>
                <w:rFonts w:ascii="Times New Roman" w:hAnsi="Times New Roman" w:cs="Times New Roman"/>
                <w:sz w:val="20"/>
                <w:szCs w:val="20"/>
              </w:rPr>
              <w:t>Приседание со штангой весом не менее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00% собственного вес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не менее 9</w:t>
            </w:r>
            <w:r w:rsidRPr="00D0549D">
              <w:rPr>
                <w:rFonts w:ascii="Times New Roman" w:hAnsi="Times New Roman" w:cs="Times New Roman"/>
                <w:sz w:val="20"/>
                <w:szCs w:val="20"/>
              </w:rPr>
              <w:t xml:space="preserve"> раз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D26741" w:rsidTr="00861E0A">
        <w:tc>
          <w:tcPr>
            <w:tcW w:w="3088" w:type="dxa"/>
          </w:tcPr>
          <w:p w:rsidR="00D26741" w:rsidRPr="00F144A9" w:rsidRDefault="00D26741" w:rsidP="00B47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4A9">
              <w:rPr>
                <w:rFonts w:ascii="Times New Roman" w:hAnsi="Times New Roman" w:cs="Times New Roman"/>
                <w:sz w:val="20"/>
                <w:szCs w:val="20"/>
              </w:rPr>
              <w:t>Скоростно-силовые качества</w:t>
            </w:r>
          </w:p>
        </w:tc>
        <w:tc>
          <w:tcPr>
            <w:tcW w:w="3092" w:type="dxa"/>
          </w:tcPr>
          <w:p w:rsidR="00D26741" w:rsidRPr="00861E0A" w:rsidRDefault="00D26741" w:rsidP="00B47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4A9">
              <w:rPr>
                <w:rFonts w:ascii="Times New Roman" w:hAnsi="Times New Roman" w:cs="Times New Roman"/>
                <w:sz w:val="20"/>
                <w:szCs w:val="20"/>
              </w:rPr>
              <w:t>Прыж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ок в длину с места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не менее 20</w:t>
            </w:r>
            <w:r w:rsidRPr="00F144A9">
              <w:rPr>
                <w:rFonts w:ascii="Times New Roman" w:hAnsi="Times New Roman" w:cs="Times New Roman"/>
                <w:sz w:val="20"/>
                <w:szCs w:val="20"/>
              </w:rPr>
              <w:t>0 см)</w:t>
            </w:r>
          </w:p>
        </w:tc>
        <w:tc>
          <w:tcPr>
            <w:tcW w:w="3031" w:type="dxa"/>
          </w:tcPr>
          <w:p w:rsidR="00D26741" w:rsidRPr="00861E0A" w:rsidRDefault="00D26741" w:rsidP="00B47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4A9">
              <w:rPr>
                <w:rFonts w:ascii="Times New Roman" w:hAnsi="Times New Roman" w:cs="Times New Roman"/>
                <w:sz w:val="20"/>
                <w:szCs w:val="20"/>
              </w:rPr>
              <w:t>Прыжо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 в длину с места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не менее 175</w:t>
            </w:r>
            <w:r w:rsidRPr="00F144A9">
              <w:rPr>
                <w:rFonts w:ascii="Times New Roman" w:hAnsi="Times New Roman" w:cs="Times New Roman"/>
                <w:sz w:val="20"/>
                <w:szCs w:val="20"/>
              </w:rPr>
              <w:t xml:space="preserve"> см)</w:t>
            </w:r>
          </w:p>
        </w:tc>
      </w:tr>
      <w:tr w:rsidR="00D26741" w:rsidTr="00B47E1D">
        <w:tc>
          <w:tcPr>
            <w:tcW w:w="3088" w:type="dxa"/>
          </w:tcPr>
          <w:p w:rsidR="00D26741" w:rsidRPr="00F144A9" w:rsidRDefault="00D26741" w:rsidP="00B47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4A9">
              <w:rPr>
                <w:rFonts w:ascii="Times New Roman" w:hAnsi="Times New Roman" w:cs="Times New Roman"/>
                <w:sz w:val="20"/>
                <w:szCs w:val="20"/>
              </w:rPr>
              <w:t>Техническое мастерство</w:t>
            </w:r>
          </w:p>
        </w:tc>
        <w:tc>
          <w:tcPr>
            <w:tcW w:w="6123" w:type="dxa"/>
            <w:gridSpan w:val="2"/>
          </w:tcPr>
          <w:p w:rsidR="00D26741" w:rsidRPr="00861E0A" w:rsidRDefault="00D26741" w:rsidP="00457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4A9">
              <w:rPr>
                <w:rFonts w:ascii="Times New Roman" w:hAnsi="Times New Roman" w:cs="Times New Roman"/>
                <w:sz w:val="20"/>
                <w:szCs w:val="20"/>
              </w:rPr>
              <w:t>Обязательная техническая программа</w:t>
            </w:r>
          </w:p>
        </w:tc>
      </w:tr>
      <w:tr w:rsidR="00D26741" w:rsidTr="00B47E1D">
        <w:tc>
          <w:tcPr>
            <w:tcW w:w="3088" w:type="dxa"/>
          </w:tcPr>
          <w:p w:rsidR="00D26741" w:rsidRPr="00861E0A" w:rsidRDefault="00D26741" w:rsidP="00B47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Спортивный разряд</w:t>
            </w:r>
          </w:p>
        </w:tc>
        <w:tc>
          <w:tcPr>
            <w:tcW w:w="6123" w:type="dxa"/>
            <w:gridSpan w:val="2"/>
          </w:tcPr>
          <w:p w:rsidR="00D26741" w:rsidRPr="00861E0A" w:rsidRDefault="00D26741" w:rsidP="00457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Кандидат в мастера спорта</w:t>
            </w:r>
          </w:p>
        </w:tc>
      </w:tr>
      <w:tr w:rsidR="0020567E" w:rsidTr="00B47E1D">
        <w:tc>
          <w:tcPr>
            <w:tcW w:w="9211" w:type="dxa"/>
            <w:gridSpan w:val="3"/>
          </w:tcPr>
          <w:p w:rsidR="0020567E" w:rsidRPr="00861E0A" w:rsidRDefault="0020567E" w:rsidP="00457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Весовая категория 60 кг, весовая категория 65 кг, весовая категория 70 кг, весовая категория 70+ кг, весовая категория 72 кг, весовая категория 78 кг, весовая категория 84 кг, весовая категория 84+кг</w:t>
            </w:r>
          </w:p>
        </w:tc>
      </w:tr>
      <w:tr w:rsidR="0020567E" w:rsidTr="00861E0A">
        <w:tc>
          <w:tcPr>
            <w:tcW w:w="3088" w:type="dxa"/>
          </w:tcPr>
          <w:p w:rsidR="0020567E" w:rsidRPr="003E4ABC" w:rsidRDefault="0020567E" w:rsidP="00B47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Скоростные качества</w:t>
            </w:r>
          </w:p>
        </w:tc>
        <w:tc>
          <w:tcPr>
            <w:tcW w:w="3092" w:type="dxa"/>
          </w:tcPr>
          <w:p w:rsidR="0020567E" w:rsidRPr="00861E0A" w:rsidRDefault="0020567E" w:rsidP="00B47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60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более 8,7 </w:t>
            </w:r>
            <w:r w:rsidRPr="003E4ABC">
              <w:rPr>
                <w:rFonts w:ascii="Times New Roman" w:hAnsi="Times New Roman" w:cs="Times New Roman"/>
                <w:sz w:val="20"/>
                <w:szCs w:val="20"/>
              </w:rPr>
              <w:t>с)</w:t>
            </w:r>
          </w:p>
        </w:tc>
        <w:tc>
          <w:tcPr>
            <w:tcW w:w="3031" w:type="dxa"/>
          </w:tcPr>
          <w:p w:rsidR="0020567E" w:rsidRPr="00861E0A" w:rsidRDefault="0020567E" w:rsidP="00B47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60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более 9,6 </w:t>
            </w:r>
            <w:r w:rsidRPr="003E4ABC">
              <w:rPr>
                <w:rFonts w:ascii="Times New Roman" w:hAnsi="Times New Roman" w:cs="Times New Roman"/>
                <w:sz w:val="20"/>
                <w:szCs w:val="20"/>
              </w:rPr>
              <w:t>с)</w:t>
            </w:r>
          </w:p>
        </w:tc>
      </w:tr>
      <w:tr w:rsidR="0020567E" w:rsidTr="00861E0A">
        <w:tc>
          <w:tcPr>
            <w:tcW w:w="3088" w:type="dxa"/>
          </w:tcPr>
          <w:p w:rsidR="0020567E" w:rsidRPr="003E4ABC" w:rsidRDefault="0020567E" w:rsidP="00B47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Выносливость</w:t>
            </w:r>
          </w:p>
        </w:tc>
        <w:tc>
          <w:tcPr>
            <w:tcW w:w="3092" w:type="dxa"/>
          </w:tcPr>
          <w:p w:rsidR="0020567E" w:rsidRPr="00861E0A" w:rsidRDefault="0020567E" w:rsidP="00B47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на 800 м (не более3 мин 10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4AB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3031" w:type="dxa"/>
          </w:tcPr>
          <w:p w:rsidR="0020567E" w:rsidRPr="00861E0A" w:rsidRDefault="0020567E" w:rsidP="00B47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на 800 м (не более 3</w:t>
            </w:r>
            <w:r w:rsidRPr="003E4ABC">
              <w:rPr>
                <w:rFonts w:ascii="Times New Roman" w:hAnsi="Times New Roman" w:cs="Times New Roman"/>
                <w:sz w:val="20"/>
                <w:szCs w:val="20"/>
              </w:rPr>
              <w:t xml:space="preserve"> мин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35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4AB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</w:tr>
      <w:tr w:rsidR="0020567E" w:rsidTr="00861E0A">
        <w:tc>
          <w:tcPr>
            <w:tcW w:w="3088" w:type="dxa"/>
          </w:tcPr>
          <w:p w:rsidR="0020567E" w:rsidRPr="003E4ABC" w:rsidRDefault="0020567E" w:rsidP="00B47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Силовые качества</w:t>
            </w:r>
          </w:p>
        </w:tc>
        <w:tc>
          <w:tcPr>
            <w:tcW w:w="3092" w:type="dxa"/>
          </w:tcPr>
          <w:p w:rsidR="0020567E" w:rsidRPr="00861E0A" w:rsidRDefault="0020567E" w:rsidP="00B47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94F">
              <w:rPr>
                <w:rFonts w:ascii="Times New Roman" w:hAnsi="Times New Roman" w:cs="Times New Roman"/>
                <w:sz w:val="20"/>
                <w:szCs w:val="20"/>
              </w:rPr>
              <w:t xml:space="preserve">Подтягивание из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виса на перекладине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не менее 10</w:t>
            </w:r>
            <w:r w:rsidRPr="0044694F">
              <w:rPr>
                <w:rFonts w:ascii="Times New Roman" w:hAnsi="Times New Roman" w:cs="Times New Roman"/>
                <w:sz w:val="20"/>
                <w:szCs w:val="20"/>
              </w:rPr>
              <w:t xml:space="preserve"> раз</w:t>
            </w:r>
          </w:p>
        </w:tc>
        <w:tc>
          <w:tcPr>
            <w:tcW w:w="3031" w:type="dxa"/>
          </w:tcPr>
          <w:p w:rsidR="0020567E" w:rsidRPr="00861E0A" w:rsidRDefault="0020567E" w:rsidP="00B47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94F">
              <w:rPr>
                <w:rFonts w:ascii="Times New Roman" w:hAnsi="Times New Roman" w:cs="Times New Roman"/>
                <w:sz w:val="20"/>
                <w:szCs w:val="20"/>
              </w:rPr>
              <w:t xml:space="preserve">Подтягивание из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виса на низкой перекладине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не менее 18</w:t>
            </w:r>
            <w:r w:rsidRPr="0044694F">
              <w:rPr>
                <w:rFonts w:ascii="Times New Roman" w:hAnsi="Times New Roman" w:cs="Times New Roman"/>
                <w:sz w:val="20"/>
                <w:szCs w:val="20"/>
              </w:rPr>
              <w:t xml:space="preserve"> раз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20567E" w:rsidTr="00861E0A">
        <w:tc>
          <w:tcPr>
            <w:tcW w:w="3088" w:type="dxa"/>
            <w:vMerge w:val="restart"/>
          </w:tcPr>
          <w:p w:rsidR="0020567E" w:rsidRPr="00861E0A" w:rsidRDefault="0020567E" w:rsidP="00457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Сила</w:t>
            </w:r>
          </w:p>
        </w:tc>
        <w:tc>
          <w:tcPr>
            <w:tcW w:w="3092" w:type="dxa"/>
          </w:tcPr>
          <w:p w:rsidR="0020567E" w:rsidRPr="00861E0A" w:rsidRDefault="0020567E" w:rsidP="00B47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94F">
              <w:rPr>
                <w:rFonts w:ascii="Times New Roman" w:hAnsi="Times New Roman" w:cs="Times New Roman"/>
                <w:sz w:val="20"/>
                <w:szCs w:val="20"/>
              </w:rPr>
              <w:t xml:space="preserve">Сгибание и разгибание рук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упоре лежа на полу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не менее 25</w:t>
            </w:r>
            <w:r w:rsidRPr="0044694F">
              <w:rPr>
                <w:rFonts w:ascii="Times New Roman" w:hAnsi="Times New Roman" w:cs="Times New Roman"/>
                <w:sz w:val="20"/>
                <w:szCs w:val="20"/>
              </w:rPr>
              <w:t xml:space="preserve"> раз)</w:t>
            </w:r>
          </w:p>
        </w:tc>
        <w:tc>
          <w:tcPr>
            <w:tcW w:w="3031" w:type="dxa"/>
          </w:tcPr>
          <w:p w:rsidR="0020567E" w:rsidRPr="00861E0A" w:rsidRDefault="0020567E" w:rsidP="00B47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94F">
              <w:rPr>
                <w:rFonts w:ascii="Times New Roman" w:hAnsi="Times New Roman" w:cs="Times New Roman"/>
                <w:sz w:val="20"/>
                <w:szCs w:val="20"/>
              </w:rPr>
              <w:t xml:space="preserve">Сгибание и разгибание рук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упоре лежа на полу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не менее 15</w:t>
            </w:r>
            <w:r w:rsidRPr="0044694F">
              <w:rPr>
                <w:rFonts w:ascii="Times New Roman" w:hAnsi="Times New Roman" w:cs="Times New Roman"/>
                <w:sz w:val="20"/>
                <w:szCs w:val="20"/>
              </w:rPr>
              <w:t xml:space="preserve"> раз)</w:t>
            </w:r>
          </w:p>
        </w:tc>
      </w:tr>
      <w:tr w:rsidR="0020567E" w:rsidTr="00861E0A">
        <w:tc>
          <w:tcPr>
            <w:tcW w:w="3088" w:type="dxa"/>
            <w:vMerge/>
          </w:tcPr>
          <w:p w:rsidR="0020567E" w:rsidRPr="00861E0A" w:rsidRDefault="0020567E" w:rsidP="00457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2" w:type="dxa"/>
          </w:tcPr>
          <w:p w:rsidR="0020567E" w:rsidRPr="00861E0A" w:rsidRDefault="0020567E" w:rsidP="00B47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49D">
              <w:rPr>
                <w:rFonts w:ascii="Times New Roman" w:hAnsi="Times New Roman" w:cs="Times New Roman"/>
                <w:sz w:val="20"/>
                <w:szCs w:val="20"/>
              </w:rPr>
              <w:t>Подъем ног до хвата руками в висе на 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мнастической стенке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не менее 5</w:t>
            </w:r>
            <w:r w:rsidRPr="00D0549D">
              <w:rPr>
                <w:rFonts w:ascii="Times New Roman" w:hAnsi="Times New Roman" w:cs="Times New Roman"/>
                <w:sz w:val="20"/>
                <w:szCs w:val="20"/>
              </w:rPr>
              <w:t xml:space="preserve"> раз)</w:t>
            </w:r>
          </w:p>
        </w:tc>
        <w:tc>
          <w:tcPr>
            <w:tcW w:w="3031" w:type="dxa"/>
          </w:tcPr>
          <w:p w:rsidR="0020567E" w:rsidRPr="00861E0A" w:rsidRDefault="0020567E" w:rsidP="00B47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49D">
              <w:rPr>
                <w:rFonts w:ascii="Times New Roman" w:hAnsi="Times New Roman" w:cs="Times New Roman"/>
                <w:sz w:val="20"/>
                <w:szCs w:val="20"/>
              </w:rPr>
              <w:t>Подъем ног до хвата руками в висе на 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мнастической стенке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не менее 2</w:t>
            </w:r>
            <w:r w:rsidRPr="00D0549D">
              <w:rPr>
                <w:rFonts w:ascii="Times New Roman" w:hAnsi="Times New Roman" w:cs="Times New Roman"/>
                <w:sz w:val="20"/>
                <w:szCs w:val="20"/>
              </w:rPr>
              <w:t xml:space="preserve"> раз)</w:t>
            </w:r>
          </w:p>
        </w:tc>
      </w:tr>
      <w:tr w:rsidR="0020567E" w:rsidTr="00861E0A">
        <w:tc>
          <w:tcPr>
            <w:tcW w:w="3088" w:type="dxa"/>
            <w:vMerge/>
          </w:tcPr>
          <w:p w:rsidR="0020567E" w:rsidRPr="00861E0A" w:rsidRDefault="0020567E" w:rsidP="00457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2" w:type="dxa"/>
          </w:tcPr>
          <w:p w:rsidR="0020567E" w:rsidRPr="00861E0A" w:rsidRDefault="0020567E" w:rsidP="00B47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49D">
              <w:rPr>
                <w:rFonts w:ascii="Times New Roman" w:hAnsi="Times New Roman" w:cs="Times New Roman"/>
                <w:sz w:val="20"/>
                <w:szCs w:val="20"/>
              </w:rPr>
              <w:t>Приседание со штангой весом не менее 100% собственного вес</w:t>
            </w:r>
            <w:proofErr w:type="gramStart"/>
            <w:r w:rsidRPr="00D0549D"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gramEnd"/>
            <w:r w:rsidRPr="00D0549D">
              <w:rPr>
                <w:rFonts w:ascii="Times New Roman" w:hAnsi="Times New Roman" w:cs="Times New Roman"/>
                <w:sz w:val="20"/>
                <w:szCs w:val="20"/>
              </w:rPr>
              <w:t>не менее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1 0</w:t>
            </w:r>
            <w:r w:rsidRPr="00D0549D">
              <w:rPr>
                <w:rFonts w:ascii="Times New Roman" w:hAnsi="Times New Roman" w:cs="Times New Roman"/>
                <w:sz w:val="20"/>
                <w:szCs w:val="20"/>
              </w:rPr>
              <w:t xml:space="preserve"> раз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031" w:type="dxa"/>
          </w:tcPr>
          <w:p w:rsidR="0020567E" w:rsidRPr="00861E0A" w:rsidRDefault="0020567E" w:rsidP="00B47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49D">
              <w:rPr>
                <w:rFonts w:ascii="Times New Roman" w:hAnsi="Times New Roman" w:cs="Times New Roman"/>
                <w:sz w:val="20"/>
                <w:szCs w:val="20"/>
              </w:rPr>
              <w:t>Приседание со штангой весом не менее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00% собственного вес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не менее 6</w:t>
            </w:r>
            <w:r w:rsidRPr="00D0549D">
              <w:rPr>
                <w:rFonts w:ascii="Times New Roman" w:hAnsi="Times New Roman" w:cs="Times New Roman"/>
                <w:sz w:val="20"/>
                <w:szCs w:val="20"/>
              </w:rPr>
              <w:t xml:space="preserve"> раз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20567E" w:rsidTr="00861E0A">
        <w:tc>
          <w:tcPr>
            <w:tcW w:w="3088" w:type="dxa"/>
          </w:tcPr>
          <w:p w:rsidR="0020567E" w:rsidRPr="00F144A9" w:rsidRDefault="0020567E" w:rsidP="00B47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4A9">
              <w:rPr>
                <w:rFonts w:ascii="Times New Roman" w:hAnsi="Times New Roman" w:cs="Times New Roman"/>
                <w:sz w:val="20"/>
                <w:szCs w:val="20"/>
              </w:rPr>
              <w:t>Скоростно-силовые качества</w:t>
            </w:r>
          </w:p>
        </w:tc>
        <w:tc>
          <w:tcPr>
            <w:tcW w:w="3092" w:type="dxa"/>
          </w:tcPr>
          <w:p w:rsidR="0020567E" w:rsidRPr="00861E0A" w:rsidRDefault="0020567E" w:rsidP="00B47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4A9">
              <w:rPr>
                <w:rFonts w:ascii="Times New Roman" w:hAnsi="Times New Roman" w:cs="Times New Roman"/>
                <w:sz w:val="20"/>
                <w:szCs w:val="20"/>
              </w:rPr>
              <w:t>Прыж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ок в длину с места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не менее 20</w:t>
            </w:r>
            <w:r w:rsidRPr="00F144A9">
              <w:rPr>
                <w:rFonts w:ascii="Times New Roman" w:hAnsi="Times New Roman" w:cs="Times New Roman"/>
                <w:sz w:val="20"/>
                <w:szCs w:val="20"/>
              </w:rPr>
              <w:t>0 см)</w:t>
            </w:r>
          </w:p>
        </w:tc>
        <w:tc>
          <w:tcPr>
            <w:tcW w:w="3031" w:type="dxa"/>
          </w:tcPr>
          <w:p w:rsidR="0020567E" w:rsidRPr="00861E0A" w:rsidRDefault="0020567E" w:rsidP="00B47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4A9">
              <w:rPr>
                <w:rFonts w:ascii="Times New Roman" w:hAnsi="Times New Roman" w:cs="Times New Roman"/>
                <w:sz w:val="20"/>
                <w:szCs w:val="20"/>
              </w:rPr>
              <w:t>Прыжо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 в длину с места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не менее 175</w:t>
            </w:r>
            <w:r w:rsidRPr="00F144A9">
              <w:rPr>
                <w:rFonts w:ascii="Times New Roman" w:hAnsi="Times New Roman" w:cs="Times New Roman"/>
                <w:sz w:val="20"/>
                <w:szCs w:val="20"/>
              </w:rPr>
              <w:t xml:space="preserve"> см)</w:t>
            </w:r>
          </w:p>
        </w:tc>
      </w:tr>
      <w:tr w:rsidR="0020567E" w:rsidTr="00B47E1D">
        <w:tc>
          <w:tcPr>
            <w:tcW w:w="3088" w:type="dxa"/>
          </w:tcPr>
          <w:p w:rsidR="0020567E" w:rsidRPr="00F144A9" w:rsidRDefault="0020567E" w:rsidP="00B47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4A9">
              <w:rPr>
                <w:rFonts w:ascii="Times New Roman" w:hAnsi="Times New Roman" w:cs="Times New Roman"/>
                <w:sz w:val="20"/>
                <w:szCs w:val="20"/>
              </w:rPr>
              <w:t>Техническое мастерство</w:t>
            </w:r>
          </w:p>
        </w:tc>
        <w:tc>
          <w:tcPr>
            <w:tcW w:w="6123" w:type="dxa"/>
            <w:gridSpan w:val="2"/>
          </w:tcPr>
          <w:p w:rsidR="0020567E" w:rsidRPr="00861E0A" w:rsidRDefault="0020567E" w:rsidP="00B47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4A9">
              <w:rPr>
                <w:rFonts w:ascii="Times New Roman" w:hAnsi="Times New Roman" w:cs="Times New Roman"/>
                <w:sz w:val="20"/>
                <w:szCs w:val="20"/>
              </w:rPr>
              <w:t>Обязательная техническая программа</w:t>
            </w:r>
          </w:p>
        </w:tc>
      </w:tr>
      <w:tr w:rsidR="0020567E" w:rsidTr="00B47E1D">
        <w:tc>
          <w:tcPr>
            <w:tcW w:w="3088" w:type="dxa"/>
          </w:tcPr>
          <w:p w:rsidR="0020567E" w:rsidRPr="00861E0A" w:rsidRDefault="0020567E" w:rsidP="00B47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Спортивный разряд</w:t>
            </w:r>
          </w:p>
        </w:tc>
        <w:tc>
          <w:tcPr>
            <w:tcW w:w="6123" w:type="dxa"/>
            <w:gridSpan w:val="2"/>
          </w:tcPr>
          <w:p w:rsidR="0020567E" w:rsidRPr="00861E0A" w:rsidRDefault="0020567E" w:rsidP="00B47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Кандидат в мастера спорта</w:t>
            </w:r>
          </w:p>
        </w:tc>
      </w:tr>
    </w:tbl>
    <w:p w:rsidR="00861E0A" w:rsidRDefault="00861E0A" w:rsidP="0045759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7E1D" w:rsidRDefault="00B47E1D" w:rsidP="0045759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7E1D" w:rsidRDefault="00B47E1D" w:rsidP="0045759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7E1D" w:rsidRDefault="00B47E1D" w:rsidP="0045759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7E1D" w:rsidRDefault="0000463C" w:rsidP="0045759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4.4</w:t>
      </w:r>
      <w:r w:rsidR="00B47E1D" w:rsidRPr="00B47E1D">
        <w:rPr>
          <w:rFonts w:ascii="Times New Roman" w:hAnsi="Times New Roman" w:cs="Times New Roman"/>
          <w:b/>
          <w:sz w:val="28"/>
          <w:szCs w:val="28"/>
        </w:rPr>
        <w:t>. Виды контроля общей и специальной физической, спортивно-технической и тактической подготовки, комплекс контрольных испытаний и контрольно-переводные нормативы по годам и этапам подготовки, сроки проведения контроля.</w:t>
      </w:r>
    </w:p>
    <w:p w:rsidR="00B47E1D" w:rsidRPr="00B47E1D" w:rsidRDefault="00B47E1D" w:rsidP="00B47E1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7E1D" w:rsidRDefault="00B47E1D" w:rsidP="00B47E1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47E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47E1D">
        <w:rPr>
          <w:rFonts w:ascii="Times New Roman" w:hAnsi="Times New Roman" w:cs="Times New Roman"/>
          <w:sz w:val="28"/>
          <w:szCs w:val="28"/>
        </w:rPr>
        <w:t>Целью контроля является оптимизация процесса подготовки и соревновательной деятельности спортсмена на основе объективной оценки различных сторон подготовленности и функциональных возможностей важнейших систем организма. Различают следующие виды контроля:</w:t>
      </w:r>
    </w:p>
    <w:p w:rsidR="00B47E1D" w:rsidRDefault="00B47E1D" w:rsidP="00B47E1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47E1D">
        <w:rPr>
          <w:rFonts w:ascii="Times New Roman" w:hAnsi="Times New Roman" w:cs="Times New Roman"/>
          <w:sz w:val="28"/>
          <w:szCs w:val="28"/>
        </w:rPr>
        <w:t xml:space="preserve"> - этапный контроль позволяет оценить этапное состояние спортсмена, являющегося следствием долговременного тренировочного эффекта;</w:t>
      </w:r>
    </w:p>
    <w:p w:rsidR="00B47E1D" w:rsidRDefault="00B47E1D" w:rsidP="00B47E1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47E1D">
        <w:rPr>
          <w:rFonts w:ascii="Times New Roman" w:hAnsi="Times New Roman" w:cs="Times New Roman"/>
          <w:sz w:val="28"/>
          <w:szCs w:val="28"/>
        </w:rPr>
        <w:t xml:space="preserve"> - текущей контроль направлен на оценку состояний, которые являются следствием нагрузок серий занятий, тренировочных или соревновательных микроциклов;</w:t>
      </w:r>
    </w:p>
    <w:p w:rsidR="00B47E1D" w:rsidRDefault="00B47E1D" w:rsidP="00B47E1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47E1D">
        <w:rPr>
          <w:rFonts w:ascii="Times New Roman" w:hAnsi="Times New Roman" w:cs="Times New Roman"/>
          <w:sz w:val="28"/>
          <w:szCs w:val="28"/>
        </w:rPr>
        <w:t xml:space="preserve"> - оперативный контроль предусматривает оценку срочных реакций организма спортсменов на нагрузки в ходе тренировочных занятий и соревнований.</w:t>
      </w:r>
    </w:p>
    <w:p w:rsidR="00E52565" w:rsidRDefault="00B47E1D" w:rsidP="00B47E1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Pr="00B47E1D">
        <w:rPr>
          <w:rFonts w:ascii="Times New Roman" w:hAnsi="Times New Roman" w:cs="Times New Roman"/>
          <w:sz w:val="28"/>
          <w:szCs w:val="28"/>
        </w:rPr>
        <w:t xml:space="preserve"> Текущее обследование, на основании которого проводится индивидуальная коррекция тренировочных нагрузок, рекомендуется проводить на всех тренировочных занятиях. При проведении текущего обследования рекомендуется регистрировать следующие параметры тренировочного процесса: средства подготовки – общефизическая подготовка (ОФП), специальная физическая подготовка (СФП), специальная подготовка (СП) и соревновательная подготовка (</w:t>
      </w:r>
      <w:proofErr w:type="spellStart"/>
      <w:r w:rsidRPr="00B47E1D">
        <w:rPr>
          <w:rFonts w:ascii="Times New Roman" w:hAnsi="Times New Roman" w:cs="Times New Roman"/>
          <w:sz w:val="28"/>
          <w:szCs w:val="28"/>
        </w:rPr>
        <w:t>Сор</w:t>
      </w:r>
      <w:proofErr w:type="gramStart"/>
      <w:r w:rsidRPr="00B47E1D">
        <w:rPr>
          <w:rFonts w:ascii="Times New Roman" w:hAnsi="Times New Roman" w:cs="Times New Roman"/>
          <w:sz w:val="28"/>
          <w:szCs w:val="28"/>
        </w:rPr>
        <w:t>.П</w:t>
      </w:r>
      <w:proofErr w:type="spellEnd"/>
      <w:proofErr w:type="gramEnd"/>
      <w:r w:rsidRPr="00B47E1D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E52565" w:rsidRDefault="00E52565" w:rsidP="00B47E1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47E1D" w:rsidRPr="00B47E1D">
        <w:rPr>
          <w:rFonts w:ascii="Times New Roman" w:hAnsi="Times New Roman" w:cs="Times New Roman"/>
          <w:sz w:val="28"/>
          <w:szCs w:val="28"/>
        </w:rPr>
        <w:t xml:space="preserve">Для оценки эффективности спортивной подготовки в школе используются следующие критерии: </w:t>
      </w:r>
    </w:p>
    <w:p w:rsidR="00E52565" w:rsidRDefault="00B47E1D" w:rsidP="00B47E1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47E1D">
        <w:rPr>
          <w:rFonts w:ascii="Times New Roman" w:hAnsi="Times New Roman" w:cs="Times New Roman"/>
          <w:sz w:val="28"/>
          <w:szCs w:val="28"/>
        </w:rPr>
        <w:t xml:space="preserve">а) на этапе начальной подготовки: - уровень усвоения </w:t>
      </w:r>
      <w:proofErr w:type="gramStart"/>
      <w:r w:rsidRPr="00B47E1D">
        <w:rPr>
          <w:rFonts w:ascii="Times New Roman" w:hAnsi="Times New Roman" w:cs="Times New Roman"/>
          <w:sz w:val="28"/>
          <w:szCs w:val="28"/>
        </w:rPr>
        <w:t>занимающимися</w:t>
      </w:r>
      <w:proofErr w:type="gramEnd"/>
      <w:r w:rsidRPr="00B47E1D">
        <w:rPr>
          <w:rFonts w:ascii="Times New Roman" w:hAnsi="Times New Roman" w:cs="Times New Roman"/>
          <w:sz w:val="28"/>
          <w:szCs w:val="28"/>
        </w:rPr>
        <w:t xml:space="preserve"> преподаваемого материала; </w:t>
      </w:r>
    </w:p>
    <w:p w:rsidR="00E52565" w:rsidRDefault="00B47E1D" w:rsidP="00B47E1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47E1D">
        <w:rPr>
          <w:rFonts w:ascii="Times New Roman" w:hAnsi="Times New Roman" w:cs="Times New Roman"/>
          <w:sz w:val="28"/>
          <w:szCs w:val="28"/>
        </w:rPr>
        <w:t>- качество физической подготовленности и овладение основами техники самбистов;</w:t>
      </w:r>
    </w:p>
    <w:p w:rsidR="00E52565" w:rsidRDefault="00B47E1D" w:rsidP="00B47E1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47E1D">
        <w:rPr>
          <w:rFonts w:ascii="Times New Roman" w:hAnsi="Times New Roman" w:cs="Times New Roman"/>
          <w:sz w:val="28"/>
          <w:szCs w:val="28"/>
        </w:rPr>
        <w:t xml:space="preserve"> - уровень выносливости и координационных возможностей. </w:t>
      </w:r>
    </w:p>
    <w:p w:rsidR="00E52565" w:rsidRDefault="00B47E1D" w:rsidP="00B47E1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47E1D">
        <w:rPr>
          <w:rFonts w:ascii="Times New Roman" w:hAnsi="Times New Roman" w:cs="Times New Roman"/>
          <w:sz w:val="28"/>
          <w:szCs w:val="28"/>
        </w:rPr>
        <w:t xml:space="preserve">б) на тренировочном этапе (этапе спортивной специализации): </w:t>
      </w:r>
    </w:p>
    <w:p w:rsidR="00E52565" w:rsidRDefault="00B47E1D" w:rsidP="00B47E1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47E1D">
        <w:rPr>
          <w:rFonts w:ascii="Times New Roman" w:hAnsi="Times New Roman" w:cs="Times New Roman"/>
          <w:sz w:val="28"/>
          <w:szCs w:val="28"/>
        </w:rPr>
        <w:t xml:space="preserve">- уровень специальной физической подготовленности, навыков и умений; - выполнение спортсменами соревновательных нагрузок, физическая и психологическая соревновательная адаптация; </w:t>
      </w:r>
    </w:p>
    <w:p w:rsidR="00E52565" w:rsidRDefault="00B47E1D" w:rsidP="00B47E1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47E1D">
        <w:rPr>
          <w:rFonts w:ascii="Times New Roman" w:hAnsi="Times New Roman" w:cs="Times New Roman"/>
          <w:sz w:val="28"/>
          <w:szCs w:val="28"/>
        </w:rPr>
        <w:t xml:space="preserve">- планомерность в повышении волевых качеств и становлении спортивного характера; </w:t>
      </w:r>
    </w:p>
    <w:p w:rsidR="00E52565" w:rsidRDefault="00B47E1D" w:rsidP="00B47E1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47E1D">
        <w:rPr>
          <w:rFonts w:ascii="Times New Roman" w:hAnsi="Times New Roman" w:cs="Times New Roman"/>
          <w:sz w:val="28"/>
          <w:szCs w:val="28"/>
        </w:rPr>
        <w:t>- выполнение требований для присвоения спортивных разрядов и званий. в) на этапе совершенствования спортивного мастерства:</w:t>
      </w:r>
    </w:p>
    <w:p w:rsidR="00E52565" w:rsidRDefault="00B47E1D" w:rsidP="00B47E1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47E1D">
        <w:rPr>
          <w:rFonts w:ascii="Times New Roman" w:hAnsi="Times New Roman" w:cs="Times New Roman"/>
          <w:sz w:val="28"/>
          <w:szCs w:val="28"/>
        </w:rPr>
        <w:t xml:space="preserve"> - уровень общего и специального физического развития, и функционального состояния организма спортсменов; </w:t>
      </w:r>
    </w:p>
    <w:p w:rsidR="00E52565" w:rsidRDefault="00B47E1D" w:rsidP="00B47E1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47E1D">
        <w:rPr>
          <w:rFonts w:ascii="Times New Roman" w:hAnsi="Times New Roman" w:cs="Times New Roman"/>
          <w:sz w:val="28"/>
          <w:szCs w:val="28"/>
        </w:rPr>
        <w:t>- качество выполнения спортсменами объёмов тренировочных и соревновательных нагрузок, предусмотренных программой спортивной подготовки по избранному виду спорта и индивидуальным планом подготовки;</w:t>
      </w:r>
    </w:p>
    <w:p w:rsidR="00E52565" w:rsidRDefault="00B47E1D" w:rsidP="00B47E1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47E1D">
        <w:rPr>
          <w:rFonts w:ascii="Times New Roman" w:hAnsi="Times New Roman" w:cs="Times New Roman"/>
          <w:sz w:val="28"/>
          <w:szCs w:val="28"/>
        </w:rPr>
        <w:t xml:space="preserve"> - динамика спортивных достижений, результаты выступлений в официальных всероссийских соревнованиях.</w:t>
      </w:r>
    </w:p>
    <w:p w:rsidR="00B47E1D" w:rsidRDefault="00E52565" w:rsidP="00B47E1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47E1D" w:rsidRPr="00B47E1D">
        <w:rPr>
          <w:rFonts w:ascii="Times New Roman" w:hAnsi="Times New Roman" w:cs="Times New Roman"/>
          <w:sz w:val="28"/>
          <w:szCs w:val="28"/>
        </w:rPr>
        <w:t xml:space="preserve"> Основными видами контроля являются выполнение контрольных нормативов по физической, спортивно-технической и тактической подготовке (тестирование), успешное выступление в соревнованиях различного ранга, выполнение норм для присвоения спортивных разрядов и спортивного звания. Объем и вид технической программы при приеме контрольно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B47E1D" w:rsidRPr="00B47E1D">
        <w:rPr>
          <w:rFonts w:ascii="Times New Roman" w:hAnsi="Times New Roman" w:cs="Times New Roman"/>
          <w:sz w:val="28"/>
          <w:szCs w:val="28"/>
        </w:rPr>
        <w:t>переводных нормативов на тренировочном этапе, этапе спортивного совершенствования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7E1D" w:rsidRPr="00B47E1D">
        <w:rPr>
          <w:rFonts w:ascii="Times New Roman" w:hAnsi="Times New Roman" w:cs="Times New Roman"/>
          <w:sz w:val="28"/>
          <w:szCs w:val="28"/>
        </w:rPr>
        <w:t xml:space="preserve"> определяет тренер. Оценка производится в баллах от 1 до 10.</w:t>
      </w:r>
    </w:p>
    <w:p w:rsidR="000A6535" w:rsidRDefault="000A6535" w:rsidP="00B47E1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A6535" w:rsidRDefault="0000463C" w:rsidP="000A653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4.5</w:t>
      </w:r>
      <w:r w:rsidR="000A6535" w:rsidRPr="000A6535">
        <w:rPr>
          <w:rFonts w:ascii="Times New Roman" w:hAnsi="Times New Roman" w:cs="Times New Roman"/>
          <w:b/>
          <w:sz w:val="28"/>
          <w:szCs w:val="28"/>
        </w:rPr>
        <w:t>. Комплексы контрольных упражнений для оценки общей, специальной физической, технико-тактической подготовки лиц, проходящих спортивную подготовку, методические указания по организации тестирования, методам и организации медико</w:t>
      </w:r>
      <w:r w:rsidR="000A6535">
        <w:rPr>
          <w:rFonts w:ascii="Times New Roman" w:hAnsi="Times New Roman" w:cs="Times New Roman"/>
          <w:b/>
          <w:sz w:val="28"/>
          <w:szCs w:val="28"/>
        </w:rPr>
        <w:t>-</w:t>
      </w:r>
      <w:r w:rsidR="000A6535" w:rsidRPr="000A6535">
        <w:rPr>
          <w:rFonts w:ascii="Times New Roman" w:hAnsi="Times New Roman" w:cs="Times New Roman"/>
          <w:b/>
          <w:sz w:val="28"/>
          <w:szCs w:val="28"/>
        </w:rPr>
        <w:t xml:space="preserve">биологического обследования. </w:t>
      </w:r>
    </w:p>
    <w:p w:rsidR="000A6535" w:rsidRDefault="000A6535" w:rsidP="000A653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535" w:rsidRDefault="000A6535" w:rsidP="000A653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A6535">
        <w:rPr>
          <w:rFonts w:ascii="Times New Roman" w:hAnsi="Times New Roman" w:cs="Times New Roman"/>
          <w:sz w:val="28"/>
          <w:szCs w:val="28"/>
        </w:rPr>
        <w:t xml:space="preserve">Тестирование проводится в соответствии с внутренним календарем соревнований учреждения в установленные сроки (обычно в конце года). Результаты тестирования хранится в учреждении в отделениях по видам </w:t>
      </w:r>
      <w:r w:rsidRPr="000A6535">
        <w:rPr>
          <w:rFonts w:ascii="Times New Roman" w:hAnsi="Times New Roman" w:cs="Times New Roman"/>
          <w:sz w:val="28"/>
          <w:szCs w:val="28"/>
        </w:rPr>
        <w:lastRenderedPageBreak/>
        <w:t xml:space="preserve">спорта. Необходимо учитывать, что тестирование лучше всего проводить в утренние часы до тренировки, в аналогичных для всех спортсменов условиях. </w:t>
      </w:r>
    </w:p>
    <w:p w:rsidR="00050CCD" w:rsidRDefault="000A6535" w:rsidP="000A653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A6535">
        <w:rPr>
          <w:rFonts w:ascii="Times New Roman" w:hAnsi="Times New Roman" w:cs="Times New Roman"/>
          <w:sz w:val="28"/>
          <w:szCs w:val="28"/>
        </w:rPr>
        <w:t>Предварительно проводится 15-минутная разминка. Для исполнения теста предоставляется по две попытки. В каждом случае дается установка на достижение максимального результата. С этой целью широко применяется соревновательный метод. Предварительно все спортсмены должны быть осмотрены врачом и иметь допу</w:t>
      </w:r>
      <w:proofErr w:type="gramStart"/>
      <w:r w:rsidRPr="000A6535">
        <w:rPr>
          <w:rFonts w:ascii="Times New Roman" w:hAnsi="Times New Roman" w:cs="Times New Roman"/>
          <w:sz w:val="28"/>
          <w:szCs w:val="28"/>
        </w:rPr>
        <w:t>ск к тр</w:t>
      </w:r>
      <w:proofErr w:type="gramEnd"/>
      <w:r w:rsidRPr="000A6535">
        <w:rPr>
          <w:rFonts w:ascii="Times New Roman" w:hAnsi="Times New Roman" w:cs="Times New Roman"/>
          <w:sz w:val="28"/>
          <w:szCs w:val="28"/>
        </w:rPr>
        <w:t xml:space="preserve">енировкам. Начальная подготовка </w:t>
      </w:r>
    </w:p>
    <w:p w:rsidR="00050CCD" w:rsidRDefault="000A6535" w:rsidP="000A653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A6535">
        <w:rPr>
          <w:rFonts w:ascii="Times New Roman" w:hAnsi="Times New Roman" w:cs="Times New Roman"/>
          <w:sz w:val="28"/>
          <w:szCs w:val="28"/>
        </w:rPr>
        <w:t>1). Бег на 60 м. (с учетом времени). Бег выполняется из положения высокого старта. Секундомер включается по команде «Марш!», выключается при первом пересечении линии туловищем.</w:t>
      </w:r>
    </w:p>
    <w:p w:rsidR="00050CCD" w:rsidRDefault="000A6535" w:rsidP="000A653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A6535">
        <w:rPr>
          <w:rFonts w:ascii="Times New Roman" w:hAnsi="Times New Roman" w:cs="Times New Roman"/>
          <w:sz w:val="28"/>
          <w:szCs w:val="28"/>
        </w:rPr>
        <w:t xml:space="preserve"> 2). Бег на 500 метров</w:t>
      </w:r>
      <w:proofErr w:type="gramStart"/>
      <w:r w:rsidRPr="000A653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A653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0A653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A6535">
        <w:rPr>
          <w:rFonts w:ascii="Times New Roman" w:hAnsi="Times New Roman" w:cs="Times New Roman"/>
          <w:sz w:val="28"/>
          <w:szCs w:val="28"/>
        </w:rPr>
        <w:t xml:space="preserve"> учетом времени). Проводится на беговой дорожке или ровной местности (старт произвольный). Результат </w:t>
      </w:r>
      <w:proofErr w:type="gramStart"/>
      <w:r w:rsidRPr="000A6535">
        <w:rPr>
          <w:rFonts w:ascii="Times New Roman" w:hAnsi="Times New Roman" w:cs="Times New Roman"/>
          <w:sz w:val="28"/>
          <w:szCs w:val="28"/>
        </w:rPr>
        <w:t>фиксируется с помощью секундомера с точностью до 0,1 сек</w:t>
      </w:r>
      <w:proofErr w:type="gramEnd"/>
      <w:r w:rsidRPr="000A6535">
        <w:rPr>
          <w:rFonts w:ascii="Times New Roman" w:hAnsi="Times New Roman" w:cs="Times New Roman"/>
          <w:sz w:val="28"/>
          <w:szCs w:val="28"/>
        </w:rPr>
        <w:t>.</w:t>
      </w:r>
    </w:p>
    <w:p w:rsidR="00050CCD" w:rsidRDefault="000A6535" w:rsidP="000A653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A6535">
        <w:rPr>
          <w:rFonts w:ascii="Times New Roman" w:hAnsi="Times New Roman" w:cs="Times New Roman"/>
          <w:sz w:val="28"/>
          <w:szCs w:val="28"/>
        </w:rPr>
        <w:t xml:space="preserve"> 3). Подтягивание на перекладине. Выполняется хватом сверху без пауз, рывков и размахиваний, одновременным движением рук. Допускается незначительное сгибание в тазобедренном суставе, ноги прямые. Каждое повторение начинается из фиксированного виса, для этого возможна помощь ассистента. Темп выполнения высокий. Каждое подтягивание считается выполненным, если в высшей точке подъема подбородок располагается над перекладиной.</w:t>
      </w:r>
    </w:p>
    <w:p w:rsidR="00050CCD" w:rsidRDefault="000A6535" w:rsidP="000A653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A6535">
        <w:rPr>
          <w:rFonts w:ascii="Times New Roman" w:hAnsi="Times New Roman" w:cs="Times New Roman"/>
          <w:sz w:val="28"/>
          <w:szCs w:val="28"/>
        </w:rPr>
        <w:t xml:space="preserve"> 4). Сгибание разгибание рук в упоре лежа (отжимания). Выполняется из исходного положения </w:t>
      </w:r>
      <w:proofErr w:type="gramStart"/>
      <w:r w:rsidRPr="000A6535">
        <w:rPr>
          <w:rFonts w:ascii="Times New Roman" w:hAnsi="Times New Roman" w:cs="Times New Roman"/>
          <w:sz w:val="28"/>
          <w:szCs w:val="28"/>
        </w:rPr>
        <w:t>упор</w:t>
      </w:r>
      <w:proofErr w:type="gramEnd"/>
      <w:r w:rsidRPr="000A6535">
        <w:rPr>
          <w:rFonts w:ascii="Times New Roman" w:hAnsi="Times New Roman" w:cs="Times New Roman"/>
          <w:sz w:val="28"/>
          <w:szCs w:val="28"/>
        </w:rPr>
        <w:t xml:space="preserve"> лежа на полу. Голова, туловище и ноги составляют прямую линию. Расстояние между кистями рук не более 50 см. Сгибание рук выполняется до касания грудью предмета высотой не более 5 см, не нарушая прямой линии тела, а разгибание производится до полного выпрямления рук при сохранении прямой линии тела. Темп выполнения высокий.</w:t>
      </w:r>
    </w:p>
    <w:p w:rsidR="000A6535" w:rsidRPr="000A6535" w:rsidRDefault="000A6535" w:rsidP="000A653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A6535">
        <w:rPr>
          <w:rFonts w:ascii="Times New Roman" w:hAnsi="Times New Roman" w:cs="Times New Roman"/>
          <w:sz w:val="28"/>
          <w:szCs w:val="28"/>
        </w:rPr>
        <w:t xml:space="preserve"> 5). Поднимание туловища из положения лежа на спине </w:t>
      </w:r>
      <w:proofErr w:type="gramStart"/>
      <w:r w:rsidRPr="000A653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A6535">
        <w:rPr>
          <w:rFonts w:ascii="Times New Roman" w:hAnsi="Times New Roman" w:cs="Times New Roman"/>
          <w:sz w:val="28"/>
          <w:szCs w:val="28"/>
        </w:rPr>
        <w:t xml:space="preserve">пресс) (с учетом времени). </w:t>
      </w:r>
      <w:proofErr w:type="gramStart"/>
      <w:r w:rsidRPr="000A6535">
        <w:rPr>
          <w:rFonts w:ascii="Times New Roman" w:hAnsi="Times New Roman" w:cs="Times New Roman"/>
          <w:sz w:val="28"/>
          <w:szCs w:val="28"/>
        </w:rPr>
        <w:t>Выполняется из исходного положения: сед, ноги согнуты в коленях, ступни закреплены, руки за головой, пальцы в замок.</w:t>
      </w:r>
      <w:proofErr w:type="gramEnd"/>
      <w:r w:rsidRPr="000A6535">
        <w:rPr>
          <w:rFonts w:ascii="Times New Roman" w:hAnsi="Times New Roman" w:cs="Times New Roman"/>
          <w:sz w:val="28"/>
          <w:szCs w:val="28"/>
        </w:rPr>
        <w:t xml:space="preserve"> Фиксируется количество выполненных </w:t>
      </w:r>
      <w:proofErr w:type="spellStart"/>
      <w:r w:rsidRPr="000A6535">
        <w:rPr>
          <w:rFonts w:ascii="Times New Roman" w:hAnsi="Times New Roman" w:cs="Times New Roman"/>
          <w:sz w:val="28"/>
          <w:szCs w:val="28"/>
        </w:rPr>
        <w:t>подниманий</w:t>
      </w:r>
      <w:proofErr w:type="spellEnd"/>
      <w:r w:rsidRPr="000A6535">
        <w:rPr>
          <w:rFonts w:ascii="Times New Roman" w:hAnsi="Times New Roman" w:cs="Times New Roman"/>
          <w:sz w:val="28"/>
          <w:szCs w:val="28"/>
        </w:rPr>
        <w:t xml:space="preserve"> от касания лопаток мата до касания локтями коленей за определенный промежуток времени. Не допускается: отрыв таза от гимнастического мата. Темп выполнения высокий.</w:t>
      </w:r>
    </w:p>
    <w:p w:rsidR="00050CCD" w:rsidRDefault="000A6535" w:rsidP="000A653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A6535">
        <w:rPr>
          <w:rFonts w:ascii="Times New Roman" w:hAnsi="Times New Roman" w:cs="Times New Roman"/>
          <w:sz w:val="28"/>
          <w:szCs w:val="28"/>
        </w:rPr>
        <w:t xml:space="preserve">Тренировочный этап (этап спортивной специализации) </w:t>
      </w:r>
    </w:p>
    <w:p w:rsidR="00050CCD" w:rsidRDefault="000A6535" w:rsidP="000A653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A6535">
        <w:rPr>
          <w:rFonts w:ascii="Times New Roman" w:hAnsi="Times New Roman" w:cs="Times New Roman"/>
          <w:sz w:val="28"/>
          <w:szCs w:val="28"/>
        </w:rPr>
        <w:t xml:space="preserve">1). Бег на 60 м. (с учетом времени). Бег выполняется из положения высокого старта. Секундомер включается по команде «Марш!», выключается при первом пересечении линии туловищем. </w:t>
      </w:r>
    </w:p>
    <w:p w:rsidR="00050CCD" w:rsidRDefault="000A6535" w:rsidP="000A653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A6535">
        <w:rPr>
          <w:rFonts w:ascii="Times New Roman" w:hAnsi="Times New Roman" w:cs="Times New Roman"/>
          <w:sz w:val="28"/>
          <w:szCs w:val="28"/>
        </w:rPr>
        <w:t>2). Бег на 800 м. (с учетом времени).</w:t>
      </w:r>
      <w:r>
        <w:t xml:space="preserve"> </w:t>
      </w:r>
      <w:r w:rsidRPr="000A6535">
        <w:rPr>
          <w:rFonts w:ascii="Times New Roman" w:hAnsi="Times New Roman" w:cs="Times New Roman"/>
          <w:sz w:val="28"/>
          <w:szCs w:val="28"/>
        </w:rPr>
        <w:t xml:space="preserve">Проводится на беговой дорожке или ровной местности (старт произвольный). Результат </w:t>
      </w:r>
      <w:proofErr w:type="gramStart"/>
      <w:r w:rsidRPr="000A6535">
        <w:rPr>
          <w:rFonts w:ascii="Times New Roman" w:hAnsi="Times New Roman" w:cs="Times New Roman"/>
          <w:sz w:val="28"/>
          <w:szCs w:val="28"/>
        </w:rPr>
        <w:t>фиксируется с помощью секундомера с точностью до 0,1 сек</w:t>
      </w:r>
      <w:proofErr w:type="gramEnd"/>
      <w:r w:rsidRPr="000A6535">
        <w:rPr>
          <w:rFonts w:ascii="Times New Roman" w:hAnsi="Times New Roman" w:cs="Times New Roman"/>
          <w:sz w:val="28"/>
          <w:szCs w:val="28"/>
        </w:rPr>
        <w:t>.</w:t>
      </w:r>
    </w:p>
    <w:p w:rsidR="00050CCD" w:rsidRDefault="000A6535" w:rsidP="000A653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A6535">
        <w:rPr>
          <w:rFonts w:ascii="Times New Roman" w:hAnsi="Times New Roman" w:cs="Times New Roman"/>
          <w:sz w:val="28"/>
          <w:szCs w:val="28"/>
        </w:rPr>
        <w:t xml:space="preserve"> 3). Подтягивание на перекладине. Выполняется хватом сверху без пауз, рывков и размахиваний, одновременным движением рук. Допускается незначительное сгибание в тазобедренном суставе, ноги прямые. Каждое повторение начинается из фиксированного виса, для этого возможна помощь ассистента. Темп выполнения высокий. Каждое подтягивание </w:t>
      </w:r>
      <w:r w:rsidRPr="000A6535">
        <w:rPr>
          <w:rFonts w:ascii="Times New Roman" w:hAnsi="Times New Roman" w:cs="Times New Roman"/>
          <w:sz w:val="28"/>
          <w:szCs w:val="28"/>
        </w:rPr>
        <w:lastRenderedPageBreak/>
        <w:t xml:space="preserve">считается выполненным, если в высшей точке подъема подбородок располагается над перекладиной. </w:t>
      </w:r>
    </w:p>
    <w:p w:rsidR="00050CCD" w:rsidRDefault="000A6535" w:rsidP="000A653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A6535">
        <w:rPr>
          <w:rFonts w:ascii="Times New Roman" w:hAnsi="Times New Roman" w:cs="Times New Roman"/>
          <w:sz w:val="28"/>
          <w:szCs w:val="28"/>
        </w:rPr>
        <w:t xml:space="preserve">4). Сгибание разгибание рук в упоре лежа (отжимания). Выполняется из исходного положения </w:t>
      </w:r>
      <w:proofErr w:type="gramStart"/>
      <w:r w:rsidRPr="000A6535">
        <w:rPr>
          <w:rFonts w:ascii="Times New Roman" w:hAnsi="Times New Roman" w:cs="Times New Roman"/>
          <w:sz w:val="28"/>
          <w:szCs w:val="28"/>
        </w:rPr>
        <w:t>упор</w:t>
      </w:r>
      <w:proofErr w:type="gramEnd"/>
      <w:r w:rsidRPr="000A6535">
        <w:rPr>
          <w:rFonts w:ascii="Times New Roman" w:hAnsi="Times New Roman" w:cs="Times New Roman"/>
          <w:sz w:val="28"/>
          <w:szCs w:val="28"/>
        </w:rPr>
        <w:t xml:space="preserve"> лежа на полу. Голова, туловище и ноги составляют прямую линию. Расстояние между кистями рук не более 50 см. Сгибание рук выполняется до касания грудью предмета высотой не более 5 см, не нарушая прямой линии тела, а разгибание производится до полного выпрямления рук при сохранении прямой линии тела. Темп выполнения высокий.</w:t>
      </w:r>
    </w:p>
    <w:p w:rsidR="00050CCD" w:rsidRDefault="000A6535" w:rsidP="000A653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A6535">
        <w:rPr>
          <w:rFonts w:ascii="Times New Roman" w:hAnsi="Times New Roman" w:cs="Times New Roman"/>
          <w:sz w:val="28"/>
          <w:szCs w:val="28"/>
        </w:rPr>
        <w:t xml:space="preserve"> 5). Поднимание ног к перекладине выполняется из виса (хват сверху, ноги вместе). Для выполнения упражнения необходимо зафиксировать положение виса на перекладине, поднять ноги к перекладине до касания, а затем - опустить их вниз. Снова зафиксировать положение виса.</w:t>
      </w:r>
    </w:p>
    <w:p w:rsidR="00050CCD" w:rsidRDefault="000A6535" w:rsidP="000A653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A6535">
        <w:rPr>
          <w:rFonts w:ascii="Times New Roman" w:hAnsi="Times New Roman" w:cs="Times New Roman"/>
          <w:sz w:val="28"/>
          <w:szCs w:val="28"/>
        </w:rPr>
        <w:t xml:space="preserve"> 6). Приседание со штангой или партнером своего веса. Подойдите к штанге и возьмитесь за гриф узким хватом (большие пальцы чуть шире плеч). Установите гриф на спине, приблизительно на 10 сантиметров ниже, чем при обычных приседаниях. Снимите штангу со стоек и отойдите на шаг назад. Поставьте ноги примерно на 10 сантиметров шире плеч, развернув носки ног в стороны (наружу) под углом приблизительно 45 градусов. Начните движение тазом вниз и назад, одновременно сгибая ноги в коленях (не выдвигая колени вперед!) и наклоняя корпус немного вперед. В нижней точке наклон корпуса вперед равен приблизительно 45 градусам, спина идеально ровная, таз максимально отведен назад. При правильном выполнении приседаний, нагрузка при упоре ступнями в пол, будет приходиться на пятки ног. </w:t>
      </w:r>
    </w:p>
    <w:p w:rsidR="00050CCD" w:rsidRDefault="000A6535" w:rsidP="000A653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A6535">
        <w:rPr>
          <w:rFonts w:ascii="Times New Roman" w:hAnsi="Times New Roman" w:cs="Times New Roman"/>
          <w:sz w:val="28"/>
          <w:szCs w:val="28"/>
        </w:rPr>
        <w:t>Этап совершенствования спортивного мастерства</w:t>
      </w:r>
    </w:p>
    <w:p w:rsidR="000A6535" w:rsidRPr="000A6535" w:rsidRDefault="000A6535" w:rsidP="000A653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A6535">
        <w:rPr>
          <w:rFonts w:ascii="Times New Roman" w:hAnsi="Times New Roman" w:cs="Times New Roman"/>
          <w:sz w:val="28"/>
          <w:szCs w:val="28"/>
        </w:rPr>
        <w:t xml:space="preserve"> 1). Бег на 60 м. (с учетом времени). Бег выполняется из положения высокого старта. Секундомер включается по команде «Марш!», выключается при первом пересечении линии туловищем.</w:t>
      </w:r>
    </w:p>
    <w:p w:rsidR="00050CCD" w:rsidRDefault="000A6535" w:rsidP="00B47E1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A6535">
        <w:rPr>
          <w:rFonts w:ascii="Times New Roman" w:hAnsi="Times New Roman" w:cs="Times New Roman"/>
          <w:sz w:val="28"/>
          <w:szCs w:val="28"/>
        </w:rPr>
        <w:t xml:space="preserve">2). Бег на 800 м. (с учетом времени). Проводится на беговой дорожке или ровной местности (старт произвольный). Результат </w:t>
      </w:r>
      <w:proofErr w:type="gramStart"/>
      <w:r w:rsidRPr="000A6535">
        <w:rPr>
          <w:rFonts w:ascii="Times New Roman" w:hAnsi="Times New Roman" w:cs="Times New Roman"/>
          <w:sz w:val="28"/>
          <w:szCs w:val="28"/>
        </w:rPr>
        <w:t>фиксируется с помощью секундомера с точностью до 0,1 сек</w:t>
      </w:r>
      <w:proofErr w:type="gramEnd"/>
      <w:r w:rsidRPr="000A6535">
        <w:rPr>
          <w:rFonts w:ascii="Times New Roman" w:hAnsi="Times New Roman" w:cs="Times New Roman"/>
          <w:sz w:val="28"/>
          <w:szCs w:val="28"/>
        </w:rPr>
        <w:t>.</w:t>
      </w:r>
    </w:p>
    <w:p w:rsidR="00050CCD" w:rsidRDefault="000A6535" w:rsidP="00B47E1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A6535">
        <w:rPr>
          <w:rFonts w:ascii="Times New Roman" w:hAnsi="Times New Roman" w:cs="Times New Roman"/>
          <w:sz w:val="28"/>
          <w:szCs w:val="28"/>
        </w:rPr>
        <w:t xml:space="preserve"> 3). Подтягивание на перекладине. Выполняется хватом сверху без пауз, рывков и размахиваний, одновременным движением рук. Допускается незначительное сгибание в тазобедренном суставе, ноги прямые. Каждое повторение начинается из фиксированного виса, для этого возможна помощь ассистента. Темп выполнения высокий. Каждое подтягивание считается выполненным, если в высшей точке подъема подбородок располагается над перекладиной.</w:t>
      </w:r>
    </w:p>
    <w:p w:rsidR="00050CCD" w:rsidRDefault="000A6535" w:rsidP="00B47E1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A6535">
        <w:rPr>
          <w:rFonts w:ascii="Times New Roman" w:hAnsi="Times New Roman" w:cs="Times New Roman"/>
          <w:sz w:val="28"/>
          <w:szCs w:val="28"/>
        </w:rPr>
        <w:t xml:space="preserve"> 4). Сгибание разгибание рук в упоре лежа (отжимания). Выполняется из исходного положения </w:t>
      </w:r>
      <w:proofErr w:type="gramStart"/>
      <w:r w:rsidRPr="000A6535">
        <w:rPr>
          <w:rFonts w:ascii="Times New Roman" w:hAnsi="Times New Roman" w:cs="Times New Roman"/>
          <w:sz w:val="28"/>
          <w:szCs w:val="28"/>
        </w:rPr>
        <w:t>упор</w:t>
      </w:r>
      <w:proofErr w:type="gramEnd"/>
      <w:r w:rsidRPr="000A6535">
        <w:rPr>
          <w:rFonts w:ascii="Times New Roman" w:hAnsi="Times New Roman" w:cs="Times New Roman"/>
          <w:sz w:val="28"/>
          <w:szCs w:val="28"/>
        </w:rPr>
        <w:t xml:space="preserve"> лежа на полу. Голова, туловище и ноги составляют прямую линию. Расстояние между кистями рук не более 50 см. Сгибание рук выполняется до касания грудью предмета высотой не более 5 см, не нарушая прямой линии тела, а разгибание производится до полного выпрямления рук при сохранении прямой линии тела. Темп выполнения высокий.</w:t>
      </w:r>
    </w:p>
    <w:p w:rsidR="00050CCD" w:rsidRDefault="000A6535" w:rsidP="00B47E1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A6535">
        <w:rPr>
          <w:rFonts w:ascii="Times New Roman" w:hAnsi="Times New Roman" w:cs="Times New Roman"/>
          <w:sz w:val="28"/>
          <w:szCs w:val="28"/>
        </w:rPr>
        <w:t xml:space="preserve"> 5). Поднимание ног к перекладине выполняется из виса (хват сверху, ноги вместе). Для выполнения упражнения необходимо зафиксировать </w:t>
      </w:r>
      <w:r w:rsidRPr="000A6535">
        <w:rPr>
          <w:rFonts w:ascii="Times New Roman" w:hAnsi="Times New Roman" w:cs="Times New Roman"/>
          <w:sz w:val="28"/>
          <w:szCs w:val="28"/>
        </w:rPr>
        <w:lastRenderedPageBreak/>
        <w:t>положение виса на перекладине, поднять ноги к перекладине до касания, а затем - опустить их вниз. Снова зафиксировать положение виса.</w:t>
      </w:r>
    </w:p>
    <w:p w:rsidR="00050CCD" w:rsidRDefault="000A6535" w:rsidP="00B47E1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A6535">
        <w:rPr>
          <w:rFonts w:ascii="Times New Roman" w:hAnsi="Times New Roman" w:cs="Times New Roman"/>
          <w:sz w:val="28"/>
          <w:szCs w:val="28"/>
        </w:rPr>
        <w:t xml:space="preserve"> 6). Приседание со штангой или партнером своего веса. Подойдите к штанге и возьмитесь за гриф узким хватом (большие пальцы чуть шире плеч). Установите гриф на спине, приблизительно на 10 сантиметров ниже, чем при обычных приседаниях. Снимите штангу со стоек и отойдите на шаг назад. Поставьте ноги примерно на 10 сантиметров шире плеч, развернув носки ног в стороны (наружу) под углом приблизительно 45 градусов. Начните движение тазом вниз и назад, одновременно сгибая ноги в коленях (не выдвигая колени вперед!) и наклоняя корпус немного вперед. В нижней точке наклон корпуса вперед равен приблизительно 45 градусам, спина идеально ровная, таз максимально отведен назад. При правильном выполнении приседаний, нагрузка при упоре ступнями в пол, будет приходиться на пятки ног</w:t>
      </w:r>
    </w:p>
    <w:p w:rsidR="000A6535" w:rsidRDefault="000A6535" w:rsidP="00B47E1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A653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0CCD" w:rsidRDefault="0000463C" w:rsidP="00050CC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4.6 </w:t>
      </w:r>
      <w:r w:rsidR="00050CCD" w:rsidRPr="00050CCD">
        <w:rPr>
          <w:rFonts w:ascii="Times New Roman" w:hAnsi="Times New Roman" w:cs="Times New Roman"/>
          <w:b/>
          <w:sz w:val="28"/>
          <w:szCs w:val="28"/>
        </w:rPr>
        <w:t>Перечень тренировочных сборов</w:t>
      </w:r>
    </w:p>
    <w:p w:rsidR="00050CCD" w:rsidRDefault="00050CCD" w:rsidP="00050CC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3EBE" w:rsidRDefault="009B3EBE" w:rsidP="00050CC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0CCD" w:rsidRDefault="00050CCD" w:rsidP="00050CC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529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657"/>
        <w:gridCol w:w="1487"/>
        <w:gridCol w:w="156"/>
        <w:gridCol w:w="1089"/>
        <w:gridCol w:w="1827"/>
        <w:gridCol w:w="1527"/>
        <w:gridCol w:w="1227"/>
        <w:gridCol w:w="1559"/>
      </w:tblGrid>
      <w:tr w:rsidR="008A2EE0" w:rsidTr="008A2EE0">
        <w:tc>
          <w:tcPr>
            <w:tcW w:w="657" w:type="dxa"/>
            <w:vMerge w:val="restart"/>
          </w:tcPr>
          <w:p w:rsidR="00050CCD" w:rsidRPr="00050CCD" w:rsidRDefault="00050CCD" w:rsidP="00050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CC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proofErr w:type="gramStart"/>
            <w:r w:rsidRPr="00050CC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50CCD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643" w:type="dxa"/>
            <w:gridSpan w:val="2"/>
            <w:vMerge w:val="restart"/>
          </w:tcPr>
          <w:p w:rsidR="00050CCD" w:rsidRPr="00050CCD" w:rsidRDefault="00050CCD" w:rsidP="00050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CCD">
              <w:rPr>
                <w:rFonts w:ascii="Times New Roman" w:hAnsi="Times New Roman" w:cs="Times New Roman"/>
                <w:sz w:val="20"/>
                <w:szCs w:val="20"/>
              </w:rPr>
              <w:t>Вид тренировочных сборов</w:t>
            </w:r>
          </w:p>
        </w:tc>
        <w:tc>
          <w:tcPr>
            <w:tcW w:w="5670" w:type="dxa"/>
            <w:gridSpan w:val="4"/>
          </w:tcPr>
          <w:p w:rsidR="00050CCD" w:rsidRPr="00050CCD" w:rsidRDefault="00050CCD" w:rsidP="00050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Предельная продолжительность сборов по </w:t>
            </w:r>
            <w:r w:rsidR="008A2EE0">
              <w:rPr>
                <w:rFonts w:ascii="Times New Roman" w:hAnsi="Times New Roman" w:cs="Times New Roman"/>
                <w:sz w:val="20"/>
                <w:szCs w:val="20"/>
              </w:rPr>
              <w:t>этапам спортивной подготовки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дней)</w:t>
            </w:r>
          </w:p>
        </w:tc>
        <w:tc>
          <w:tcPr>
            <w:tcW w:w="1559" w:type="dxa"/>
            <w:vMerge w:val="restart"/>
          </w:tcPr>
          <w:p w:rsidR="00050CCD" w:rsidRPr="00050CCD" w:rsidRDefault="00050CCD" w:rsidP="00050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Оптимальное число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учвстников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сборов</w:t>
            </w:r>
          </w:p>
        </w:tc>
      </w:tr>
      <w:tr w:rsidR="008A2EE0" w:rsidTr="008A2EE0">
        <w:tc>
          <w:tcPr>
            <w:tcW w:w="657" w:type="dxa"/>
            <w:vMerge/>
          </w:tcPr>
          <w:p w:rsidR="00050CCD" w:rsidRPr="00050CCD" w:rsidRDefault="00050CCD" w:rsidP="00050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vMerge/>
          </w:tcPr>
          <w:p w:rsidR="00050CCD" w:rsidRPr="00050CCD" w:rsidRDefault="00050CCD" w:rsidP="00050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</w:tcPr>
          <w:p w:rsidR="00050CCD" w:rsidRPr="00050CCD" w:rsidRDefault="008A2EE0" w:rsidP="00050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Этап высшего спортивного мастерства</w:t>
            </w:r>
          </w:p>
        </w:tc>
        <w:tc>
          <w:tcPr>
            <w:tcW w:w="1827" w:type="dxa"/>
          </w:tcPr>
          <w:p w:rsidR="00050CCD" w:rsidRPr="00050CCD" w:rsidRDefault="008A2EE0" w:rsidP="00050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Этап совершенствования спортивного мастерства</w:t>
            </w:r>
          </w:p>
        </w:tc>
        <w:tc>
          <w:tcPr>
            <w:tcW w:w="1527" w:type="dxa"/>
          </w:tcPr>
          <w:p w:rsidR="00050CCD" w:rsidRPr="00050CCD" w:rsidRDefault="008A2EE0" w:rsidP="00050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Тренировочный этап</w:t>
            </w:r>
          </w:p>
        </w:tc>
        <w:tc>
          <w:tcPr>
            <w:tcW w:w="1227" w:type="dxa"/>
          </w:tcPr>
          <w:p w:rsidR="00050CCD" w:rsidRPr="00050CCD" w:rsidRDefault="008A2EE0" w:rsidP="00050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Этап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наальной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подготовки</w:t>
            </w:r>
          </w:p>
        </w:tc>
        <w:tc>
          <w:tcPr>
            <w:tcW w:w="1559" w:type="dxa"/>
            <w:vMerge/>
          </w:tcPr>
          <w:p w:rsidR="00050CCD" w:rsidRPr="00050CCD" w:rsidRDefault="00050CCD" w:rsidP="00050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2EE0" w:rsidTr="008A2EE0">
        <w:tc>
          <w:tcPr>
            <w:tcW w:w="9529" w:type="dxa"/>
            <w:gridSpan w:val="8"/>
          </w:tcPr>
          <w:p w:rsidR="008A2EE0" w:rsidRPr="00050CCD" w:rsidRDefault="008A2EE0" w:rsidP="00050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1.Тренировочные сборы по подготовке к спортивным соревнованиям</w:t>
            </w:r>
          </w:p>
        </w:tc>
      </w:tr>
      <w:tr w:rsidR="008A2EE0" w:rsidTr="008A2EE0">
        <w:tc>
          <w:tcPr>
            <w:tcW w:w="657" w:type="dxa"/>
          </w:tcPr>
          <w:p w:rsidR="008A2EE0" w:rsidRPr="00050CCD" w:rsidRDefault="008A2EE0" w:rsidP="00050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487" w:type="dxa"/>
          </w:tcPr>
          <w:p w:rsidR="008A2EE0" w:rsidRPr="00050CCD" w:rsidRDefault="008A2EE0" w:rsidP="00050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Тренировочные сборы по подготовке к международным соревнованиям</w:t>
            </w:r>
          </w:p>
        </w:tc>
        <w:tc>
          <w:tcPr>
            <w:tcW w:w="1245" w:type="dxa"/>
            <w:gridSpan w:val="2"/>
          </w:tcPr>
          <w:p w:rsidR="008A2EE0" w:rsidRPr="00050CCD" w:rsidRDefault="008A2EE0" w:rsidP="00050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827" w:type="dxa"/>
          </w:tcPr>
          <w:p w:rsidR="008A2EE0" w:rsidRPr="00050CCD" w:rsidRDefault="008A2EE0" w:rsidP="00050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527" w:type="dxa"/>
          </w:tcPr>
          <w:p w:rsidR="008A2EE0" w:rsidRPr="00050CCD" w:rsidRDefault="008A2EE0" w:rsidP="00050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27" w:type="dxa"/>
          </w:tcPr>
          <w:p w:rsidR="008A2EE0" w:rsidRPr="00050CCD" w:rsidRDefault="008A2EE0" w:rsidP="00050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8A2EE0" w:rsidRPr="00050CCD" w:rsidRDefault="008A2EE0" w:rsidP="00050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Определяется организацией, осуществляющей спортивную подготовку</w:t>
            </w:r>
          </w:p>
        </w:tc>
      </w:tr>
      <w:tr w:rsidR="008A2EE0" w:rsidTr="008A2EE0">
        <w:tc>
          <w:tcPr>
            <w:tcW w:w="657" w:type="dxa"/>
          </w:tcPr>
          <w:p w:rsidR="008A2EE0" w:rsidRPr="00050CCD" w:rsidRDefault="008A2EE0" w:rsidP="00050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1487" w:type="dxa"/>
          </w:tcPr>
          <w:p w:rsidR="008A2EE0" w:rsidRPr="00050CCD" w:rsidRDefault="008A2EE0" w:rsidP="00050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Тренировочные сборы по подготовке к чемпионатам, кубкам, первенствам России</w:t>
            </w:r>
          </w:p>
        </w:tc>
        <w:tc>
          <w:tcPr>
            <w:tcW w:w="1245" w:type="dxa"/>
            <w:gridSpan w:val="2"/>
          </w:tcPr>
          <w:p w:rsidR="008A2EE0" w:rsidRPr="00050CCD" w:rsidRDefault="008A2EE0" w:rsidP="00050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827" w:type="dxa"/>
          </w:tcPr>
          <w:p w:rsidR="008A2EE0" w:rsidRPr="00050CCD" w:rsidRDefault="008A2EE0" w:rsidP="00050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527" w:type="dxa"/>
          </w:tcPr>
          <w:p w:rsidR="008A2EE0" w:rsidRPr="00050CCD" w:rsidRDefault="008A2EE0" w:rsidP="00050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27" w:type="dxa"/>
          </w:tcPr>
          <w:p w:rsidR="008A2EE0" w:rsidRPr="00050CCD" w:rsidRDefault="008A2EE0" w:rsidP="00050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/>
          </w:tcPr>
          <w:p w:rsidR="008A2EE0" w:rsidRPr="00050CCD" w:rsidRDefault="008A2EE0" w:rsidP="00050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2EE0" w:rsidTr="008A2EE0">
        <w:tc>
          <w:tcPr>
            <w:tcW w:w="657" w:type="dxa"/>
          </w:tcPr>
          <w:p w:rsidR="008A2EE0" w:rsidRPr="00050CCD" w:rsidRDefault="008A2EE0" w:rsidP="00050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1487" w:type="dxa"/>
          </w:tcPr>
          <w:p w:rsidR="008A2EE0" w:rsidRPr="00050CCD" w:rsidRDefault="008A2EE0" w:rsidP="00050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Тренировочные сборы по подготовке к другим всероссийским соревнованиям</w:t>
            </w:r>
          </w:p>
        </w:tc>
        <w:tc>
          <w:tcPr>
            <w:tcW w:w="1245" w:type="dxa"/>
            <w:gridSpan w:val="2"/>
          </w:tcPr>
          <w:p w:rsidR="008A2EE0" w:rsidRPr="00050CCD" w:rsidRDefault="008A2EE0" w:rsidP="00050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827" w:type="dxa"/>
          </w:tcPr>
          <w:p w:rsidR="008A2EE0" w:rsidRPr="00050CCD" w:rsidRDefault="008A2EE0" w:rsidP="00050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527" w:type="dxa"/>
          </w:tcPr>
          <w:p w:rsidR="008A2EE0" w:rsidRPr="00050CCD" w:rsidRDefault="008A2EE0" w:rsidP="00050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27" w:type="dxa"/>
          </w:tcPr>
          <w:p w:rsidR="008A2EE0" w:rsidRPr="00050CCD" w:rsidRDefault="008A2EE0" w:rsidP="00050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/>
          </w:tcPr>
          <w:p w:rsidR="008A2EE0" w:rsidRPr="00050CCD" w:rsidRDefault="008A2EE0" w:rsidP="00050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2EE0" w:rsidTr="008A2EE0">
        <w:tc>
          <w:tcPr>
            <w:tcW w:w="657" w:type="dxa"/>
          </w:tcPr>
          <w:p w:rsidR="008A2EE0" w:rsidRPr="00050CCD" w:rsidRDefault="008A2EE0" w:rsidP="00050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1487" w:type="dxa"/>
          </w:tcPr>
          <w:p w:rsidR="008A2EE0" w:rsidRPr="00050CCD" w:rsidRDefault="008A2EE0" w:rsidP="00050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Тренировочные сборы по подготовке к официальным соревнованиям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субъектаРФ</w:t>
            </w:r>
            <w:proofErr w:type="spellEnd"/>
          </w:p>
        </w:tc>
        <w:tc>
          <w:tcPr>
            <w:tcW w:w="1245" w:type="dxa"/>
            <w:gridSpan w:val="2"/>
          </w:tcPr>
          <w:p w:rsidR="008A2EE0" w:rsidRPr="00050CCD" w:rsidRDefault="008A2EE0" w:rsidP="00050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27" w:type="dxa"/>
          </w:tcPr>
          <w:p w:rsidR="008A2EE0" w:rsidRPr="00050CCD" w:rsidRDefault="008A2EE0" w:rsidP="00050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27" w:type="dxa"/>
          </w:tcPr>
          <w:p w:rsidR="008A2EE0" w:rsidRPr="00050CCD" w:rsidRDefault="008A2EE0" w:rsidP="00050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27" w:type="dxa"/>
          </w:tcPr>
          <w:p w:rsidR="008A2EE0" w:rsidRPr="00050CCD" w:rsidRDefault="008A2EE0" w:rsidP="00050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/>
          </w:tcPr>
          <w:p w:rsidR="008A2EE0" w:rsidRPr="00050CCD" w:rsidRDefault="008A2EE0" w:rsidP="00050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2EE0" w:rsidTr="00B34103">
        <w:tc>
          <w:tcPr>
            <w:tcW w:w="9529" w:type="dxa"/>
            <w:gridSpan w:val="8"/>
          </w:tcPr>
          <w:p w:rsidR="008A2EE0" w:rsidRPr="008A2EE0" w:rsidRDefault="008A2EE0" w:rsidP="008A2EE0">
            <w:pPr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8A2EE0">
              <w:rPr>
                <w:rFonts w:ascii="Times New Roman" w:hAnsi="Times New Roman" w:cs="Times New Roman"/>
                <w:sz w:val="20"/>
                <w:szCs w:val="20"/>
              </w:rPr>
              <w:t>Специальные тренировочные сборы</w:t>
            </w:r>
          </w:p>
        </w:tc>
      </w:tr>
      <w:tr w:rsidR="008A2EE0" w:rsidTr="008A2EE0">
        <w:tc>
          <w:tcPr>
            <w:tcW w:w="657" w:type="dxa"/>
          </w:tcPr>
          <w:p w:rsidR="00050CCD" w:rsidRPr="008A2EE0" w:rsidRDefault="008A2EE0" w:rsidP="00050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EE0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487" w:type="dxa"/>
          </w:tcPr>
          <w:p w:rsidR="00050CCD" w:rsidRPr="008A2EE0" w:rsidRDefault="008A2EE0" w:rsidP="00050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Тренировочные сборы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общей или специальной физической подготовке</w:t>
            </w:r>
          </w:p>
        </w:tc>
        <w:tc>
          <w:tcPr>
            <w:tcW w:w="1245" w:type="dxa"/>
            <w:gridSpan w:val="2"/>
          </w:tcPr>
          <w:p w:rsidR="00050CCD" w:rsidRPr="008A2EE0" w:rsidRDefault="008A2EE0" w:rsidP="00050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1827" w:type="dxa"/>
          </w:tcPr>
          <w:p w:rsidR="00050CCD" w:rsidRPr="008A2EE0" w:rsidRDefault="008A2EE0" w:rsidP="00050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527" w:type="dxa"/>
          </w:tcPr>
          <w:p w:rsidR="00050CCD" w:rsidRPr="008A2EE0" w:rsidRDefault="008A2EE0" w:rsidP="00050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27" w:type="dxa"/>
          </w:tcPr>
          <w:p w:rsidR="00050CCD" w:rsidRPr="008A2EE0" w:rsidRDefault="008A2EE0" w:rsidP="00050CC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50CCD" w:rsidRPr="00050CCD" w:rsidRDefault="008A2EE0" w:rsidP="00050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менее 705 от состава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группы лиц,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проходящихспортивную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подготовку на определенном этапе</w:t>
            </w:r>
          </w:p>
        </w:tc>
      </w:tr>
      <w:tr w:rsidR="009B3EBE" w:rsidTr="00226DAE">
        <w:tc>
          <w:tcPr>
            <w:tcW w:w="657" w:type="dxa"/>
          </w:tcPr>
          <w:p w:rsidR="009B3EBE" w:rsidRPr="008A2EE0" w:rsidRDefault="009B3EBE" w:rsidP="00050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2.2</w:t>
            </w:r>
          </w:p>
        </w:tc>
        <w:tc>
          <w:tcPr>
            <w:tcW w:w="1487" w:type="dxa"/>
          </w:tcPr>
          <w:p w:rsidR="009B3EBE" w:rsidRPr="008A2EE0" w:rsidRDefault="009B3EBE" w:rsidP="00050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Восстановительные тренировочные сборы</w:t>
            </w:r>
          </w:p>
        </w:tc>
        <w:tc>
          <w:tcPr>
            <w:tcW w:w="4599" w:type="dxa"/>
            <w:gridSpan w:val="4"/>
          </w:tcPr>
          <w:p w:rsidR="009B3EBE" w:rsidRPr="008A2EE0" w:rsidRDefault="009B3EBE" w:rsidP="00050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21 дней</w:t>
            </w:r>
          </w:p>
        </w:tc>
        <w:tc>
          <w:tcPr>
            <w:tcW w:w="1227" w:type="dxa"/>
          </w:tcPr>
          <w:p w:rsidR="009B3EBE" w:rsidRPr="009B3EBE" w:rsidRDefault="009B3EBE" w:rsidP="00050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9B3EBE" w:rsidRPr="00050CCD" w:rsidRDefault="009B3EBE" w:rsidP="00050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Участники соревнований</w:t>
            </w:r>
          </w:p>
        </w:tc>
      </w:tr>
      <w:tr w:rsidR="008A2EE0" w:rsidTr="008A2EE0">
        <w:tc>
          <w:tcPr>
            <w:tcW w:w="657" w:type="dxa"/>
          </w:tcPr>
          <w:p w:rsidR="00050CCD" w:rsidRPr="008A2EE0" w:rsidRDefault="00050CCD" w:rsidP="00050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</w:tcPr>
          <w:p w:rsidR="00050CCD" w:rsidRPr="008A2EE0" w:rsidRDefault="00050CCD" w:rsidP="00050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gridSpan w:val="2"/>
          </w:tcPr>
          <w:p w:rsidR="00050CCD" w:rsidRPr="008A2EE0" w:rsidRDefault="00050CCD" w:rsidP="00050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7" w:type="dxa"/>
          </w:tcPr>
          <w:p w:rsidR="00050CCD" w:rsidRPr="008A2EE0" w:rsidRDefault="00050CCD" w:rsidP="00050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7" w:type="dxa"/>
          </w:tcPr>
          <w:p w:rsidR="00050CCD" w:rsidRPr="008A2EE0" w:rsidRDefault="00050CCD" w:rsidP="00050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050CCD" w:rsidRPr="00050CCD" w:rsidRDefault="00050CCD" w:rsidP="00050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50CCD" w:rsidRPr="00050CCD" w:rsidRDefault="00050CCD" w:rsidP="00050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3EBE" w:rsidTr="00E40BA9">
        <w:tc>
          <w:tcPr>
            <w:tcW w:w="657" w:type="dxa"/>
          </w:tcPr>
          <w:p w:rsidR="009B3EBE" w:rsidRPr="00050CCD" w:rsidRDefault="009B3EBE" w:rsidP="00050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1487" w:type="dxa"/>
          </w:tcPr>
          <w:p w:rsidR="009B3EBE" w:rsidRPr="00050CCD" w:rsidRDefault="009B3EBE" w:rsidP="00050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Тренировочные сборы для комплексного медицинского обследования</w:t>
            </w:r>
          </w:p>
        </w:tc>
        <w:tc>
          <w:tcPr>
            <w:tcW w:w="4599" w:type="dxa"/>
            <w:gridSpan w:val="4"/>
          </w:tcPr>
          <w:p w:rsidR="009B3EBE" w:rsidRPr="00050CCD" w:rsidRDefault="009B3EBE" w:rsidP="00050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5 дней, но не более 2 раз в год</w:t>
            </w:r>
          </w:p>
        </w:tc>
        <w:tc>
          <w:tcPr>
            <w:tcW w:w="1227" w:type="dxa"/>
          </w:tcPr>
          <w:p w:rsidR="009B3EBE" w:rsidRPr="00050CCD" w:rsidRDefault="009B3EBE" w:rsidP="00050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9B3EBE" w:rsidRPr="00050CCD" w:rsidRDefault="009B3EBE" w:rsidP="00050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соответствии с планом комплексного медицинского обследования</w:t>
            </w:r>
          </w:p>
        </w:tc>
      </w:tr>
      <w:tr w:rsidR="0096022E" w:rsidTr="006315C9">
        <w:tc>
          <w:tcPr>
            <w:tcW w:w="657" w:type="dxa"/>
          </w:tcPr>
          <w:p w:rsidR="0096022E" w:rsidRPr="00050CCD" w:rsidRDefault="0096022E" w:rsidP="00050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1487" w:type="dxa"/>
          </w:tcPr>
          <w:p w:rsidR="0096022E" w:rsidRPr="00050CCD" w:rsidRDefault="0096022E" w:rsidP="00050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Тренировочные сборы в каникулярный период</w:t>
            </w:r>
          </w:p>
        </w:tc>
        <w:tc>
          <w:tcPr>
            <w:tcW w:w="1245" w:type="dxa"/>
            <w:gridSpan w:val="2"/>
          </w:tcPr>
          <w:p w:rsidR="0096022E" w:rsidRPr="00050CCD" w:rsidRDefault="0096022E" w:rsidP="00050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27" w:type="dxa"/>
          </w:tcPr>
          <w:p w:rsidR="0096022E" w:rsidRPr="00050CCD" w:rsidRDefault="0096022E" w:rsidP="00050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gridSpan w:val="2"/>
          </w:tcPr>
          <w:p w:rsidR="0096022E" w:rsidRPr="00050CCD" w:rsidRDefault="0096022E" w:rsidP="00050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21 дня подряд и не более двух сборов в год</w:t>
            </w:r>
          </w:p>
        </w:tc>
        <w:tc>
          <w:tcPr>
            <w:tcW w:w="1559" w:type="dxa"/>
          </w:tcPr>
          <w:p w:rsidR="0096022E" w:rsidRPr="00050CCD" w:rsidRDefault="0096022E" w:rsidP="00050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менее 60% от состава группы лиц, проходящих спортивную подготовку на определенном этапе</w:t>
            </w:r>
          </w:p>
        </w:tc>
      </w:tr>
      <w:tr w:rsidR="0096022E" w:rsidTr="000964CC">
        <w:tc>
          <w:tcPr>
            <w:tcW w:w="657" w:type="dxa"/>
          </w:tcPr>
          <w:p w:rsidR="0096022E" w:rsidRPr="00050CCD" w:rsidRDefault="0096022E" w:rsidP="00050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1487" w:type="dxa"/>
          </w:tcPr>
          <w:p w:rsidR="0096022E" w:rsidRPr="00050CCD" w:rsidRDefault="0096022E" w:rsidP="00050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Просмотровые тренировочные сборы для кандидатов на зачисление в профессиональные образовательные организации, осуществляющие деятельность в области физической культуры и спорта </w:t>
            </w:r>
          </w:p>
        </w:tc>
        <w:tc>
          <w:tcPr>
            <w:tcW w:w="1245" w:type="dxa"/>
            <w:gridSpan w:val="2"/>
          </w:tcPr>
          <w:p w:rsidR="0096022E" w:rsidRPr="00050CCD" w:rsidRDefault="0096022E" w:rsidP="00050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54" w:type="dxa"/>
            <w:gridSpan w:val="2"/>
          </w:tcPr>
          <w:p w:rsidR="0096022E" w:rsidRPr="00050CCD" w:rsidRDefault="0096022E" w:rsidP="00050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60 дней</w:t>
            </w:r>
          </w:p>
        </w:tc>
        <w:tc>
          <w:tcPr>
            <w:tcW w:w="1227" w:type="dxa"/>
          </w:tcPr>
          <w:p w:rsidR="0096022E" w:rsidRPr="00050CCD" w:rsidRDefault="0096022E" w:rsidP="00050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96022E" w:rsidRPr="00050CCD" w:rsidRDefault="0096022E" w:rsidP="00050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соответствии с правилами приема</w:t>
            </w:r>
          </w:p>
        </w:tc>
      </w:tr>
    </w:tbl>
    <w:p w:rsidR="00050CCD" w:rsidRDefault="00050CCD" w:rsidP="00050CC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63C" w:rsidRDefault="0000463C" w:rsidP="00050CC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4.7 Оборудование и спортивный инвентарь</w:t>
      </w:r>
      <w:r w:rsidR="00BD1C60">
        <w:rPr>
          <w:rFonts w:ascii="Times New Roman" w:hAnsi="Times New Roman" w:cs="Times New Roman"/>
          <w:b/>
          <w:sz w:val="28"/>
          <w:szCs w:val="28"/>
        </w:rPr>
        <w:t>, необходимые для прохождения спортивной подготовки</w:t>
      </w:r>
      <w:proofErr w:type="gramEnd"/>
    </w:p>
    <w:p w:rsidR="00BD1C60" w:rsidRDefault="00BD1C60" w:rsidP="00050CC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1591"/>
        <w:gridCol w:w="3686"/>
        <w:gridCol w:w="1984"/>
        <w:gridCol w:w="1950"/>
      </w:tblGrid>
      <w:tr w:rsidR="00BD1C60" w:rsidTr="00BD1C60">
        <w:tc>
          <w:tcPr>
            <w:tcW w:w="1591" w:type="dxa"/>
          </w:tcPr>
          <w:p w:rsidR="00BD1C60" w:rsidRPr="00BD1C60" w:rsidRDefault="00BD1C60" w:rsidP="00050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C6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proofErr w:type="gramStart"/>
            <w:r w:rsidRPr="00BD1C6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D1C60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686" w:type="dxa"/>
          </w:tcPr>
          <w:p w:rsidR="00BD1C60" w:rsidRPr="00BD1C60" w:rsidRDefault="00BD1C60" w:rsidP="00050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C60">
              <w:rPr>
                <w:rFonts w:ascii="Times New Roman" w:hAnsi="Times New Roman" w:cs="Times New Roman"/>
                <w:sz w:val="20"/>
                <w:szCs w:val="20"/>
              </w:rPr>
              <w:t>Наименование оборудования, спортивного инвентаря</w:t>
            </w:r>
          </w:p>
        </w:tc>
        <w:tc>
          <w:tcPr>
            <w:tcW w:w="1984" w:type="dxa"/>
          </w:tcPr>
          <w:p w:rsidR="00BD1C60" w:rsidRPr="00BD1C60" w:rsidRDefault="00BD1C60" w:rsidP="00050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C60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950" w:type="dxa"/>
          </w:tcPr>
          <w:p w:rsidR="00BD1C60" w:rsidRPr="00BD1C60" w:rsidRDefault="00BD1C60" w:rsidP="00050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C60">
              <w:rPr>
                <w:rFonts w:ascii="Times New Roman" w:hAnsi="Times New Roman" w:cs="Times New Roman"/>
                <w:sz w:val="20"/>
                <w:szCs w:val="20"/>
              </w:rPr>
              <w:t>Количество изделий</w:t>
            </w:r>
          </w:p>
        </w:tc>
      </w:tr>
      <w:tr w:rsidR="00BD1C60" w:rsidTr="00BD1C60">
        <w:tc>
          <w:tcPr>
            <w:tcW w:w="1591" w:type="dxa"/>
          </w:tcPr>
          <w:p w:rsidR="00BD1C60" w:rsidRPr="00BD1C60" w:rsidRDefault="00BD1C60" w:rsidP="00050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C6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686" w:type="dxa"/>
          </w:tcPr>
          <w:p w:rsidR="00BD1C60" w:rsidRPr="00BD1C60" w:rsidRDefault="00BD1C60" w:rsidP="00050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C60">
              <w:rPr>
                <w:rFonts w:ascii="Times New Roman" w:hAnsi="Times New Roman" w:cs="Times New Roman"/>
                <w:sz w:val="20"/>
                <w:szCs w:val="20"/>
              </w:rPr>
              <w:t>Брусья переменной высоты на гимнастическую стенку</w:t>
            </w:r>
          </w:p>
        </w:tc>
        <w:tc>
          <w:tcPr>
            <w:tcW w:w="1984" w:type="dxa"/>
          </w:tcPr>
          <w:p w:rsidR="00BD1C60" w:rsidRPr="00BD1C60" w:rsidRDefault="00BD1C60" w:rsidP="00050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C60"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1950" w:type="dxa"/>
          </w:tcPr>
          <w:p w:rsidR="00BD1C60" w:rsidRPr="00BD1C60" w:rsidRDefault="00BD1C60" w:rsidP="00050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C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D1C60" w:rsidTr="00BD1C60">
        <w:tc>
          <w:tcPr>
            <w:tcW w:w="1591" w:type="dxa"/>
          </w:tcPr>
          <w:p w:rsidR="00BD1C60" w:rsidRPr="00BD1C60" w:rsidRDefault="00BD1C60" w:rsidP="00050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C6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686" w:type="dxa"/>
          </w:tcPr>
          <w:p w:rsidR="00BD1C60" w:rsidRPr="00BD1C60" w:rsidRDefault="00BD1C60" w:rsidP="00050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Гонг</w:t>
            </w:r>
          </w:p>
        </w:tc>
        <w:tc>
          <w:tcPr>
            <w:tcW w:w="1984" w:type="dxa"/>
          </w:tcPr>
          <w:p w:rsidR="00BD1C60" w:rsidRPr="00BD1C60" w:rsidRDefault="00BD1C60" w:rsidP="00050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щтук</w:t>
            </w:r>
            <w:proofErr w:type="spellEnd"/>
          </w:p>
        </w:tc>
        <w:tc>
          <w:tcPr>
            <w:tcW w:w="1950" w:type="dxa"/>
          </w:tcPr>
          <w:p w:rsidR="00BD1C60" w:rsidRPr="00BD1C60" w:rsidRDefault="00BD1C60" w:rsidP="00050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D1C60" w:rsidTr="00BD1C60">
        <w:tc>
          <w:tcPr>
            <w:tcW w:w="1591" w:type="dxa"/>
          </w:tcPr>
          <w:p w:rsidR="00BD1C60" w:rsidRPr="00BD1C60" w:rsidRDefault="00BD1C60" w:rsidP="00050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686" w:type="dxa"/>
          </w:tcPr>
          <w:p w:rsidR="00BD1C60" w:rsidRPr="00BD1C60" w:rsidRDefault="00BD1C60" w:rsidP="00050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Доска информационная</w:t>
            </w:r>
          </w:p>
        </w:tc>
        <w:tc>
          <w:tcPr>
            <w:tcW w:w="1984" w:type="dxa"/>
          </w:tcPr>
          <w:p w:rsidR="00BD1C60" w:rsidRPr="00BD1C60" w:rsidRDefault="00BD1C60" w:rsidP="00050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1950" w:type="dxa"/>
          </w:tcPr>
          <w:p w:rsidR="00BD1C60" w:rsidRPr="00BD1C60" w:rsidRDefault="00BD1C60" w:rsidP="00050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D1C60" w:rsidTr="00BD1C60">
        <w:tc>
          <w:tcPr>
            <w:tcW w:w="1591" w:type="dxa"/>
          </w:tcPr>
          <w:p w:rsidR="00BD1C60" w:rsidRPr="00BD1C60" w:rsidRDefault="00BD1C60" w:rsidP="00050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86" w:type="dxa"/>
          </w:tcPr>
          <w:p w:rsidR="00BD1C60" w:rsidRPr="00BD1C60" w:rsidRDefault="00BD1C60" w:rsidP="00050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Зеркало (2х3м)</w:t>
            </w:r>
          </w:p>
        </w:tc>
        <w:tc>
          <w:tcPr>
            <w:tcW w:w="1984" w:type="dxa"/>
          </w:tcPr>
          <w:p w:rsidR="00BD1C60" w:rsidRPr="00BD1C60" w:rsidRDefault="002F160E" w:rsidP="00050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1950" w:type="dxa"/>
          </w:tcPr>
          <w:p w:rsidR="00BD1C60" w:rsidRPr="00BD1C60" w:rsidRDefault="002F160E" w:rsidP="00050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D1C60" w:rsidTr="00BD1C60">
        <w:tc>
          <w:tcPr>
            <w:tcW w:w="1591" w:type="dxa"/>
          </w:tcPr>
          <w:p w:rsidR="00BD1C60" w:rsidRPr="00BD1C60" w:rsidRDefault="002F160E" w:rsidP="00050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686" w:type="dxa"/>
          </w:tcPr>
          <w:p w:rsidR="00BD1C60" w:rsidRPr="00BD1C60" w:rsidRDefault="002F160E" w:rsidP="00050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Игла для накачивания спортивных мячей</w:t>
            </w:r>
          </w:p>
        </w:tc>
        <w:tc>
          <w:tcPr>
            <w:tcW w:w="1984" w:type="dxa"/>
          </w:tcPr>
          <w:p w:rsidR="00BD1C60" w:rsidRPr="00BD1C60" w:rsidRDefault="002F160E" w:rsidP="00050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1950" w:type="dxa"/>
          </w:tcPr>
          <w:p w:rsidR="00BD1C60" w:rsidRPr="00BD1C60" w:rsidRDefault="002F160E" w:rsidP="00050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D1C60" w:rsidTr="00BD1C60">
        <w:tc>
          <w:tcPr>
            <w:tcW w:w="1591" w:type="dxa"/>
          </w:tcPr>
          <w:p w:rsidR="00BD1C60" w:rsidRPr="00BD1C60" w:rsidRDefault="002F160E" w:rsidP="00050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686" w:type="dxa"/>
          </w:tcPr>
          <w:p w:rsidR="00BD1C60" w:rsidRPr="00BD1C60" w:rsidRDefault="002F160E" w:rsidP="00050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Канат для лазанья</w:t>
            </w:r>
          </w:p>
        </w:tc>
        <w:tc>
          <w:tcPr>
            <w:tcW w:w="1984" w:type="dxa"/>
          </w:tcPr>
          <w:p w:rsidR="00BD1C60" w:rsidRPr="00BD1C60" w:rsidRDefault="002F160E" w:rsidP="00050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Штук </w:t>
            </w:r>
          </w:p>
        </w:tc>
        <w:tc>
          <w:tcPr>
            <w:tcW w:w="1950" w:type="dxa"/>
          </w:tcPr>
          <w:p w:rsidR="00BD1C60" w:rsidRPr="00BD1C60" w:rsidRDefault="002F160E" w:rsidP="00050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D1C60" w:rsidTr="00BD1C60">
        <w:tc>
          <w:tcPr>
            <w:tcW w:w="1591" w:type="dxa"/>
          </w:tcPr>
          <w:p w:rsidR="00BD1C60" w:rsidRPr="00BD1C60" w:rsidRDefault="002F160E" w:rsidP="00050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686" w:type="dxa"/>
          </w:tcPr>
          <w:p w:rsidR="00BD1C60" w:rsidRPr="00BD1C60" w:rsidRDefault="002F160E" w:rsidP="00050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Канат для перетягивания</w:t>
            </w:r>
          </w:p>
        </w:tc>
        <w:tc>
          <w:tcPr>
            <w:tcW w:w="1984" w:type="dxa"/>
          </w:tcPr>
          <w:p w:rsidR="00BD1C60" w:rsidRPr="00BD1C60" w:rsidRDefault="002F160E" w:rsidP="00050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1950" w:type="dxa"/>
          </w:tcPr>
          <w:p w:rsidR="00BD1C60" w:rsidRPr="00BD1C60" w:rsidRDefault="0024235D" w:rsidP="00050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D1C60" w:rsidTr="00BD1C60">
        <w:tc>
          <w:tcPr>
            <w:tcW w:w="1591" w:type="dxa"/>
          </w:tcPr>
          <w:p w:rsidR="00BD1C60" w:rsidRPr="00BD1C60" w:rsidRDefault="0024235D" w:rsidP="00050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686" w:type="dxa"/>
          </w:tcPr>
          <w:p w:rsidR="00BD1C60" w:rsidRPr="00BD1C60" w:rsidRDefault="0024235D" w:rsidP="00050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Ковер самбо (12Х12м)</w:t>
            </w:r>
          </w:p>
        </w:tc>
        <w:tc>
          <w:tcPr>
            <w:tcW w:w="1984" w:type="dxa"/>
          </w:tcPr>
          <w:p w:rsidR="00BD1C60" w:rsidRPr="00BD1C60" w:rsidRDefault="0024235D" w:rsidP="00050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1950" w:type="dxa"/>
          </w:tcPr>
          <w:p w:rsidR="00BD1C60" w:rsidRPr="00BD1C60" w:rsidRDefault="0024235D" w:rsidP="00050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D1C60" w:rsidTr="00BD1C60">
        <w:tc>
          <w:tcPr>
            <w:tcW w:w="1591" w:type="dxa"/>
          </w:tcPr>
          <w:p w:rsidR="00BD1C60" w:rsidRPr="00BD1C60" w:rsidRDefault="0024235D" w:rsidP="00050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686" w:type="dxa"/>
          </w:tcPr>
          <w:p w:rsidR="00BD1C60" w:rsidRPr="00BD1C60" w:rsidRDefault="0024235D" w:rsidP="00050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Кольца гимнастические</w:t>
            </w:r>
          </w:p>
        </w:tc>
        <w:tc>
          <w:tcPr>
            <w:tcW w:w="1984" w:type="dxa"/>
          </w:tcPr>
          <w:p w:rsidR="00BD1C60" w:rsidRPr="00BD1C60" w:rsidRDefault="0024235D" w:rsidP="00050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950" w:type="dxa"/>
          </w:tcPr>
          <w:p w:rsidR="00BD1C60" w:rsidRPr="00BD1C60" w:rsidRDefault="0024235D" w:rsidP="00050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D1C60" w:rsidTr="00BD1C60">
        <w:tc>
          <w:tcPr>
            <w:tcW w:w="1591" w:type="dxa"/>
          </w:tcPr>
          <w:p w:rsidR="00BD1C60" w:rsidRPr="00BD1C60" w:rsidRDefault="0024235D" w:rsidP="00050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686" w:type="dxa"/>
          </w:tcPr>
          <w:p w:rsidR="00BD1C60" w:rsidRPr="00BD1C60" w:rsidRDefault="0024235D" w:rsidP="00050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Кушетка массажная</w:t>
            </w:r>
          </w:p>
        </w:tc>
        <w:tc>
          <w:tcPr>
            <w:tcW w:w="1984" w:type="dxa"/>
          </w:tcPr>
          <w:p w:rsidR="00BD1C60" w:rsidRPr="00BD1C60" w:rsidRDefault="0024235D" w:rsidP="00050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1950" w:type="dxa"/>
          </w:tcPr>
          <w:p w:rsidR="00BD1C60" w:rsidRPr="00BD1C60" w:rsidRDefault="0024235D" w:rsidP="00050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D1C60" w:rsidTr="00BD1C60">
        <w:tc>
          <w:tcPr>
            <w:tcW w:w="1591" w:type="dxa"/>
          </w:tcPr>
          <w:p w:rsidR="00BD1C60" w:rsidRPr="00BD1C60" w:rsidRDefault="0024235D" w:rsidP="00050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3686" w:type="dxa"/>
          </w:tcPr>
          <w:p w:rsidR="00BD1C60" w:rsidRPr="00BD1C60" w:rsidRDefault="0024235D" w:rsidP="00050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Логжа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ручная</w:t>
            </w:r>
          </w:p>
        </w:tc>
        <w:tc>
          <w:tcPr>
            <w:tcW w:w="1984" w:type="dxa"/>
          </w:tcPr>
          <w:p w:rsidR="00BD1C60" w:rsidRPr="00BD1C60" w:rsidRDefault="0024235D" w:rsidP="00050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1950" w:type="dxa"/>
          </w:tcPr>
          <w:p w:rsidR="00BD1C60" w:rsidRPr="00BD1C60" w:rsidRDefault="0024235D" w:rsidP="00050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D1C60" w:rsidTr="00BD1C60">
        <w:tc>
          <w:tcPr>
            <w:tcW w:w="1591" w:type="dxa"/>
          </w:tcPr>
          <w:p w:rsidR="00BD1C60" w:rsidRPr="00BD1C60" w:rsidRDefault="0024235D" w:rsidP="00050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3686" w:type="dxa"/>
          </w:tcPr>
          <w:p w:rsidR="00BD1C60" w:rsidRPr="00BD1C60" w:rsidRDefault="0024235D" w:rsidP="00050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Макет автомата</w:t>
            </w:r>
          </w:p>
        </w:tc>
        <w:tc>
          <w:tcPr>
            <w:tcW w:w="1984" w:type="dxa"/>
          </w:tcPr>
          <w:p w:rsidR="00BD1C60" w:rsidRPr="00BD1C60" w:rsidRDefault="0024235D" w:rsidP="00050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1950" w:type="dxa"/>
          </w:tcPr>
          <w:p w:rsidR="00BD1C60" w:rsidRPr="00BD1C60" w:rsidRDefault="0024235D" w:rsidP="00050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BD1C60" w:rsidTr="00BD1C60">
        <w:tc>
          <w:tcPr>
            <w:tcW w:w="1591" w:type="dxa"/>
          </w:tcPr>
          <w:p w:rsidR="00BD1C60" w:rsidRPr="00BD1C60" w:rsidRDefault="0024235D" w:rsidP="00050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3686" w:type="dxa"/>
          </w:tcPr>
          <w:p w:rsidR="00BD1C60" w:rsidRPr="00BD1C60" w:rsidRDefault="0024235D" w:rsidP="00050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Макет ножа</w:t>
            </w:r>
          </w:p>
        </w:tc>
        <w:tc>
          <w:tcPr>
            <w:tcW w:w="1984" w:type="dxa"/>
          </w:tcPr>
          <w:p w:rsidR="00BD1C60" w:rsidRPr="00BD1C60" w:rsidRDefault="0024235D" w:rsidP="00050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1950" w:type="dxa"/>
          </w:tcPr>
          <w:p w:rsidR="00BD1C60" w:rsidRPr="00BD1C60" w:rsidRDefault="0024235D" w:rsidP="00050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BD1C60" w:rsidTr="00BD1C60">
        <w:tc>
          <w:tcPr>
            <w:tcW w:w="1591" w:type="dxa"/>
          </w:tcPr>
          <w:p w:rsidR="00BD1C60" w:rsidRPr="00BD1C60" w:rsidRDefault="0024235D" w:rsidP="00050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3686" w:type="dxa"/>
          </w:tcPr>
          <w:p w:rsidR="00BD1C60" w:rsidRPr="00BD1C60" w:rsidRDefault="0024235D" w:rsidP="00050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Макет пистолет</w:t>
            </w:r>
          </w:p>
        </w:tc>
        <w:tc>
          <w:tcPr>
            <w:tcW w:w="1984" w:type="dxa"/>
          </w:tcPr>
          <w:p w:rsidR="00BD1C60" w:rsidRPr="00BD1C60" w:rsidRDefault="0024235D" w:rsidP="00050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1950" w:type="dxa"/>
          </w:tcPr>
          <w:p w:rsidR="00BD1C60" w:rsidRPr="00BD1C60" w:rsidRDefault="0024235D" w:rsidP="00050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BD1C60" w:rsidTr="00BD1C60">
        <w:tc>
          <w:tcPr>
            <w:tcW w:w="1591" w:type="dxa"/>
          </w:tcPr>
          <w:p w:rsidR="00BD1C60" w:rsidRPr="002A2C1C" w:rsidRDefault="003708EF" w:rsidP="00050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C1C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3686" w:type="dxa"/>
          </w:tcPr>
          <w:p w:rsidR="00BD1C60" w:rsidRPr="002A2C1C" w:rsidRDefault="002A2C1C" w:rsidP="00050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C1C">
              <w:rPr>
                <w:rFonts w:ascii="Times New Roman" w:hAnsi="Times New Roman" w:cs="Times New Roman"/>
                <w:sz w:val="20"/>
                <w:szCs w:val="20"/>
              </w:rPr>
              <w:t>Манекены тренировочные высотой 120, 130, 140, 150, 160 см</w:t>
            </w:r>
          </w:p>
        </w:tc>
        <w:tc>
          <w:tcPr>
            <w:tcW w:w="1984" w:type="dxa"/>
          </w:tcPr>
          <w:p w:rsidR="00BD1C60" w:rsidRPr="002A2C1C" w:rsidRDefault="002A2C1C" w:rsidP="00050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1950" w:type="dxa"/>
          </w:tcPr>
          <w:p w:rsidR="00BD1C60" w:rsidRPr="002A2C1C" w:rsidRDefault="002A2C1C" w:rsidP="00050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D1C60" w:rsidTr="00BD1C60">
        <w:tc>
          <w:tcPr>
            <w:tcW w:w="1591" w:type="dxa"/>
          </w:tcPr>
          <w:p w:rsidR="00BD1C60" w:rsidRPr="002A2C1C" w:rsidRDefault="002A2C1C" w:rsidP="00050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16.</w:t>
            </w:r>
          </w:p>
        </w:tc>
        <w:tc>
          <w:tcPr>
            <w:tcW w:w="3686" w:type="dxa"/>
          </w:tcPr>
          <w:p w:rsidR="00BD1C60" w:rsidRPr="002A2C1C" w:rsidRDefault="002A2C1C" w:rsidP="00050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 гимнастический</w:t>
            </w:r>
          </w:p>
        </w:tc>
        <w:tc>
          <w:tcPr>
            <w:tcW w:w="1984" w:type="dxa"/>
          </w:tcPr>
          <w:p w:rsidR="00BD1C60" w:rsidRPr="002A2C1C" w:rsidRDefault="002A2C1C" w:rsidP="00050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1950" w:type="dxa"/>
          </w:tcPr>
          <w:p w:rsidR="00BD1C60" w:rsidRPr="002A2C1C" w:rsidRDefault="002A2C1C" w:rsidP="00050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BD1C60" w:rsidTr="00BD1C60">
        <w:tc>
          <w:tcPr>
            <w:tcW w:w="1591" w:type="dxa"/>
          </w:tcPr>
          <w:p w:rsidR="00BD1C60" w:rsidRPr="002A2C1C" w:rsidRDefault="002A2C1C" w:rsidP="00050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3686" w:type="dxa"/>
          </w:tcPr>
          <w:p w:rsidR="00BD1C60" w:rsidRPr="002A2C1C" w:rsidRDefault="002A2C1C" w:rsidP="00050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Мешок боксерский</w:t>
            </w:r>
          </w:p>
        </w:tc>
        <w:tc>
          <w:tcPr>
            <w:tcW w:w="1984" w:type="dxa"/>
          </w:tcPr>
          <w:p w:rsidR="00BD1C60" w:rsidRPr="002A2C1C" w:rsidRDefault="002A2C1C" w:rsidP="00050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1950" w:type="dxa"/>
          </w:tcPr>
          <w:p w:rsidR="00BD1C60" w:rsidRPr="002A2C1C" w:rsidRDefault="002A2C1C" w:rsidP="00050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D1C60" w:rsidTr="00BD1C60">
        <w:tc>
          <w:tcPr>
            <w:tcW w:w="1591" w:type="dxa"/>
          </w:tcPr>
          <w:p w:rsidR="00BD1C60" w:rsidRPr="002A2C1C" w:rsidRDefault="002A2C1C" w:rsidP="00050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C1C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3686" w:type="dxa"/>
          </w:tcPr>
          <w:p w:rsidR="00BD1C60" w:rsidRPr="002A2C1C" w:rsidRDefault="002A2C1C" w:rsidP="00050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Мяч баскетбольный </w:t>
            </w:r>
          </w:p>
        </w:tc>
        <w:tc>
          <w:tcPr>
            <w:tcW w:w="1984" w:type="dxa"/>
          </w:tcPr>
          <w:p w:rsidR="00BD1C60" w:rsidRPr="002A2C1C" w:rsidRDefault="002A2C1C" w:rsidP="00050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1950" w:type="dxa"/>
          </w:tcPr>
          <w:p w:rsidR="00BD1C60" w:rsidRPr="002A2C1C" w:rsidRDefault="002A2C1C" w:rsidP="00050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D1C60" w:rsidTr="00BD1C60">
        <w:tc>
          <w:tcPr>
            <w:tcW w:w="1591" w:type="dxa"/>
          </w:tcPr>
          <w:p w:rsidR="00BD1C60" w:rsidRPr="002A2C1C" w:rsidRDefault="002A2C1C" w:rsidP="00050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3686" w:type="dxa"/>
          </w:tcPr>
          <w:p w:rsidR="00BD1C60" w:rsidRPr="002A2C1C" w:rsidRDefault="002A2C1C" w:rsidP="00050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Мяч волейбольный</w:t>
            </w:r>
          </w:p>
        </w:tc>
        <w:tc>
          <w:tcPr>
            <w:tcW w:w="1984" w:type="dxa"/>
          </w:tcPr>
          <w:p w:rsidR="00BD1C60" w:rsidRPr="002A2C1C" w:rsidRDefault="002A2C1C" w:rsidP="00050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1950" w:type="dxa"/>
          </w:tcPr>
          <w:p w:rsidR="00BD1C60" w:rsidRPr="002A2C1C" w:rsidRDefault="002A2C1C" w:rsidP="00050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D1C60" w:rsidTr="002A2C1C">
        <w:trPr>
          <w:trHeight w:val="248"/>
        </w:trPr>
        <w:tc>
          <w:tcPr>
            <w:tcW w:w="1591" w:type="dxa"/>
          </w:tcPr>
          <w:p w:rsidR="00BD1C60" w:rsidRPr="002A2C1C" w:rsidRDefault="002A2C1C" w:rsidP="00050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C1C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3686" w:type="dxa"/>
          </w:tcPr>
          <w:p w:rsidR="00BD1C60" w:rsidRPr="002A2C1C" w:rsidRDefault="002A2C1C" w:rsidP="00050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Мяч для регби</w:t>
            </w:r>
          </w:p>
        </w:tc>
        <w:tc>
          <w:tcPr>
            <w:tcW w:w="1984" w:type="dxa"/>
          </w:tcPr>
          <w:p w:rsidR="00BD1C60" w:rsidRPr="002A2C1C" w:rsidRDefault="002A2C1C" w:rsidP="00050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1950" w:type="dxa"/>
          </w:tcPr>
          <w:p w:rsidR="00BD1C60" w:rsidRPr="002A2C1C" w:rsidRDefault="002A2C1C" w:rsidP="00050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D1C60" w:rsidTr="00BD1C60">
        <w:tc>
          <w:tcPr>
            <w:tcW w:w="1591" w:type="dxa"/>
          </w:tcPr>
          <w:p w:rsidR="00BD1C60" w:rsidRPr="002A2C1C" w:rsidRDefault="002A2C1C" w:rsidP="00050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3686" w:type="dxa"/>
          </w:tcPr>
          <w:p w:rsidR="00BD1C60" w:rsidRPr="002A2C1C" w:rsidRDefault="002A2C1C" w:rsidP="00050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Мяч набивной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медицинбол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 от 1 до 5 кг</w:t>
            </w:r>
          </w:p>
        </w:tc>
        <w:tc>
          <w:tcPr>
            <w:tcW w:w="1984" w:type="dxa"/>
          </w:tcPr>
          <w:p w:rsidR="00BD1C60" w:rsidRPr="002A2C1C" w:rsidRDefault="002A2C1C" w:rsidP="00050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1950" w:type="dxa"/>
          </w:tcPr>
          <w:p w:rsidR="00BD1C60" w:rsidRPr="002A2C1C" w:rsidRDefault="002A2C1C" w:rsidP="00050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D1C60" w:rsidTr="00BD1C60">
        <w:tc>
          <w:tcPr>
            <w:tcW w:w="1591" w:type="dxa"/>
          </w:tcPr>
          <w:p w:rsidR="00BD1C60" w:rsidRPr="002A2C1C" w:rsidRDefault="002A2C1C" w:rsidP="00050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3686" w:type="dxa"/>
          </w:tcPr>
          <w:p w:rsidR="00BD1C60" w:rsidRPr="002A2C1C" w:rsidRDefault="002A2C1C" w:rsidP="00050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Мяч футбольный</w:t>
            </w:r>
          </w:p>
        </w:tc>
        <w:tc>
          <w:tcPr>
            <w:tcW w:w="1984" w:type="dxa"/>
          </w:tcPr>
          <w:p w:rsidR="00BD1C60" w:rsidRPr="002A2C1C" w:rsidRDefault="002A2C1C" w:rsidP="00050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1950" w:type="dxa"/>
          </w:tcPr>
          <w:p w:rsidR="00BD1C60" w:rsidRPr="002A2C1C" w:rsidRDefault="002A2C1C" w:rsidP="00050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D1C60" w:rsidTr="00BD1C60">
        <w:tc>
          <w:tcPr>
            <w:tcW w:w="1591" w:type="dxa"/>
          </w:tcPr>
          <w:p w:rsidR="00BD1C60" w:rsidRPr="002A2C1C" w:rsidRDefault="002A2C1C" w:rsidP="00050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3686" w:type="dxa"/>
          </w:tcPr>
          <w:p w:rsidR="00BD1C60" w:rsidRPr="002A2C1C" w:rsidRDefault="002A2C1C" w:rsidP="00050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Насос универсальный</w:t>
            </w:r>
          </w:p>
        </w:tc>
        <w:tc>
          <w:tcPr>
            <w:tcW w:w="1984" w:type="dxa"/>
          </w:tcPr>
          <w:p w:rsidR="00BD1C60" w:rsidRPr="002A2C1C" w:rsidRDefault="002A2C1C" w:rsidP="00050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 для накачивания спортивных мячей)</w:t>
            </w:r>
          </w:p>
        </w:tc>
        <w:tc>
          <w:tcPr>
            <w:tcW w:w="1950" w:type="dxa"/>
          </w:tcPr>
          <w:p w:rsidR="00BD1C60" w:rsidRPr="002A2C1C" w:rsidRDefault="002A2C1C" w:rsidP="00050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D1C60" w:rsidTr="00BD1C60">
        <w:tc>
          <w:tcPr>
            <w:tcW w:w="1591" w:type="dxa"/>
          </w:tcPr>
          <w:p w:rsidR="00BD1C60" w:rsidRPr="002A2C1C" w:rsidRDefault="002A2C1C" w:rsidP="00050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3686" w:type="dxa"/>
          </w:tcPr>
          <w:p w:rsidR="00BD1C60" w:rsidRPr="002A2C1C" w:rsidRDefault="002A2C1C" w:rsidP="00050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Палка</w:t>
            </w:r>
          </w:p>
        </w:tc>
        <w:tc>
          <w:tcPr>
            <w:tcW w:w="1984" w:type="dxa"/>
          </w:tcPr>
          <w:p w:rsidR="00BD1C60" w:rsidRPr="002A2C1C" w:rsidRDefault="002A2C1C" w:rsidP="00050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1950" w:type="dxa"/>
          </w:tcPr>
          <w:p w:rsidR="00BD1C60" w:rsidRPr="002A2C1C" w:rsidRDefault="002A2C1C" w:rsidP="00050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BD1C60" w:rsidTr="00BD1C60">
        <w:tc>
          <w:tcPr>
            <w:tcW w:w="1591" w:type="dxa"/>
          </w:tcPr>
          <w:p w:rsidR="00BD1C60" w:rsidRPr="002A2C1C" w:rsidRDefault="002A2C1C" w:rsidP="00050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3686" w:type="dxa"/>
          </w:tcPr>
          <w:p w:rsidR="00BD1C60" w:rsidRPr="002A2C1C" w:rsidRDefault="002A2C1C" w:rsidP="00050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Палка деревянная (шест до 2 м, диаметр 4 см)</w:t>
            </w:r>
          </w:p>
        </w:tc>
        <w:tc>
          <w:tcPr>
            <w:tcW w:w="1984" w:type="dxa"/>
          </w:tcPr>
          <w:p w:rsidR="00BD1C60" w:rsidRPr="002A2C1C" w:rsidRDefault="002A2C1C" w:rsidP="00050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1950" w:type="dxa"/>
          </w:tcPr>
          <w:p w:rsidR="00BD1C60" w:rsidRPr="002A2C1C" w:rsidRDefault="002A2C1C" w:rsidP="00050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BD1C60" w:rsidTr="00BD1C60">
        <w:tc>
          <w:tcPr>
            <w:tcW w:w="1591" w:type="dxa"/>
          </w:tcPr>
          <w:p w:rsidR="00BD1C60" w:rsidRPr="002A2C1C" w:rsidRDefault="002A2C1C" w:rsidP="00050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3686" w:type="dxa"/>
          </w:tcPr>
          <w:p w:rsidR="00BD1C60" w:rsidRPr="002A2C1C" w:rsidRDefault="002A2C1C" w:rsidP="00050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Турник навесной для гимнастической стенки</w:t>
            </w:r>
          </w:p>
        </w:tc>
        <w:tc>
          <w:tcPr>
            <w:tcW w:w="1984" w:type="dxa"/>
          </w:tcPr>
          <w:p w:rsidR="00BD1C60" w:rsidRPr="002A2C1C" w:rsidRDefault="002A2C1C" w:rsidP="00050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1950" w:type="dxa"/>
          </w:tcPr>
          <w:p w:rsidR="00BD1C60" w:rsidRPr="002A2C1C" w:rsidRDefault="002A2C1C" w:rsidP="00050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D1C60" w:rsidTr="00BD1C60">
        <w:tc>
          <w:tcPr>
            <w:tcW w:w="1591" w:type="dxa"/>
          </w:tcPr>
          <w:p w:rsidR="00BD1C60" w:rsidRPr="002A2C1C" w:rsidRDefault="002A2C1C" w:rsidP="00050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3686" w:type="dxa"/>
          </w:tcPr>
          <w:p w:rsidR="00BD1C60" w:rsidRPr="002A2C1C" w:rsidRDefault="002A2C1C" w:rsidP="00050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Резиновые амортизаторы</w:t>
            </w:r>
          </w:p>
        </w:tc>
        <w:tc>
          <w:tcPr>
            <w:tcW w:w="1984" w:type="dxa"/>
          </w:tcPr>
          <w:p w:rsidR="00BD1C60" w:rsidRPr="002A2C1C" w:rsidRDefault="002A2C1C" w:rsidP="00050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1950" w:type="dxa"/>
          </w:tcPr>
          <w:p w:rsidR="00BD1C60" w:rsidRPr="002A2C1C" w:rsidRDefault="002A2C1C" w:rsidP="00050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BD1C60" w:rsidTr="00BD1C60">
        <w:tc>
          <w:tcPr>
            <w:tcW w:w="1591" w:type="dxa"/>
          </w:tcPr>
          <w:p w:rsidR="00BD1C60" w:rsidRPr="002A2C1C" w:rsidRDefault="002A2C1C" w:rsidP="00050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3686" w:type="dxa"/>
          </w:tcPr>
          <w:p w:rsidR="00BD1C60" w:rsidRPr="002A2C1C" w:rsidRDefault="002A2C1C" w:rsidP="00050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Секундомер электронный </w:t>
            </w:r>
          </w:p>
        </w:tc>
        <w:tc>
          <w:tcPr>
            <w:tcW w:w="1984" w:type="dxa"/>
          </w:tcPr>
          <w:p w:rsidR="00BD1C60" w:rsidRPr="002A2C1C" w:rsidRDefault="002A2C1C" w:rsidP="00050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1950" w:type="dxa"/>
          </w:tcPr>
          <w:p w:rsidR="00BD1C60" w:rsidRPr="002A2C1C" w:rsidRDefault="002A2C1C" w:rsidP="00050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D1C60" w:rsidTr="00BD1C60">
        <w:tc>
          <w:tcPr>
            <w:tcW w:w="1591" w:type="dxa"/>
          </w:tcPr>
          <w:p w:rsidR="00BD1C60" w:rsidRPr="002A2C1C" w:rsidRDefault="002A2C1C" w:rsidP="00050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3686" w:type="dxa"/>
          </w:tcPr>
          <w:p w:rsidR="00BD1C60" w:rsidRPr="002A2C1C" w:rsidRDefault="00775F65" w:rsidP="00050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Скакалка гимнастическая</w:t>
            </w:r>
          </w:p>
        </w:tc>
        <w:tc>
          <w:tcPr>
            <w:tcW w:w="1984" w:type="dxa"/>
          </w:tcPr>
          <w:p w:rsidR="00BD1C60" w:rsidRPr="002A2C1C" w:rsidRDefault="00775F65" w:rsidP="00050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1950" w:type="dxa"/>
          </w:tcPr>
          <w:p w:rsidR="00BD1C60" w:rsidRPr="002A2C1C" w:rsidRDefault="00775F65" w:rsidP="00050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BD1C60" w:rsidTr="00BD1C60">
        <w:tc>
          <w:tcPr>
            <w:tcW w:w="1591" w:type="dxa"/>
          </w:tcPr>
          <w:p w:rsidR="00BD1C60" w:rsidRPr="002A2C1C" w:rsidRDefault="00775F65" w:rsidP="00050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3686" w:type="dxa"/>
          </w:tcPr>
          <w:p w:rsidR="00BD1C60" w:rsidRPr="002A2C1C" w:rsidRDefault="00775F65" w:rsidP="00050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Скамейка гимнастическая</w:t>
            </w:r>
          </w:p>
        </w:tc>
        <w:tc>
          <w:tcPr>
            <w:tcW w:w="1984" w:type="dxa"/>
          </w:tcPr>
          <w:p w:rsidR="00BD1C60" w:rsidRPr="002A2C1C" w:rsidRDefault="00775F65" w:rsidP="00050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1950" w:type="dxa"/>
          </w:tcPr>
          <w:p w:rsidR="00BD1C60" w:rsidRPr="002A2C1C" w:rsidRDefault="00775F65" w:rsidP="00050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D1C60" w:rsidTr="00BD1C60">
        <w:tc>
          <w:tcPr>
            <w:tcW w:w="1591" w:type="dxa"/>
          </w:tcPr>
          <w:p w:rsidR="00BD1C60" w:rsidRPr="002A2C1C" w:rsidRDefault="00775F65" w:rsidP="00050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3686" w:type="dxa"/>
          </w:tcPr>
          <w:p w:rsidR="00BD1C60" w:rsidRPr="002A2C1C" w:rsidRDefault="00775F65" w:rsidP="00050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Стенка гимнастическая (секция)</w:t>
            </w:r>
          </w:p>
        </w:tc>
        <w:tc>
          <w:tcPr>
            <w:tcW w:w="1984" w:type="dxa"/>
          </w:tcPr>
          <w:p w:rsidR="00BD1C60" w:rsidRPr="002A2C1C" w:rsidRDefault="00775F65" w:rsidP="00050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1950" w:type="dxa"/>
          </w:tcPr>
          <w:p w:rsidR="00BD1C60" w:rsidRPr="002A2C1C" w:rsidRDefault="00775F65" w:rsidP="00050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BD1C60" w:rsidTr="00BD1C60">
        <w:tc>
          <w:tcPr>
            <w:tcW w:w="1591" w:type="dxa"/>
          </w:tcPr>
          <w:p w:rsidR="00BD1C60" w:rsidRPr="002A2C1C" w:rsidRDefault="00775F65" w:rsidP="00050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3686" w:type="dxa"/>
          </w:tcPr>
          <w:p w:rsidR="00BD1C60" w:rsidRPr="002A2C1C" w:rsidRDefault="00775F65" w:rsidP="00050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Табло судейское механическое</w:t>
            </w:r>
          </w:p>
        </w:tc>
        <w:tc>
          <w:tcPr>
            <w:tcW w:w="1984" w:type="dxa"/>
          </w:tcPr>
          <w:p w:rsidR="00BD1C60" w:rsidRPr="002A2C1C" w:rsidRDefault="00775F65" w:rsidP="00050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1950" w:type="dxa"/>
          </w:tcPr>
          <w:p w:rsidR="00BD1C60" w:rsidRPr="002A2C1C" w:rsidRDefault="00775F65" w:rsidP="00050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D1C60" w:rsidTr="00BD1C60">
        <w:tc>
          <w:tcPr>
            <w:tcW w:w="1591" w:type="dxa"/>
          </w:tcPr>
          <w:p w:rsidR="00BD1C60" w:rsidRPr="002A2C1C" w:rsidRDefault="00627B22" w:rsidP="00050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3686" w:type="dxa"/>
          </w:tcPr>
          <w:p w:rsidR="00BD1C60" w:rsidRPr="002A2C1C" w:rsidRDefault="00627B22" w:rsidP="00050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Тренажер кистевой фрикционный </w:t>
            </w:r>
          </w:p>
        </w:tc>
        <w:tc>
          <w:tcPr>
            <w:tcW w:w="1984" w:type="dxa"/>
          </w:tcPr>
          <w:p w:rsidR="00BD1C60" w:rsidRPr="002A2C1C" w:rsidRDefault="00627B22" w:rsidP="00050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1950" w:type="dxa"/>
          </w:tcPr>
          <w:p w:rsidR="00BD1C60" w:rsidRPr="002A2C1C" w:rsidRDefault="00627B22" w:rsidP="00050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BD1C60" w:rsidTr="00BD1C60">
        <w:tc>
          <w:tcPr>
            <w:tcW w:w="1591" w:type="dxa"/>
          </w:tcPr>
          <w:p w:rsidR="00BD1C60" w:rsidRPr="002A2C1C" w:rsidRDefault="00627B22" w:rsidP="00050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3686" w:type="dxa"/>
          </w:tcPr>
          <w:p w:rsidR="00BD1C60" w:rsidRPr="002A2C1C" w:rsidRDefault="00627B22" w:rsidP="00050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Тренажер универсальный малогабаритный </w:t>
            </w:r>
          </w:p>
        </w:tc>
        <w:tc>
          <w:tcPr>
            <w:tcW w:w="1984" w:type="dxa"/>
          </w:tcPr>
          <w:p w:rsidR="00BD1C60" w:rsidRPr="002A2C1C" w:rsidRDefault="00627B22" w:rsidP="00050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1950" w:type="dxa"/>
          </w:tcPr>
          <w:p w:rsidR="00BD1C60" w:rsidRPr="002A2C1C" w:rsidRDefault="00627B22" w:rsidP="00050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D1C60" w:rsidTr="00BD1C60">
        <w:tc>
          <w:tcPr>
            <w:tcW w:w="1591" w:type="dxa"/>
          </w:tcPr>
          <w:p w:rsidR="00BD1C60" w:rsidRPr="002A2C1C" w:rsidRDefault="00627B22" w:rsidP="00050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3686" w:type="dxa"/>
          </w:tcPr>
          <w:p w:rsidR="00BD1C60" w:rsidRPr="002A2C1C" w:rsidRDefault="00627B22" w:rsidP="00050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Урна-плевательница</w:t>
            </w:r>
          </w:p>
        </w:tc>
        <w:tc>
          <w:tcPr>
            <w:tcW w:w="1984" w:type="dxa"/>
          </w:tcPr>
          <w:p w:rsidR="00BD1C60" w:rsidRPr="002A2C1C" w:rsidRDefault="00627B22" w:rsidP="00050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1950" w:type="dxa"/>
          </w:tcPr>
          <w:p w:rsidR="00BD1C60" w:rsidRPr="002A2C1C" w:rsidRDefault="00627B22" w:rsidP="00050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D1C60" w:rsidTr="00BD1C60">
        <w:tc>
          <w:tcPr>
            <w:tcW w:w="1591" w:type="dxa"/>
          </w:tcPr>
          <w:p w:rsidR="00BD1C60" w:rsidRPr="002A2C1C" w:rsidRDefault="00627B22" w:rsidP="00050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3686" w:type="dxa"/>
          </w:tcPr>
          <w:p w:rsidR="00BD1C60" w:rsidRPr="002A2C1C" w:rsidRDefault="00627B22" w:rsidP="00050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Электронные весы до 150 кг</w:t>
            </w:r>
          </w:p>
        </w:tc>
        <w:tc>
          <w:tcPr>
            <w:tcW w:w="1984" w:type="dxa"/>
          </w:tcPr>
          <w:p w:rsidR="00BD1C60" w:rsidRPr="002A2C1C" w:rsidRDefault="00627B22" w:rsidP="00050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1950" w:type="dxa"/>
          </w:tcPr>
          <w:p w:rsidR="00BD1C60" w:rsidRPr="002A2C1C" w:rsidRDefault="00627B22" w:rsidP="00050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D1C60" w:rsidTr="00BD1C60">
        <w:tc>
          <w:tcPr>
            <w:tcW w:w="1591" w:type="dxa"/>
          </w:tcPr>
          <w:p w:rsidR="00BD1C60" w:rsidRPr="002A2C1C" w:rsidRDefault="00627B22" w:rsidP="00050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37.</w:t>
            </w:r>
          </w:p>
        </w:tc>
        <w:tc>
          <w:tcPr>
            <w:tcW w:w="3686" w:type="dxa"/>
          </w:tcPr>
          <w:p w:rsidR="00BD1C60" w:rsidRPr="002A2C1C" w:rsidRDefault="00627B22" w:rsidP="00050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Гири спортивные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16, 24 , 32кг)</w:t>
            </w:r>
          </w:p>
        </w:tc>
        <w:tc>
          <w:tcPr>
            <w:tcW w:w="1984" w:type="dxa"/>
          </w:tcPr>
          <w:p w:rsidR="00BD1C60" w:rsidRPr="002A2C1C" w:rsidRDefault="00627B22" w:rsidP="00050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1950" w:type="dxa"/>
          </w:tcPr>
          <w:p w:rsidR="00BD1C60" w:rsidRPr="002A2C1C" w:rsidRDefault="00627B22" w:rsidP="00050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BD1C60" w:rsidRDefault="00BD1C60" w:rsidP="00050CC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7B22" w:rsidRDefault="00627B22" w:rsidP="00050CC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7B22" w:rsidRDefault="00627B22" w:rsidP="00050CC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4.8 Обеспечение экипировкой</w:t>
      </w:r>
    </w:p>
    <w:p w:rsidR="00627B22" w:rsidRDefault="00627B22" w:rsidP="00050CC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1591"/>
        <w:gridCol w:w="3686"/>
        <w:gridCol w:w="2126"/>
        <w:gridCol w:w="1808"/>
      </w:tblGrid>
      <w:tr w:rsidR="00627B22" w:rsidTr="00627B22">
        <w:tc>
          <w:tcPr>
            <w:tcW w:w="1591" w:type="dxa"/>
          </w:tcPr>
          <w:p w:rsidR="00627B22" w:rsidRPr="00627B22" w:rsidRDefault="00627B22" w:rsidP="00050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B2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proofErr w:type="gramStart"/>
            <w:r w:rsidRPr="00627B2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27B22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686" w:type="dxa"/>
          </w:tcPr>
          <w:p w:rsidR="00627B22" w:rsidRPr="00627B22" w:rsidRDefault="00627B22" w:rsidP="00050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B22">
              <w:rPr>
                <w:rFonts w:ascii="Times New Roman" w:hAnsi="Times New Roman" w:cs="Times New Roman"/>
                <w:sz w:val="20"/>
                <w:szCs w:val="20"/>
              </w:rPr>
              <w:t>Наименование спортивной экипировки</w:t>
            </w:r>
          </w:p>
        </w:tc>
        <w:tc>
          <w:tcPr>
            <w:tcW w:w="2126" w:type="dxa"/>
          </w:tcPr>
          <w:p w:rsidR="00627B22" w:rsidRPr="00627B22" w:rsidRDefault="00627B22" w:rsidP="00050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B22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808" w:type="dxa"/>
          </w:tcPr>
          <w:p w:rsidR="00627B22" w:rsidRPr="00627B22" w:rsidRDefault="00627B22" w:rsidP="00050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B22">
              <w:rPr>
                <w:rFonts w:ascii="Times New Roman" w:hAnsi="Times New Roman" w:cs="Times New Roman"/>
                <w:sz w:val="20"/>
                <w:szCs w:val="20"/>
              </w:rPr>
              <w:t>Количество изделий</w:t>
            </w:r>
          </w:p>
        </w:tc>
      </w:tr>
      <w:tr w:rsidR="00627B22" w:rsidTr="00627B22">
        <w:tc>
          <w:tcPr>
            <w:tcW w:w="1591" w:type="dxa"/>
          </w:tcPr>
          <w:p w:rsidR="00627B22" w:rsidRPr="00627B22" w:rsidRDefault="00627B22" w:rsidP="00050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686" w:type="dxa"/>
          </w:tcPr>
          <w:p w:rsidR="00627B22" w:rsidRPr="00627B22" w:rsidRDefault="00627B22" w:rsidP="00050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Набор поясов самбо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красного и синего цвета)</w:t>
            </w:r>
          </w:p>
        </w:tc>
        <w:tc>
          <w:tcPr>
            <w:tcW w:w="2126" w:type="dxa"/>
          </w:tcPr>
          <w:p w:rsidR="00627B22" w:rsidRPr="00627B22" w:rsidRDefault="00627B22" w:rsidP="00050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1808" w:type="dxa"/>
          </w:tcPr>
          <w:p w:rsidR="00627B22" w:rsidRPr="00627B22" w:rsidRDefault="00627B22" w:rsidP="00050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</w:tbl>
    <w:p w:rsidR="00627B22" w:rsidRDefault="00627B22" w:rsidP="00050CC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7B22" w:rsidRDefault="00627B22" w:rsidP="00627B22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B22">
        <w:rPr>
          <w:rFonts w:ascii="Times New Roman" w:hAnsi="Times New Roman" w:cs="Times New Roman"/>
          <w:b/>
          <w:sz w:val="28"/>
          <w:szCs w:val="28"/>
        </w:rPr>
        <w:t>ПЕРЕЧЕНЬ ИНФОРМАЦИОННОГО ОБЕСПЕЧЕНИЯ</w:t>
      </w:r>
    </w:p>
    <w:p w:rsidR="00627B22" w:rsidRPr="00627B22" w:rsidRDefault="00627B22" w:rsidP="00627B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7B22" w:rsidRDefault="00627B22" w:rsidP="00627B22">
      <w:pPr>
        <w:pStyle w:val="a3"/>
        <w:spacing w:after="0" w:line="240" w:lineRule="auto"/>
        <w:ind w:left="502"/>
        <w:rPr>
          <w:rFonts w:ascii="Times New Roman" w:hAnsi="Times New Roman" w:cs="Times New Roman"/>
          <w:sz w:val="28"/>
          <w:szCs w:val="28"/>
        </w:rPr>
      </w:pPr>
      <w:r w:rsidRPr="00627B22">
        <w:rPr>
          <w:rFonts w:ascii="Times New Roman" w:hAnsi="Times New Roman" w:cs="Times New Roman"/>
          <w:sz w:val="28"/>
          <w:szCs w:val="28"/>
        </w:rPr>
        <w:t xml:space="preserve">1. Борьба самбиста / Е.Я. </w:t>
      </w:r>
      <w:proofErr w:type="spellStart"/>
      <w:r w:rsidRPr="00627B22">
        <w:rPr>
          <w:rFonts w:ascii="Times New Roman" w:hAnsi="Times New Roman" w:cs="Times New Roman"/>
          <w:sz w:val="28"/>
          <w:szCs w:val="28"/>
        </w:rPr>
        <w:t>Гаткин</w:t>
      </w:r>
      <w:proofErr w:type="spellEnd"/>
      <w:r w:rsidRPr="00627B22">
        <w:rPr>
          <w:rFonts w:ascii="Times New Roman" w:hAnsi="Times New Roman" w:cs="Times New Roman"/>
          <w:sz w:val="28"/>
          <w:szCs w:val="28"/>
        </w:rPr>
        <w:t>, М-1997</w:t>
      </w:r>
    </w:p>
    <w:p w:rsidR="00446D3A" w:rsidRDefault="00627B22" w:rsidP="00627B22">
      <w:pPr>
        <w:pStyle w:val="a3"/>
        <w:spacing w:after="0" w:line="240" w:lineRule="auto"/>
        <w:ind w:left="502"/>
        <w:rPr>
          <w:rFonts w:ascii="Times New Roman" w:hAnsi="Times New Roman" w:cs="Times New Roman"/>
          <w:sz w:val="28"/>
          <w:szCs w:val="28"/>
        </w:rPr>
      </w:pPr>
      <w:r w:rsidRPr="00627B22">
        <w:rPr>
          <w:rFonts w:ascii="Times New Roman" w:hAnsi="Times New Roman" w:cs="Times New Roman"/>
          <w:sz w:val="28"/>
          <w:szCs w:val="28"/>
        </w:rPr>
        <w:t xml:space="preserve"> 2. Самбо: Примерная программа спортивной подготовки для </w:t>
      </w:r>
      <w:proofErr w:type="spellStart"/>
      <w:r w:rsidRPr="00627B22">
        <w:rPr>
          <w:rFonts w:ascii="Times New Roman" w:hAnsi="Times New Roman" w:cs="Times New Roman"/>
          <w:sz w:val="28"/>
          <w:szCs w:val="28"/>
        </w:rPr>
        <w:t>детско</w:t>
      </w:r>
      <w:proofErr w:type="spellEnd"/>
      <w:r w:rsidRPr="00627B22">
        <w:rPr>
          <w:rFonts w:ascii="Times New Roman" w:hAnsi="Times New Roman" w:cs="Times New Roman"/>
          <w:sz w:val="28"/>
          <w:szCs w:val="28"/>
        </w:rPr>
        <w:t xml:space="preserve"> - юношеских спортивных школ, специализированных детско-юношеских школ олимпийского резерва/ С.Е. Табаков, С.В. Елисеев, А.В </w:t>
      </w:r>
      <w:proofErr w:type="spellStart"/>
      <w:r w:rsidRPr="00627B22">
        <w:rPr>
          <w:rFonts w:ascii="Times New Roman" w:hAnsi="Times New Roman" w:cs="Times New Roman"/>
          <w:sz w:val="28"/>
          <w:szCs w:val="28"/>
        </w:rPr>
        <w:t>Конаков</w:t>
      </w:r>
      <w:proofErr w:type="spellEnd"/>
      <w:r w:rsidRPr="00627B22">
        <w:rPr>
          <w:rFonts w:ascii="Times New Roman" w:hAnsi="Times New Roman" w:cs="Times New Roman"/>
          <w:sz w:val="28"/>
          <w:szCs w:val="28"/>
        </w:rPr>
        <w:t>. М - Советский спорт, 2008</w:t>
      </w:r>
    </w:p>
    <w:p w:rsidR="00446D3A" w:rsidRDefault="00627B22" w:rsidP="00627B22">
      <w:pPr>
        <w:pStyle w:val="a3"/>
        <w:spacing w:after="0" w:line="240" w:lineRule="auto"/>
        <w:ind w:left="502"/>
        <w:rPr>
          <w:rFonts w:ascii="Times New Roman" w:hAnsi="Times New Roman" w:cs="Times New Roman"/>
          <w:sz w:val="28"/>
          <w:szCs w:val="28"/>
        </w:rPr>
      </w:pPr>
      <w:r w:rsidRPr="00627B22">
        <w:rPr>
          <w:rFonts w:ascii="Times New Roman" w:hAnsi="Times New Roman" w:cs="Times New Roman"/>
          <w:sz w:val="28"/>
          <w:szCs w:val="28"/>
        </w:rPr>
        <w:t xml:space="preserve"> 3. Сто уроков самбо/ под редакцией С.Е. Табаков - изд. 5-е, М.: Физкультура и спорт, 2002</w:t>
      </w:r>
    </w:p>
    <w:p w:rsidR="00446D3A" w:rsidRDefault="00627B22" w:rsidP="00627B22">
      <w:pPr>
        <w:pStyle w:val="a3"/>
        <w:spacing w:after="0" w:line="240" w:lineRule="auto"/>
        <w:ind w:left="502"/>
        <w:rPr>
          <w:rFonts w:ascii="Times New Roman" w:hAnsi="Times New Roman" w:cs="Times New Roman"/>
          <w:sz w:val="28"/>
          <w:szCs w:val="28"/>
        </w:rPr>
      </w:pPr>
      <w:r w:rsidRPr="00627B22">
        <w:rPr>
          <w:rFonts w:ascii="Times New Roman" w:hAnsi="Times New Roman" w:cs="Times New Roman"/>
          <w:sz w:val="28"/>
          <w:szCs w:val="28"/>
        </w:rPr>
        <w:t xml:space="preserve"> 4. Гимнастика/ В.М. </w:t>
      </w:r>
      <w:proofErr w:type="spellStart"/>
      <w:r w:rsidRPr="00627B22">
        <w:rPr>
          <w:rFonts w:ascii="Times New Roman" w:hAnsi="Times New Roman" w:cs="Times New Roman"/>
          <w:sz w:val="28"/>
          <w:szCs w:val="28"/>
        </w:rPr>
        <w:t>Баршай</w:t>
      </w:r>
      <w:proofErr w:type="spellEnd"/>
      <w:r w:rsidRPr="00627B22">
        <w:rPr>
          <w:rFonts w:ascii="Times New Roman" w:hAnsi="Times New Roman" w:cs="Times New Roman"/>
          <w:sz w:val="28"/>
          <w:szCs w:val="28"/>
        </w:rPr>
        <w:t xml:space="preserve">, В.Н. </w:t>
      </w:r>
      <w:proofErr w:type="spellStart"/>
      <w:r w:rsidRPr="00627B22">
        <w:rPr>
          <w:rFonts w:ascii="Times New Roman" w:hAnsi="Times New Roman" w:cs="Times New Roman"/>
          <w:sz w:val="28"/>
          <w:szCs w:val="28"/>
        </w:rPr>
        <w:t>Курысь</w:t>
      </w:r>
      <w:proofErr w:type="spellEnd"/>
      <w:r w:rsidRPr="00627B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27B22">
        <w:rPr>
          <w:rFonts w:ascii="Times New Roman" w:hAnsi="Times New Roman" w:cs="Times New Roman"/>
          <w:sz w:val="28"/>
          <w:szCs w:val="28"/>
        </w:rPr>
        <w:t>И.Б.Павлов</w:t>
      </w:r>
      <w:proofErr w:type="spellEnd"/>
      <w:r w:rsidRPr="00627B22">
        <w:rPr>
          <w:rFonts w:ascii="Times New Roman" w:hAnsi="Times New Roman" w:cs="Times New Roman"/>
          <w:sz w:val="28"/>
          <w:szCs w:val="28"/>
        </w:rPr>
        <w:t xml:space="preserve"> - Ростов на Дону: Феникс 2009</w:t>
      </w:r>
    </w:p>
    <w:p w:rsidR="00446D3A" w:rsidRDefault="00627B22" w:rsidP="00627B22">
      <w:pPr>
        <w:pStyle w:val="a3"/>
        <w:spacing w:after="0" w:line="240" w:lineRule="auto"/>
        <w:ind w:left="502"/>
        <w:rPr>
          <w:rFonts w:ascii="Times New Roman" w:hAnsi="Times New Roman" w:cs="Times New Roman"/>
          <w:sz w:val="28"/>
          <w:szCs w:val="28"/>
        </w:rPr>
      </w:pPr>
      <w:r w:rsidRPr="00627B22">
        <w:rPr>
          <w:rFonts w:ascii="Times New Roman" w:hAnsi="Times New Roman" w:cs="Times New Roman"/>
          <w:sz w:val="28"/>
          <w:szCs w:val="28"/>
        </w:rPr>
        <w:t xml:space="preserve"> 5. Самбо для начинающих / Е.Я. </w:t>
      </w:r>
      <w:proofErr w:type="spellStart"/>
      <w:r w:rsidRPr="00627B22">
        <w:rPr>
          <w:rFonts w:ascii="Times New Roman" w:hAnsi="Times New Roman" w:cs="Times New Roman"/>
          <w:sz w:val="28"/>
          <w:szCs w:val="28"/>
        </w:rPr>
        <w:t>Гатки</w:t>
      </w:r>
      <w:proofErr w:type="gramStart"/>
      <w:r w:rsidRPr="00627B22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627B22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627B22">
        <w:rPr>
          <w:rFonts w:ascii="Times New Roman" w:hAnsi="Times New Roman" w:cs="Times New Roman"/>
          <w:sz w:val="28"/>
          <w:szCs w:val="28"/>
        </w:rPr>
        <w:t xml:space="preserve"> М. 2001</w:t>
      </w:r>
    </w:p>
    <w:p w:rsidR="00446D3A" w:rsidRDefault="00627B22" w:rsidP="00627B22">
      <w:pPr>
        <w:pStyle w:val="a3"/>
        <w:spacing w:after="0" w:line="240" w:lineRule="auto"/>
        <w:ind w:left="502"/>
        <w:rPr>
          <w:rFonts w:ascii="Times New Roman" w:hAnsi="Times New Roman" w:cs="Times New Roman"/>
          <w:sz w:val="28"/>
          <w:szCs w:val="28"/>
        </w:rPr>
      </w:pPr>
      <w:r w:rsidRPr="00627B22">
        <w:rPr>
          <w:rFonts w:ascii="Times New Roman" w:hAnsi="Times New Roman" w:cs="Times New Roman"/>
          <w:sz w:val="28"/>
          <w:szCs w:val="28"/>
        </w:rPr>
        <w:t xml:space="preserve"> 6. Физическая подготовка борца: Учебное пособие/</w:t>
      </w:r>
      <w:proofErr w:type="spellStart"/>
      <w:r w:rsidRPr="00627B22">
        <w:rPr>
          <w:rFonts w:ascii="Times New Roman" w:hAnsi="Times New Roman" w:cs="Times New Roman"/>
          <w:sz w:val="28"/>
          <w:szCs w:val="28"/>
        </w:rPr>
        <w:t>е.М</w:t>
      </w:r>
      <w:proofErr w:type="spellEnd"/>
      <w:r w:rsidRPr="00627B22">
        <w:rPr>
          <w:rFonts w:ascii="Times New Roman" w:hAnsi="Times New Roman" w:cs="Times New Roman"/>
          <w:sz w:val="28"/>
          <w:szCs w:val="28"/>
        </w:rPr>
        <w:t>. Чумако</w:t>
      </w:r>
      <w:proofErr w:type="gramStart"/>
      <w:r w:rsidRPr="00627B22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Pr="00627B22">
        <w:rPr>
          <w:rFonts w:ascii="Times New Roman" w:hAnsi="Times New Roman" w:cs="Times New Roman"/>
          <w:sz w:val="28"/>
          <w:szCs w:val="28"/>
        </w:rPr>
        <w:t xml:space="preserve"> М 1996 </w:t>
      </w:r>
    </w:p>
    <w:p w:rsidR="00446D3A" w:rsidRDefault="00627B22" w:rsidP="00627B22">
      <w:pPr>
        <w:pStyle w:val="a3"/>
        <w:spacing w:after="0" w:line="240" w:lineRule="auto"/>
        <w:ind w:left="502"/>
        <w:rPr>
          <w:rFonts w:ascii="Times New Roman" w:hAnsi="Times New Roman" w:cs="Times New Roman"/>
          <w:sz w:val="28"/>
          <w:szCs w:val="28"/>
        </w:rPr>
      </w:pPr>
      <w:r w:rsidRPr="00627B22">
        <w:rPr>
          <w:rFonts w:ascii="Times New Roman" w:hAnsi="Times New Roman" w:cs="Times New Roman"/>
          <w:sz w:val="28"/>
          <w:szCs w:val="28"/>
        </w:rPr>
        <w:t xml:space="preserve">7. Система самбо. Боевое искусство. Харлампиев А.А.- М. 1995 </w:t>
      </w:r>
    </w:p>
    <w:p w:rsidR="00446D3A" w:rsidRDefault="00627B22" w:rsidP="00627B22">
      <w:pPr>
        <w:pStyle w:val="a3"/>
        <w:spacing w:after="0" w:line="240" w:lineRule="auto"/>
        <w:ind w:left="502"/>
        <w:rPr>
          <w:rFonts w:ascii="Times New Roman" w:hAnsi="Times New Roman" w:cs="Times New Roman"/>
          <w:sz w:val="28"/>
          <w:szCs w:val="28"/>
        </w:rPr>
      </w:pPr>
      <w:r w:rsidRPr="00627B22">
        <w:rPr>
          <w:rFonts w:ascii="Times New Roman" w:hAnsi="Times New Roman" w:cs="Times New Roman"/>
          <w:sz w:val="28"/>
          <w:szCs w:val="28"/>
        </w:rPr>
        <w:t xml:space="preserve">8. Спортивная борьба: Учебное пособие /В.М. Игуменов, Б.А. </w:t>
      </w:r>
      <w:proofErr w:type="spellStart"/>
      <w:r w:rsidRPr="00627B22">
        <w:rPr>
          <w:rFonts w:ascii="Times New Roman" w:hAnsi="Times New Roman" w:cs="Times New Roman"/>
          <w:sz w:val="28"/>
          <w:szCs w:val="28"/>
        </w:rPr>
        <w:t>Подливаев</w:t>
      </w:r>
      <w:proofErr w:type="spellEnd"/>
      <w:r w:rsidRPr="00627B22">
        <w:rPr>
          <w:rFonts w:ascii="Times New Roman" w:hAnsi="Times New Roman" w:cs="Times New Roman"/>
          <w:sz w:val="28"/>
          <w:szCs w:val="28"/>
        </w:rPr>
        <w:t xml:space="preserve"> - м. Просвещение, 1993</w:t>
      </w:r>
    </w:p>
    <w:p w:rsidR="00446D3A" w:rsidRDefault="00627B22" w:rsidP="00627B22">
      <w:pPr>
        <w:pStyle w:val="a3"/>
        <w:spacing w:after="0" w:line="240" w:lineRule="auto"/>
        <w:ind w:left="502"/>
        <w:rPr>
          <w:rFonts w:ascii="Times New Roman" w:hAnsi="Times New Roman" w:cs="Times New Roman"/>
          <w:sz w:val="28"/>
          <w:szCs w:val="28"/>
        </w:rPr>
      </w:pPr>
      <w:r w:rsidRPr="00627B22">
        <w:rPr>
          <w:rFonts w:ascii="Times New Roman" w:hAnsi="Times New Roman" w:cs="Times New Roman"/>
          <w:sz w:val="28"/>
          <w:szCs w:val="28"/>
        </w:rPr>
        <w:t xml:space="preserve"> 9. Самбо спортивное и боевое/ </w:t>
      </w:r>
      <w:proofErr w:type="spellStart"/>
      <w:r w:rsidRPr="00627B22">
        <w:rPr>
          <w:rFonts w:ascii="Times New Roman" w:hAnsi="Times New Roman" w:cs="Times New Roman"/>
          <w:sz w:val="28"/>
          <w:szCs w:val="28"/>
        </w:rPr>
        <w:t>Галочкин</w:t>
      </w:r>
      <w:proofErr w:type="spellEnd"/>
      <w:r w:rsidRPr="00627B22">
        <w:rPr>
          <w:rFonts w:ascii="Times New Roman" w:hAnsi="Times New Roman" w:cs="Times New Roman"/>
          <w:sz w:val="28"/>
          <w:szCs w:val="28"/>
        </w:rPr>
        <w:t xml:space="preserve"> Г.</w:t>
      </w:r>
      <w:proofErr w:type="gramStart"/>
      <w:r w:rsidRPr="00627B2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27B22">
        <w:rPr>
          <w:rFonts w:ascii="Times New Roman" w:hAnsi="Times New Roman" w:cs="Times New Roman"/>
          <w:sz w:val="28"/>
          <w:szCs w:val="28"/>
        </w:rPr>
        <w:t>, Воронеж 1997 г.</w:t>
      </w:r>
    </w:p>
    <w:p w:rsidR="00446D3A" w:rsidRDefault="00627B22" w:rsidP="00627B22">
      <w:pPr>
        <w:pStyle w:val="a3"/>
        <w:spacing w:after="0" w:line="240" w:lineRule="auto"/>
        <w:ind w:left="502"/>
        <w:rPr>
          <w:rFonts w:ascii="Times New Roman" w:hAnsi="Times New Roman" w:cs="Times New Roman"/>
          <w:sz w:val="28"/>
          <w:szCs w:val="28"/>
        </w:rPr>
      </w:pPr>
      <w:r w:rsidRPr="00627B22">
        <w:rPr>
          <w:rFonts w:ascii="Times New Roman" w:hAnsi="Times New Roman" w:cs="Times New Roman"/>
          <w:sz w:val="28"/>
          <w:szCs w:val="28"/>
        </w:rPr>
        <w:t xml:space="preserve"> 10. Энциклопедия боевого самбо/ Волостных В.В., Тихонов В.А.; в 2 тт. изд. МКП «Ассоциация олимп», </w:t>
      </w:r>
      <w:proofErr w:type="spellStart"/>
      <w:r w:rsidRPr="00627B22">
        <w:rPr>
          <w:rFonts w:ascii="Times New Roman" w:hAnsi="Times New Roman" w:cs="Times New Roman"/>
          <w:sz w:val="28"/>
          <w:szCs w:val="28"/>
        </w:rPr>
        <w:t>Моск</w:t>
      </w:r>
      <w:proofErr w:type="spellEnd"/>
      <w:r w:rsidRPr="00627B22">
        <w:rPr>
          <w:rFonts w:ascii="Times New Roman" w:hAnsi="Times New Roman" w:cs="Times New Roman"/>
          <w:sz w:val="28"/>
          <w:szCs w:val="28"/>
        </w:rPr>
        <w:t>. обл., г. Жуковский 1993 г.</w:t>
      </w:r>
    </w:p>
    <w:p w:rsidR="00446D3A" w:rsidRDefault="00627B22" w:rsidP="00627B22">
      <w:pPr>
        <w:pStyle w:val="a3"/>
        <w:spacing w:after="0" w:line="240" w:lineRule="auto"/>
        <w:ind w:left="502"/>
        <w:rPr>
          <w:rFonts w:ascii="Times New Roman" w:hAnsi="Times New Roman" w:cs="Times New Roman"/>
          <w:sz w:val="28"/>
          <w:szCs w:val="28"/>
        </w:rPr>
      </w:pPr>
      <w:r w:rsidRPr="00627B22">
        <w:rPr>
          <w:rFonts w:ascii="Times New Roman" w:hAnsi="Times New Roman" w:cs="Times New Roman"/>
          <w:sz w:val="28"/>
          <w:szCs w:val="28"/>
        </w:rPr>
        <w:lastRenderedPageBreak/>
        <w:t xml:space="preserve"> 11. Самбо для профессионалов/ Куринной И., </w:t>
      </w:r>
      <w:proofErr w:type="spellStart"/>
      <w:r w:rsidRPr="00627B22">
        <w:rPr>
          <w:rFonts w:ascii="Times New Roman" w:hAnsi="Times New Roman" w:cs="Times New Roman"/>
          <w:sz w:val="28"/>
          <w:szCs w:val="28"/>
        </w:rPr>
        <w:t>чч</w:t>
      </w:r>
      <w:proofErr w:type="spellEnd"/>
      <w:r w:rsidRPr="00627B22">
        <w:rPr>
          <w:rFonts w:ascii="Times New Roman" w:hAnsi="Times New Roman" w:cs="Times New Roman"/>
          <w:sz w:val="28"/>
          <w:szCs w:val="28"/>
        </w:rPr>
        <w:t>. 1,2,3,</w:t>
      </w:r>
    </w:p>
    <w:p w:rsidR="00446D3A" w:rsidRDefault="00627B22" w:rsidP="00627B22">
      <w:pPr>
        <w:pStyle w:val="a3"/>
        <w:spacing w:after="0" w:line="240" w:lineRule="auto"/>
        <w:ind w:left="502"/>
        <w:rPr>
          <w:rFonts w:ascii="Times New Roman" w:hAnsi="Times New Roman" w:cs="Times New Roman"/>
          <w:sz w:val="28"/>
          <w:szCs w:val="28"/>
        </w:rPr>
      </w:pPr>
      <w:r w:rsidRPr="00627B22">
        <w:rPr>
          <w:rFonts w:ascii="Times New Roman" w:hAnsi="Times New Roman" w:cs="Times New Roman"/>
          <w:sz w:val="28"/>
          <w:szCs w:val="28"/>
        </w:rPr>
        <w:t xml:space="preserve"> 12. Уроки самбо. Учись побеждать красиво. Техника бросков в стойке./ Гончаров А. В., Издание на 2 DVD, «Компания ПРАВИЛЬНОЕ КИНО», 2009 г. </w:t>
      </w:r>
    </w:p>
    <w:p w:rsidR="00446D3A" w:rsidRDefault="00627B22" w:rsidP="00627B22">
      <w:pPr>
        <w:pStyle w:val="a3"/>
        <w:spacing w:after="0" w:line="240" w:lineRule="auto"/>
        <w:ind w:left="502"/>
        <w:rPr>
          <w:rFonts w:ascii="Times New Roman" w:hAnsi="Times New Roman" w:cs="Times New Roman"/>
          <w:sz w:val="28"/>
          <w:szCs w:val="28"/>
        </w:rPr>
      </w:pPr>
      <w:r w:rsidRPr="00627B22">
        <w:rPr>
          <w:rFonts w:ascii="Times New Roman" w:hAnsi="Times New Roman" w:cs="Times New Roman"/>
          <w:sz w:val="28"/>
          <w:szCs w:val="28"/>
        </w:rPr>
        <w:t>13. Булкин</w:t>
      </w:r>
      <w:r w:rsidR="00446D3A">
        <w:rPr>
          <w:rFonts w:ascii="Times New Roman" w:hAnsi="Times New Roman" w:cs="Times New Roman"/>
          <w:sz w:val="28"/>
          <w:szCs w:val="28"/>
        </w:rPr>
        <w:t xml:space="preserve"> </w:t>
      </w:r>
      <w:r w:rsidRPr="00627B22">
        <w:rPr>
          <w:rFonts w:ascii="Times New Roman" w:hAnsi="Times New Roman" w:cs="Times New Roman"/>
          <w:sz w:val="28"/>
          <w:szCs w:val="28"/>
        </w:rPr>
        <w:t>В.А. Основные понятия и термины физической культуры и спорта: Учебное пособие. - СПб</w:t>
      </w:r>
      <w:proofErr w:type="gramStart"/>
      <w:r w:rsidRPr="00627B22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proofErr w:type="gramEnd"/>
      <w:r w:rsidRPr="00627B22">
        <w:rPr>
          <w:rFonts w:ascii="Times New Roman" w:hAnsi="Times New Roman" w:cs="Times New Roman"/>
          <w:sz w:val="28"/>
          <w:szCs w:val="28"/>
        </w:rPr>
        <w:t>СПбГАФК</w:t>
      </w:r>
      <w:proofErr w:type="spellEnd"/>
      <w:r w:rsidRPr="00627B22">
        <w:rPr>
          <w:rFonts w:ascii="Times New Roman" w:hAnsi="Times New Roman" w:cs="Times New Roman"/>
          <w:sz w:val="28"/>
          <w:szCs w:val="28"/>
        </w:rPr>
        <w:t>, 1996.-47 с.</w:t>
      </w:r>
    </w:p>
    <w:p w:rsidR="00446D3A" w:rsidRDefault="00627B22" w:rsidP="00627B22">
      <w:pPr>
        <w:pStyle w:val="a3"/>
        <w:spacing w:after="0" w:line="240" w:lineRule="auto"/>
        <w:ind w:left="502"/>
        <w:rPr>
          <w:rFonts w:ascii="Times New Roman" w:hAnsi="Times New Roman" w:cs="Times New Roman"/>
          <w:sz w:val="28"/>
          <w:szCs w:val="28"/>
        </w:rPr>
      </w:pPr>
      <w:r w:rsidRPr="00627B22">
        <w:rPr>
          <w:rFonts w:ascii="Times New Roman" w:hAnsi="Times New Roman" w:cs="Times New Roman"/>
          <w:sz w:val="28"/>
          <w:szCs w:val="28"/>
        </w:rPr>
        <w:t xml:space="preserve"> 14. Годик М.А. Совершенствование силовых качеств//Современная система спортивной тренировки. - М.: «СААМ», 1995.</w:t>
      </w:r>
    </w:p>
    <w:p w:rsidR="00446D3A" w:rsidRDefault="00627B22" w:rsidP="00627B22">
      <w:pPr>
        <w:pStyle w:val="a3"/>
        <w:spacing w:after="0" w:line="240" w:lineRule="auto"/>
        <w:ind w:left="502"/>
        <w:rPr>
          <w:rFonts w:ascii="Times New Roman" w:hAnsi="Times New Roman" w:cs="Times New Roman"/>
          <w:sz w:val="28"/>
          <w:szCs w:val="28"/>
        </w:rPr>
      </w:pPr>
      <w:r w:rsidRPr="00627B22">
        <w:rPr>
          <w:rFonts w:ascii="Times New Roman" w:hAnsi="Times New Roman" w:cs="Times New Roman"/>
          <w:sz w:val="28"/>
          <w:szCs w:val="28"/>
        </w:rPr>
        <w:t xml:space="preserve"> 15. Годик М.А. Контроль тренировочных и соревновательных нагрузок. - М.: Физкультура и спорт, 1980. - 135 с.</w:t>
      </w:r>
    </w:p>
    <w:p w:rsidR="00446D3A" w:rsidRDefault="00627B22" w:rsidP="00627B22">
      <w:pPr>
        <w:pStyle w:val="a3"/>
        <w:spacing w:after="0" w:line="240" w:lineRule="auto"/>
        <w:ind w:left="502"/>
        <w:rPr>
          <w:rFonts w:ascii="Times New Roman" w:hAnsi="Times New Roman" w:cs="Times New Roman"/>
          <w:sz w:val="28"/>
          <w:szCs w:val="28"/>
        </w:rPr>
      </w:pPr>
      <w:r w:rsidRPr="00627B22">
        <w:rPr>
          <w:rFonts w:ascii="Times New Roman" w:hAnsi="Times New Roman" w:cs="Times New Roman"/>
          <w:sz w:val="28"/>
          <w:szCs w:val="28"/>
        </w:rPr>
        <w:t xml:space="preserve"> 16. Захаров Е.Н., </w:t>
      </w:r>
      <w:proofErr w:type="spellStart"/>
      <w:r w:rsidRPr="00627B22">
        <w:rPr>
          <w:rFonts w:ascii="Times New Roman" w:hAnsi="Times New Roman" w:cs="Times New Roman"/>
          <w:sz w:val="28"/>
          <w:szCs w:val="28"/>
        </w:rPr>
        <w:t>КарасевА.В</w:t>
      </w:r>
      <w:proofErr w:type="spellEnd"/>
      <w:r w:rsidRPr="00627B22">
        <w:rPr>
          <w:rFonts w:ascii="Times New Roman" w:hAnsi="Times New Roman" w:cs="Times New Roman"/>
          <w:sz w:val="28"/>
          <w:szCs w:val="28"/>
        </w:rPr>
        <w:t>., Сафонов А. А. Энциклопедия физической подготовки: Методические основы развития физических качеств</w:t>
      </w:r>
      <w:proofErr w:type="gramStart"/>
      <w:r w:rsidRPr="00627B22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627B22">
        <w:rPr>
          <w:rFonts w:ascii="Times New Roman" w:hAnsi="Times New Roman" w:cs="Times New Roman"/>
          <w:sz w:val="28"/>
          <w:szCs w:val="28"/>
        </w:rPr>
        <w:t xml:space="preserve">од общей ред. А.В. Карасева. - М.: </w:t>
      </w:r>
      <w:proofErr w:type="spellStart"/>
      <w:r w:rsidRPr="00627B22">
        <w:rPr>
          <w:rFonts w:ascii="Times New Roman" w:hAnsi="Times New Roman" w:cs="Times New Roman"/>
          <w:sz w:val="28"/>
          <w:szCs w:val="28"/>
        </w:rPr>
        <w:t>Лептос</w:t>
      </w:r>
      <w:proofErr w:type="spellEnd"/>
      <w:r w:rsidRPr="00627B22">
        <w:rPr>
          <w:rFonts w:ascii="Times New Roman" w:hAnsi="Times New Roman" w:cs="Times New Roman"/>
          <w:sz w:val="28"/>
          <w:szCs w:val="28"/>
        </w:rPr>
        <w:t>, 1994. - 368 с.</w:t>
      </w:r>
    </w:p>
    <w:p w:rsidR="00446D3A" w:rsidRDefault="00627B22" w:rsidP="00627B22">
      <w:pPr>
        <w:pStyle w:val="a3"/>
        <w:spacing w:after="0" w:line="240" w:lineRule="auto"/>
        <w:ind w:left="502"/>
        <w:rPr>
          <w:rFonts w:ascii="Times New Roman" w:hAnsi="Times New Roman" w:cs="Times New Roman"/>
          <w:sz w:val="28"/>
          <w:szCs w:val="28"/>
        </w:rPr>
      </w:pPr>
      <w:r w:rsidRPr="00627B22">
        <w:rPr>
          <w:rFonts w:ascii="Times New Roman" w:hAnsi="Times New Roman" w:cs="Times New Roman"/>
          <w:sz w:val="28"/>
          <w:szCs w:val="28"/>
        </w:rPr>
        <w:t xml:space="preserve"> 17. Озолин Н.Г. Настольная книга тренера: наука побеждать. </w:t>
      </w:r>
      <w:proofErr w:type="gramStart"/>
      <w:r w:rsidRPr="00627B22">
        <w:rPr>
          <w:rFonts w:ascii="Times New Roman" w:hAnsi="Times New Roman" w:cs="Times New Roman"/>
          <w:sz w:val="28"/>
          <w:szCs w:val="28"/>
        </w:rPr>
        <w:t>-О</w:t>
      </w:r>
      <w:proofErr w:type="gramEnd"/>
      <w:r w:rsidRPr="00627B22">
        <w:rPr>
          <w:rFonts w:ascii="Times New Roman" w:hAnsi="Times New Roman" w:cs="Times New Roman"/>
          <w:sz w:val="28"/>
          <w:szCs w:val="28"/>
        </w:rPr>
        <w:t>ОО «Издательство ACT», 2003. - 863 с</w:t>
      </w:r>
    </w:p>
    <w:p w:rsidR="00627B22" w:rsidRPr="00627B22" w:rsidRDefault="00627B22" w:rsidP="00627B22">
      <w:pPr>
        <w:pStyle w:val="a3"/>
        <w:spacing w:after="0" w:line="240" w:lineRule="auto"/>
        <w:ind w:left="502"/>
        <w:rPr>
          <w:rFonts w:ascii="Times New Roman" w:hAnsi="Times New Roman" w:cs="Times New Roman"/>
          <w:b/>
          <w:sz w:val="28"/>
          <w:szCs w:val="28"/>
        </w:rPr>
      </w:pPr>
      <w:r w:rsidRPr="00627B22">
        <w:rPr>
          <w:rFonts w:ascii="Times New Roman" w:hAnsi="Times New Roman" w:cs="Times New Roman"/>
          <w:sz w:val="28"/>
          <w:szCs w:val="28"/>
        </w:rPr>
        <w:t>. 18. Приказ от 12 октября 2015 г. N 932 «ОБ УТВЕРЖДЕНИИ ФЕДЕРАЛЬНОГО СТАНДАРТА СПОРТИВНОЙ ПОДГОТОВКИ ПО ВИДУ СПОРТА</w:t>
      </w:r>
    </w:p>
    <w:sectPr w:rsidR="00627B22" w:rsidRPr="00627B22" w:rsidSect="00222B3B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303B"/>
    <w:multiLevelType w:val="multilevel"/>
    <w:tmpl w:val="3FA657D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8711A7D"/>
    <w:multiLevelType w:val="hybridMultilevel"/>
    <w:tmpl w:val="3F60AB8C"/>
    <w:lvl w:ilvl="0" w:tplc="971A33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9B62F3"/>
    <w:multiLevelType w:val="multilevel"/>
    <w:tmpl w:val="3FA657D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32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38DC0C61"/>
    <w:multiLevelType w:val="hybridMultilevel"/>
    <w:tmpl w:val="9774E922"/>
    <w:lvl w:ilvl="0" w:tplc="14E2A3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E20B14"/>
    <w:multiLevelType w:val="hybridMultilevel"/>
    <w:tmpl w:val="C958CF66"/>
    <w:lvl w:ilvl="0" w:tplc="E5BC1A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9F7FD8"/>
    <w:multiLevelType w:val="hybridMultilevel"/>
    <w:tmpl w:val="DED672CA"/>
    <w:lvl w:ilvl="0" w:tplc="13E69C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7950CF"/>
    <w:multiLevelType w:val="hybridMultilevel"/>
    <w:tmpl w:val="9F0E66BE"/>
    <w:lvl w:ilvl="0" w:tplc="DCC62D98">
      <w:start w:val="1"/>
      <w:numFmt w:val="decimal"/>
      <w:lvlText w:val="%1."/>
      <w:lvlJc w:val="left"/>
      <w:pPr>
        <w:ind w:left="5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7" w:hanging="360"/>
      </w:pPr>
    </w:lvl>
    <w:lvl w:ilvl="2" w:tplc="0419001B" w:tentative="1">
      <w:start w:val="1"/>
      <w:numFmt w:val="lowerRoman"/>
      <w:lvlText w:val="%3."/>
      <w:lvlJc w:val="right"/>
      <w:pPr>
        <w:ind w:left="2017" w:hanging="180"/>
      </w:pPr>
    </w:lvl>
    <w:lvl w:ilvl="3" w:tplc="0419000F" w:tentative="1">
      <w:start w:val="1"/>
      <w:numFmt w:val="decimal"/>
      <w:lvlText w:val="%4."/>
      <w:lvlJc w:val="left"/>
      <w:pPr>
        <w:ind w:left="2737" w:hanging="360"/>
      </w:pPr>
    </w:lvl>
    <w:lvl w:ilvl="4" w:tplc="04190019" w:tentative="1">
      <w:start w:val="1"/>
      <w:numFmt w:val="lowerLetter"/>
      <w:lvlText w:val="%5."/>
      <w:lvlJc w:val="left"/>
      <w:pPr>
        <w:ind w:left="3457" w:hanging="360"/>
      </w:pPr>
    </w:lvl>
    <w:lvl w:ilvl="5" w:tplc="0419001B" w:tentative="1">
      <w:start w:val="1"/>
      <w:numFmt w:val="lowerRoman"/>
      <w:lvlText w:val="%6."/>
      <w:lvlJc w:val="right"/>
      <w:pPr>
        <w:ind w:left="4177" w:hanging="180"/>
      </w:pPr>
    </w:lvl>
    <w:lvl w:ilvl="6" w:tplc="0419000F" w:tentative="1">
      <w:start w:val="1"/>
      <w:numFmt w:val="decimal"/>
      <w:lvlText w:val="%7."/>
      <w:lvlJc w:val="left"/>
      <w:pPr>
        <w:ind w:left="4897" w:hanging="360"/>
      </w:pPr>
    </w:lvl>
    <w:lvl w:ilvl="7" w:tplc="04190019" w:tentative="1">
      <w:start w:val="1"/>
      <w:numFmt w:val="lowerLetter"/>
      <w:lvlText w:val="%8."/>
      <w:lvlJc w:val="left"/>
      <w:pPr>
        <w:ind w:left="5617" w:hanging="360"/>
      </w:pPr>
    </w:lvl>
    <w:lvl w:ilvl="8" w:tplc="0419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7">
    <w:nsid w:val="6A93578E"/>
    <w:multiLevelType w:val="multilevel"/>
    <w:tmpl w:val="7B6E881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>
    <w:nsid w:val="6DB511B4"/>
    <w:multiLevelType w:val="hybridMultilevel"/>
    <w:tmpl w:val="07B4C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2A3B81"/>
    <w:multiLevelType w:val="hybridMultilevel"/>
    <w:tmpl w:val="2940C952"/>
    <w:lvl w:ilvl="0" w:tplc="E72E6A1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6"/>
  </w:num>
  <w:num w:numId="5">
    <w:abstractNumId w:val="0"/>
  </w:num>
  <w:num w:numId="6">
    <w:abstractNumId w:val="5"/>
  </w:num>
  <w:num w:numId="7">
    <w:abstractNumId w:val="3"/>
  </w:num>
  <w:num w:numId="8">
    <w:abstractNumId w:val="1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B56"/>
    <w:rsid w:val="0000463C"/>
    <w:rsid w:val="00004F5B"/>
    <w:rsid w:val="00034755"/>
    <w:rsid w:val="00050CCD"/>
    <w:rsid w:val="000A6535"/>
    <w:rsid w:val="000C64D0"/>
    <w:rsid w:val="000C77E7"/>
    <w:rsid w:val="000D6467"/>
    <w:rsid w:val="000F3346"/>
    <w:rsid w:val="00187D60"/>
    <w:rsid w:val="00204A14"/>
    <w:rsid w:val="0020567E"/>
    <w:rsid w:val="00222B3B"/>
    <w:rsid w:val="002312FC"/>
    <w:rsid w:val="0024235D"/>
    <w:rsid w:val="00283FB9"/>
    <w:rsid w:val="002A2C1C"/>
    <w:rsid w:val="002E20B1"/>
    <w:rsid w:val="002F0A3C"/>
    <w:rsid w:val="002F160E"/>
    <w:rsid w:val="0034433A"/>
    <w:rsid w:val="003708EF"/>
    <w:rsid w:val="003A4CBD"/>
    <w:rsid w:val="003C57BB"/>
    <w:rsid w:val="003E4ABC"/>
    <w:rsid w:val="00414B56"/>
    <w:rsid w:val="004159F4"/>
    <w:rsid w:val="00417ACD"/>
    <w:rsid w:val="00427320"/>
    <w:rsid w:val="0044694F"/>
    <w:rsid w:val="00446D3A"/>
    <w:rsid w:val="0045759F"/>
    <w:rsid w:val="00466129"/>
    <w:rsid w:val="0046725D"/>
    <w:rsid w:val="00490D41"/>
    <w:rsid w:val="004C7302"/>
    <w:rsid w:val="004D5F77"/>
    <w:rsid w:val="004F26A5"/>
    <w:rsid w:val="0051606F"/>
    <w:rsid w:val="00523F96"/>
    <w:rsid w:val="005744D5"/>
    <w:rsid w:val="005861AE"/>
    <w:rsid w:val="005F4361"/>
    <w:rsid w:val="00627B22"/>
    <w:rsid w:val="00636B61"/>
    <w:rsid w:val="0065304F"/>
    <w:rsid w:val="006916A6"/>
    <w:rsid w:val="00697752"/>
    <w:rsid w:val="006B6788"/>
    <w:rsid w:val="006B6864"/>
    <w:rsid w:val="00700EC2"/>
    <w:rsid w:val="00761B9E"/>
    <w:rsid w:val="00775F65"/>
    <w:rsid w:val="007861B2"/>
    <w:rsid w:val="007A262D"/>
    <w:rsid w:val="00820B2C"/>
    <w:rsid w:val="00861E0A"/>
    <w:rsid w:val="008A2EE0"/>
    <w:rsid w:val="008C36E3"/>
    <w:rsid w:val="00921F3A"/>
    <w:rsid w:val="00952752"/>
    <w:rsid w:val="0096022E"/>
    <w:rsid w:val="00983130"/>
    <w:rsid w:val="009B3EBE"/>
    <w:rsid w:val="00A023CE"/>
    <w:rsid w:val="00A02C46"/>
    <w:rsid w:val="00A16C1A"/>
    <w:rsid w:val="00A2586A"/>
    <w:rsid w:val="00A6286C"/>
    <w:rsid w:val="00A75B77"/>
    <w:rsid w:val="00A9610C"/>
    <w:rsid w:val="00AC22B9"/>
    <w:rsid w:val="00AC526B"/>
    <w:rsid w:val="00B10099"/>
    <w:rsid w:val="00B47E1D"/>
    <w:rsid w:val="00BD1C60"/>
    <w:rsid w:val="00C40472"/>
    <w:rsid w:val="00C54A77"/>
    <w:rsid w:val="00CC6569"/>
    <w:rsid w:val="00D0549D"/>
    <w:rsid w:val="00D26741"/>
    <w:rsid w:val="00D72A23"/>
    <w:rsid w:val="00DB65E8"/>
    <w:rsid w:val="00E06E61"/>
    <w:rsid w:val="00E52565"/>
    <w:rsid w:val="00EE4FEB"/>
    <w:rsid w:val="00F10236"/>
    <w:rsid w:val="00F144A9"/>
    <w:rsid w:val="00F3246E"/>
    <w:rsid w:val="00F75FD2"/>
    <w:rsid w:val="00FB5C80"/>
    <w:rsid w:val="00FE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4361"/>
    <w:pPr>
      <w:ind w:left="720"/>
      <w:contextualSpacing/>
    </w:pPr>
  </w:style>
  <w:style w:type="table" w:styleId="a4">
    <w:name w:val="Table Grid"/>
    <w:basedOn w:val="a1"/>
    <w:uiPriority w:val="59"/>
    <w:rsid w:val="00F32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06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6E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4361"/>
    <w:pPr>
      <w:ind w:left="720"/>
      <w:contextualSpacing/>
    </w:pPr>
  </w:style>
  <w:style w:type="table" w:styleId="a4">
    <w:name w:val="Table Grid"/>
    <w:basedOn w:val="a1"/>
    <w:uiPriority w:val="59"/>
    <w:rsid w:val="00F32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06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6E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446E4-771F-4445-BF84-4BD19341E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48</Pages>
  <Words>17006</Words>
  <Characters>96936</Characters>
  <Application>Microsoft Office Word</Application>
  <DocSecurity>0</DocSecurity>
  <Lines>807</Lines>
  <Paragraphs>227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113715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2</cp:revision>
  <dcterms:created xsi:type="dcterms:W3CDTF">2018-10-09T07:41:00Z</dcterms:created>
  <dcterms:modified xsi:type="dcterms:W3CDTF">2018-10-09T07:41:00Z</dcterms:modified>
</cp:coreProperties>
</file>