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6D" w:rsidRDefault="00B0336D" w:rsidP="00BF190C">
      <w:pPr>
        <w:spacing w:after="0" w:line="360" w:lineRule="auto"/>
        <w:rPr>
          <w:rFonts w:ascii="Times New Roman" w:hAnsi="Times New Roman" w:cs="Times New Roman"/>
          <w:b/>
          <w:sz w:val="28"/>
          <w:szCs w:val="28"/>
        </w:rPr>
      </w:pPr>
    </w:p>
    <w:tbl>
      <w:tblPr>
        <w:tblW w:w="9464" w:type="dxa"/>
        <w:tblCellSpacing w:w="0" w:type="dxa"/>
        <w:tblCellMar>
          <w:left w:w="0" w:type="dxa"/>
          <w:right w:w="0" w:type="dxa"/>
        </w:tblCellMar>
        <w:tblLook w:val="04A0"/>
      </w:tblPr>
      <w:tblGrid>
        <w:gridCol w:w="4786"/>
        <w:gridCol w:w="4678"/>
      </w:tblGrid>
      <w:tr w:rsidR="00BF190C" w:rsidRPr="00494DA8" w:rsidTr="00F87223">
        <w:trPr>
          <w:tblCellSpacing w:w="0" w:type="dxa"/>
        </w:trPr>
        <w:tc>
          <w:tcPr>
            <w:tcW w:w="4786" w:type="dxa"/>
            <w:tcMar>
              <w:top w:w="0" w:type="dxa"/>
              <w:left w:w="108" w:type="dxa"/>
              <w:bottom w:w="0" w:type="dxa"/>
              <w:right w:w="108" w:type="dxa"/>
            </w:tcMar>
            <w:hideMark/>
          </w:tcPr>
          <w:p w:rsidR="00BF190C" w:rsidRDefault="00BF190C" w:rsidP="00F87223">
            <w:pPr>
              <w:pStyle w:val="ad"/>
              <w:rPr>
                <w:sz w:val="28"/>
                <w:szCs w:val="28"/>
              </w:rPr>
            </w:pPr>
            <w:r>
              <w:rPr>
                <w:sz w:val="28"/>
                <w:szCs w:val="28"/>
              </w:rPr>
              <w:t>РАССМОТРЕНО</w:t>
            </w:r>
          </w:p>
          <w:p w:rsidR="00BF190C" w:rsidRDefault="00BF190C" w:rsidP="00F87223">
            <w:pPr>
              <w:pStyle w:val="ad"/>
              <w:rPr>
                <w:sz w:val="28"/>
                <w:szCs w:val="28"/>
              </w:rPr>
            </w:pPr>
            <w:r>
              <w:rPr>
                <w:sz w:val="28"/>
                <w:szCs w:val="28"/>
              </w:rPr>
              <w:t>на общем собрании работников</w:t>
            </w:r>
          </w:p>
          <w:p w:rsidR="00BF190C" w:rsidRPr="00494DA8" w:rsidRDefault="00BF190C" w:rsidP="00F87223">
            <w:pPr>
              <w:pStyle w:val="ad"/>
              <w:rPr>
                <w:sz w:val="28"/>
                <w:szCs w:val="28"/>
              </w:rPr>
            </w:pPr>
            <w:r>
              <w:rPr>
                <w:sz w:val="28"/>
                <w:szCs w:val="28"/>
              </w:rPr>
              <w:t>п</w:t>
            </w:r>
            <w:r w:rsidRPr="00494DA8">
              <w:rPr>
                <w:sz w:val="28"/>
                <w:szCs w:val="28"/>
              </w:rPr>
              <w:t xml:space="preserve">ротокол </w:t>
            </w:r>
            <w:proofErr w:type="gramStart"/>
            <w:r w:rsidRPr="00494DA8">
              <w:rPr>
                <w:sz w:val="28"/>
                <w:szCs w:val="28"/>
              </w:rPr>
              <w:t>от</w:t>
            </w:r>
            <w:proofErr w:type="gramEnd"/>
            <w:r w:rsidRPr="00494DA8">
              <w:rPr>
                <w:sz w:val="28"/>
                <w:szCs w:val="28"/>
              </w:rPr>
              <w:t xml:space="preserve"> </w:t>
            </w:r>
            <w:r>
              <w:rPr>
                <w:sz w:val="28"/>
                <w:szCs w:val="28"/>
              </w:rPr>
              <w:t>____________ № ____</w:t>
            </w:r>
          </w:p>
          <w:p w:rsidR="00BF190C" w:rsidRPr="00494DA8" w:rsidRDefault="00BF190C" w:rsidP="00F87223">
            <w:pPr>
              <w:pStyle w:val="ad"/>
              <w:rPr>
                <w:sz w:val="28"/>
                <w:szCs w:val="28"/>
              </w:rPr>
            </w:pPr>
          </w:p>
        </w:tc>
        <w:tc>
          <w:tcPr>
            <w:tcW w:w="4678" w:type="dxa"/>
            <w:tcMar>
              <w:top w:w="0" w:type="dxa"/>
              <w:left w:w="108" w:type="dxa"/>
              <w:bottom w:w="0" w:type="dxa"/>
              <w:right w:w="108" w:type="dxa"/>
            </w:tcMar>
            <w:hideMark/>
          </w:tcPr>
          <w:p w:rsidR="00BF190C" w:rsidRDefault="0056410D" w:rsidP="00F87223">
            <w:pPr>
              <w:pStyle w:val="ad"/>
              <w:rPr>
                <w:sz w:val="28"/>
                <w:szCs w:val="28"/>
              </w:rPr>
            </w:pPr>
            <w:r>
              <w:rPr>
                <w:sz w:val="28"/>
                <w:szCs w:val="28"/>
              </w:rPr>
              <w:t>УТВЕРЖДАЮ</w:t>
            </w:r>
          </w:p>
          <w:p w:rsidR="00BF190C" w:rsidRDefault="00BF190C" w:rsidP="00F87223">
            <w:pPr>
              <w:pStyle w:val="ad"/>
              <w:rPr>
                <w:sz w:val="28"/>
                <w:szCs w:val="28"/>
              </w:rPr>
            </w:pPr>
            <w:r w:rsidRPr="00494DA8">
              <w:rPr>
                <w:sz w:val="28"/>
                <w:szCs w:val="28"/>
              </w:rPr>
              <w:t xml:space="preserve">Директор МБОУ </w:t>
            </w:r>
            <w:r>
              <w:rPr>
                <w:sz w:val="28"/>
                <w:szCs w:val="28"/>
              </w:rPr>
              <w:t>ДОД ДЮСШ №5</w:t>
            </w:r>
          </w:p>
          <w:p w:rsidR="00BF190C" w:rsidRPr="00494DA8" w:rsidRDefault="00BF190C" w:rsidP="00F87223">
            <w:pPr>
              <w:pStyle w:val="ad"/>
              <w:rPr>
                <w:sz w:val="28"/>
                <w:szCs w:val="28"/>
              </w:rPr>
            </w:pPr>
            <w:r>
              <w:rPr>
                <w:sz w:val="28"/>
                <w:szCs w:val="28"/>
              </w:rPr>
              <w:t>_______________ А.В. Ким</w:t>
            </w:r>
          </w:p>
          <w:p w:rsidR="00BF190C" w:rsidRPr="00494DA8" w:rsidRDefault="00BF190C" w:rsidP="00F87223">
            <w:pPr>
              <w:pStyle w:val="ad"/>
              <w:rPr>
                <w:sz w:val="28"/>
                <w:szCs w:val="28"/>
              </w:rPr>
            </w:pPr>
            <w:r w:rsidRPr="00494DA8">
              <w:rPr>
                <w:sz w:val="28"/>
                <w:szCs w:val="28"/>
              </w:rPr>
              <w:t>Приказ</w:t>
            </w:r>
            <w:r>
              <w:rPr>
                <w:sz w:val="28"/>
                <w:szCs w:val="28"/>
              </w:rPr>
              <w:t xml:space="preserve"> </w:t>
            </w:r>
            <w:r w:rsidRPr="00494DA8">
              <w:rPr>
                <w:sz w:val="28"/>
                <w:szCs w:val="28"/>
              </w:rPr>
              <w:t xml:space="preserve">№ ____ от __________ 2014 </w:t>
            </w:r>
          </w:p>
          <w:p w:rsidR="00BF190C" w:rsidRDefault="00BF190C" w:rsidP="00F87223">
            <w:pPr>
              <w:pStyle w:val="ad"/>
              <w:rPr>
                <w:sz w:val="28"/>
                <w:szCs w:val="28"/>
              </w:rPr>
            </w:pPr>
            <w:r w:rsidRPr="00494DA8">
              <w:rPr>
                <w:sz w:val="28"/>
                <w:szCs w:val="28"/>
              </w:rPr>
              <w:t> </w:t>
            </w:r>
          </w:p>
          <w:p w:rsidR="00BF190C" w:rsidRPr="00494DA8" w:rsidRDefault="00BF190C" w:rsidP="00F87223">
            <w:pPr>
              <w:pStyle w:val="ad"/>
              <w:rPr>
                <w:sz w:val="28"/>
                <w:szCs w:val="28"/>
              </w:rPr>
            </w:pPr>
          </w:p>
        </w:tc>
      </w:tr>
    </w:tbl>
    <w:p w:rsidR="00BF190C" w:rsidRPr="00A14328" w:rsidRDefault="00BF190C" w:rsidP="00BF190C">
      <w:pPr>
        <w:pStyle w:val="ad"/>
        <w:rPr>
          <w:sz w:val="28"/>
          <w:szCs w:val="28"/>
        </w:rPr>
      </w:pPr>
    </w:p>
    <w:p w:rsidR="00BF190C" w:rsidRDefault="00BF190C" w:rsidP="00BF190C">
      <w:pPr>
        <w:pStyle w:val="ad"/>
        <w:jc w:val="center"/>
        <w:rPr>
          <w:sz w:val="28"/>
          <w:szCs w:val="28"/>
        </w:rPr>
      </w:pPr>
    </w:p>
    <w:p w:rsidR="00BF190C" w:rsidRDefault="00BF190C" w:rsidP="00BF190C">
      <w:pPr>
        <w:pStyle w:val="ad"/>
        <w:jc w:val="center"/>
        <w:rPr>
          <w:sz w:val="28"/>
          <w:szCs w:val="28"/>
        </w:rPr>
      </w:pPr>
    </w:p>
    <w:p w:rsidR="0056410D" w:rsidRDefault="0056410D" w:rsidP="00BF190C">
      <w:pPr>
        <w:pStyle w:val="ad"/>
        <w:jc w:val="center"/>
        <w:rPr>
          <w:sz w:val="28"/>
          <w:szCs w:val="28"/>
        </w:rPr>
      </w:pPr>
    </w:p>
    <w:p w:rsidR="0056410D" w:rsidRDefault="0056410D" w:rsidP="00BF190C">
      <w:pPr>
        <w:pStyle w:val="ad"/>
        <w:jc w:val="center"/>
        <w:rPr>
          <w:sz w:val="28"/>
          <w:szCs w:val="28"/>
        </w:rPr>
      </w:pPr>
    </w:p>
    <w:p w:rsidR="00BF190C" w:rsidRPr="00A14328" w:rsidRDefault="00BF190C" w:rsidP="00BF190C">
      <w:pPr>
        <w:pStyle w:val="ad"/>
        <w:jc w:val="center"/>
        <w:rPr>
          <w:sz w:val="28"/>
          <w:szCs w:val="28"/>
        </w:rPr>
      </w:pPr>
    </w:p>
    <w:p w:rsidR="00BF190C" w:rsidRDefault="00BF190C" w:rsidP="00BF190C">
      <w:pPr>
        <w:pStyle w:val="ad"/>
        <w:jc w:val="center"/>
        <w:rPr>
          <w:bCs/>
          <w:sz w:val="28"/>
          <w:szCs w:val="28"/>
        </w:rPr>
      </w:pPr>
    </w:p>
    <w:p w:rsidR="00BF190C" w:rsidRPr="00BF190C" w:rsidRDefault="00BF190C" w:rsidP="00BF190C">
      <w:pPr>
        <w:pStyle w:val="ad"/>
        <w:jc w:val="center"/>
        <w:rPr>
          <w:b/>
          <w:bCs/>
          <w:sz w:val="28"/>
          <w:szCs w:val="28"/>
        </w:rPr>
      </w:pPr>
      <w:r w:rsidRPr="00BF190C">
        <w:rPr>
          <w:b/>
          <w:bCs/>
          <w:sz w:val="28"/>
          <w:szCs w:val="28"/>
        </w:rPr>
        <w:t>ПОЛОЖЕНИЕ</w:t>
      </w:r>
    </w:p>
    <w:p w:rsidR="00BF190C" w:rsidRPr="00BF190C" w:rsidRDefault="00BF190C" w:rsidP="00BF190C">
      <w:pPr>
        <w:pStyle w:val="ad"/>
        <w:jc w:val="center"/>
        <w:rPr>
          <w:b/>
          <w:sz w:val="28"/>
          <w:szCs w:val="28"/>
        </w:rPr>
      </w:pPr>
      <w:r w:rsidRPr="00BF190C">
        <w:rPr>
          <w:b/>
          <w:bCs/>
          <w:sz w:val="28"/>
          <w:szCs w:val="28"/>
        </w:rPr>
        <w:t xml:space="preserve">о комиссии по противодействию коррупции </w:t>
      </w:r>
    </w:p>
    <w:p w:rsidR="00D87C95" w:rsidRDefault="008C330A" w:rsidP="005433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00A77236" w:rsidRPr="00A77236">
        <w:rPr>
          <w:rFonts w:ascii="Times New Roman" w:hAnsi="Times New Roman" w:cs="Times New Roman"/>
          <w:b/>
          <w:sz w:val="28"/>
          <w:szCs w:val="28"/>
        </w:rPr>
        <w:t>униципального бюджетного образовательного учреждения дополнительного образования детей дет</w:t>
      </w:r>
      <w:r w:rsidR="00D87C95">
        <w:rPr>
          <w:rFonts w:ascii="Times New Roman" w:hAnsi="Times New Roman" w:cs="Times New Roman"/>
          <w:b/>
          <w:sz w:val="28"/>
          <w:szCs w:val="28"/>
        </w:rPr>
        <w:t>ско-юношеская спортивная школа №5 муниципального образования город-курорт Анапа</w:t>
      </w:r>
    </w:p>
    <w:p w:rsidR="00A77236" w:rsidRPr="00A77236" w:rsidRDefault="00D87C95" w:rsidP="00D87C9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D161F">
        <w:rPr>
          <w:rFonts w:ascii="Times New Roman" w:hAnsi="Times New Roman" w:cs="Times New Roman"/>
          <w:b/>
          <w:sz w:val="28"/>
          <w:szCs w:val="28"/>
        </w:rPr>
        <w:t xml:space="preserve">              </w:t>
      </w:r>
    </w:p>
    <w:p w:rsidR="00A77236" w:rsidRDefault="00A77236"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BF190C" w:rsidRDefault="00BF190C"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8C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г-к. Анапа</w:t>
      </w:r>
    </w:p>
    <w:p w:rsidR="008C330A" w:rsidRDefault="008C330A" w:rsidP="008C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20___год</w:t>
      </w:r>
    </w:p>
    <w:p w:rsidR="008C330A" w:rsidRDefault="008C330A" w:rsidP="00D87C95">
      <w:pPr>
        <w:spacing w:after="0" w:line="240" w:lineRule="auto"/>
        <w:ind w:firstLine="709"/>
        <w:jc w:val="both"/>
        <w:rPr>
          <w:rFonts w:ascii="Times New Roman" w:hAnsi="Times New Roman" w:cs="Times New Roman"/>
          <w:sz w:val="28"/>
          <w:szCs w:val="28"/>
        </w:rPr>
      </w:pPr>
    </w:p>
    <w:p w:rsidR="008C330A" w:rsidRPr="00A77236" w:rsidRDefault="008C330A" w:rsidP="00D87C95">
      <w:pPr>
        <w:spacing w:after="0" w:line="240" w:lineRule="auto"/>
        <w:ind w:firstLine="709"/>
        <w:jc w:val="both"/>
        <w:rPr>
          <w:rFonts w:ascii="Times New Roman" w:hAnsi="Times New Roman" w:cs="Times New Roman"/>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A77236" w:rsidRDefault="00A77236" w:rsidP="00864873">
      <w:pPr>
        <w:spacing w:after="0" w:line="240" w:lineRule="auto"/>
        <w:ind w:firstLine="709"/>
        <w:jc w:val="center"/>
        <w:rPr>
          <w:rFonts w:ascii="Times New Roman" w:hAnsi="Times New Roman" w:cs="Times New Roman"/>
          <w:b/>
          <w:sz w:val="28"/>
          <w:szCs w:val="28"/>
        </w:rPr>
      </w:pPr>
      <w:r w:rsidRPr="00864873">
        <w:rPr>
          <w:rFonts w:ascii="Times New Roman" w:hAnsi="Times New Roman" w:cs="Times New Roman"/>
          <w:b/>
          <w:sz w:val="28"/>
          <w:szCs w:val="28"/>
        </w:rPr>
        <w:t>Определения</w:t>
      </w:r>
    </w:p>
    <w:p w:rsidR="00864873" w:rsidRPr="00864873" w:rsidRDefault="00864873" w:rsidP="00864873">
      <w:pPr>
        <w:spacing w:after="0" w:line="240" w:lineRule="auto"/>
        <w:ind w:firstLine="70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В настоящем документе используются следующие термины и их определения.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0" w:name="sub_10221"/>
      <w:r w:rsidRPr="00A7723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bookmarkEnd w:id="0"/>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1" w:name="sub_10222"/>
      <w:r w:rsidRPr="00A7723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bookmarkEnd w:id="1"/>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2" w:name="sub_10223"/>
      <w:r w:rsidRPr="00A77236">
        <w:rPr>
          <w:rFonts w:ascii="Times New Roman" w:hAnsi="Times New Roman" w:cs="Times New Roman"/>
          <w:sz w:val="28"/>
          <w:szCs w:val="28"/>
        </w:rPr>
        <w:t>в) по минимизации и (или) ликвидации последствий коррупционных правонарушений.</w:t>
      </w:r>
      <w:bookmarkEnd w:id="2"/>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77236">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roofErr w:type="gramEnd"/>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87C95" w:rsidRDefault="00D87C95" w:rsidP="00D87C95">
      <w:pPr>
        <w:spacing w:after="0" w:line="240" w:lineRule="auto"/>
        <w:ind w:firstLine="709"/>
        <w:jc w:val="both"/>
        <w:rPr>
          <w:rFonts w:ascii="Times New Roman" w:hAnsi="Times New Roman" w:cs="Times New Roman"/>
          <w:sz w:val="28"/>
          <w:szCs w:val="28"/>
        </w:rPr>
      </w:pPr>
    </w:p>
    <w:p w:rsidR="002D161F" w:rsidRDefault="002D161F" w:rsidP="00D87C95">
      <w:pPr>
        <w:spacing w:after="0" w:line="240" w:lineRule="auto"/>
        <w:ind w:firstLine="709"/>
        <w:jc w:val="both"/>
        <w:rPr>
          <w:rFonts w:ascii="Times New Roman" w:hAnsi="Times New Roman" w:cs="Times New Roman"/>
          <w:sz w:val="28"/>
          <w:szCs w:val="28"/>
        </w:rPr>
      </w:pPr>
    </w:p>
    <w:p w:rsidR="00A77236" w:rsidRDefault="00A77236" w:rsidP="00D87C95">
      <w:pPr>
        <w:pStyle w:val="a8"/>
        <w:numPr>
          <w:ilvl w:val="0"/>
          <w:numId w:val="3"/>
        </w:numPr>
        <w:spacing w:after="0" w:line="240" w:lineRule="auto"/>
        <w:jc w:val="center"/>
        <w:rPr>
          <w:rFonts w:ascii="Times New Roman" w:hAnsi="Times New Roman" w:cs="Times New Roman"/>
          <w:b/>
          <w:sz w:val="28"/>
          <w:szCs w:val="28"/>
        </w:rPr>
      </w:pPr>
      <w:r w:rsidRPr="00D87C95">
        <w:rPr>
          <w:rFonts w:ascii="Times New Roman" w:hAnsi="Times New Roman" w:cs="Times New Roman"/>
          <w:b/>
          <w:sz w:val="28"/>
          <w:szCs w:val="28"/>
        </w:rPr>
        <w:t>Общие положения</w:t>
      </w:r>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муниципального бюджетного образовательного учреждения дополнительного образования детей детско-юношес</w:t>
      </w:r>
      <w:r w:rsidR="00D87C95">
        <w:rPr>
          <w:rFonts w:ascii="Times New Roman" w:hAnsi="Times New Roman" w:cs="Times New Roman"/>
          <w:sz w:val="28"/>
          <w:szCs w:val="28"/>
        </w:rPr>
        <w:t>кая спортивная школа №5</w:t>
      </w:r>
      <w:r w:rsidRPr="00A77236">
        <w:rPr>
          <w:rFonts w:ascii="Times New Roman" w:hAnsi="Times New Roman" w:cs="Times New Roman"/>
          <w:sz w:val="28"/>
          <w:szCs w:val="28"/>
        </w:rPr>
        <w:t xml:space="preserve"> муниципального образования </w:t>
      </w:r>
      <w:r w:rsidR="00D87C95">
        <w:rPr>
          <w:rFonts w:ascii="Times New Roman" w:hAnsi="Times New Roman" w:cs="Times New Roman"/>
          <w:sz w:val="28"/>
          <w:szCs w:val="28"/>
        </w:rPr>
        <w:t>город-курорт  Анапа</w:t>
      </w:r>
      <w:r w:rsidRPr="00A77236">
        <w:rPr>
          <w:rFonts w:ascii="Times New Roman" w:hAnsi="Times New Roman" w:cs="Times New Roman"/>
          <w:sz w:val="28"/>
          <w:szCs w:val="28"/>
        </w:rPr>
        <w:t xml:space="preserve"> </w:t>
      </w:r>
      <w:proofErr w:type="gramStart"/>
      <w:r w:rsidRPr="00A77236">
        <w:rPr>
          <w:rFonts w:ascii="Times New Roman" w:hAnsi="Times New Roman" w:cs="Times New Roman"/>
          <w:sz w:val="28"/>
          <w:szCs w:val="28"/>
        </w:rPr>
        <w:t xml:space="preserve">( </w:t>
      </w:r>
      <w:proofErr w:type="gramEnd"/>
      <w:r w:rsidRPr="00A77236">
        <w:rPr>
          <w:rFonts w:ascii="Times New Roman" w:hAnsi="Times New Roman" w:cs="Times New Roman"/>
          <w:sz w:val="28"/>
          <w:szCs w:val="28"/>
        </w:rPr>
        <w:t>д</w:t>
      </w:r>
      <w:r w:rsidR="005433EF">
        <w:rPr>
          <w:rFonts w:ascii="Times New Roman" w:hAnsi="Times New Roman" w:cs="Times New Roman"/>
          <w:sz w:val="28"/>
          <w:szCs w:val="28"/>
        </w:rPr>
        <w:t>алее - учреждение</w:t>
      </w:r>
      <w:r w:rsidRPr="00A77236">
        <w:rPr>
          <w:rFonts w:ascii="Times New Roman" w:hAnsi="Times New Roman" w:cs="Times New Roman"/>
          <w:sz w:val="28"/>
          <w:szCs w:val="28"/>
        </w:rPr>
        <w:t>),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lastRenderedPageBreak/>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Задачами антикоррупционной политики учреждения являются:</w:t>
      </w:r>
    </w:p>
    <w:p w:rsidR="00A77236"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работников учреждения</w:t>
      </w:r>
      <w:r w:rsidR="00A77236" w:rsidRPr="00A77236">
        <w:rPr>
          <w:rFonts w:ascii="Times New Roman" w:hAnsi="Times New Roman" w:cs="Times New Roman"/>
          <w:sz w:val="28"/>
          <w:szCs w:val="28"/>
        </w:rPr>
        <w:t xml:space="preserve"> единообразного понимания позиции учреждения о неприятии коррупции в любых формах и проявлениях;</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предупреждение коррупционных проявлений и обеспечение ответственности за коррупционные правонарушения;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формирование антикоррупционного корпоративного сознания.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 принципам антикоррупционной политики учреждения относятся: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принцип личного примера руководства. </w:t>
      </w:r>
      <w:r w:rsidR="00DB5E83">
        <w:rPr>
          <w:rFonts w:ascii="Times New Roman" w:hAnsi="Times New Roman" w:cs="Times New Roman"/>
          <w:sz w:val="28"/>
          <w:szCs w:val="28"/>
        </w:rPr>
        <w:t>Дир</w:t>
      </w:r>
      <w:r w:rsidR="005433EF">
        <w:rPr>
          <w:rFonts w:ascii="Times New Roman" w:hAnsi="Times New Roman" w:cs="Times New Roman"/>
          <w:sz w:val="28"/>
          <w:szCs w:val="28"/>
        </w:rPr>
        <w:t>ектор учреждения</w:t>
      </w:r>
      <w:r w:rsidRPr="00A77236">
        <w:rPr>
          <w:rFonts w:ascii="Times New Roman" w:hAnsi="Times New Roman" w:cs="Times New Roman"/>
          <w:sz w:val="28"/>
          <w:szCs w:val="28"/>
        </w:rPr>
        <w:t xml:space="preserve"> и иные руководящие работники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приоритет мер предупреждения коррупции и нравственных начал борьбы с коррупцией;</w:t>
      </w:r>
    </w:p>
    <w:p w:rsidR="00A77236" w:rsidRPr="00A77236" w:rsidRDefault="00D87C95"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7236" w:rsidRPr="00A77236">
        <w:rPr>
          <w:rFonts w:ascii="Times New Roman" w:hAnsi="Times New Roman" w:cs="Times New Roman"/>
          <w:sz w:val="28"/>
          <w:szCs w:val="28"/>
        </w:rPr>
        <w:t xml:space="preserve">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w:t>
      </w:r>
      <w:r w:rsidR="005433EF">
        <w:rPr>
          <w:rFonts w:ascii="Times New Roman" w:hAnsi="Times New Roman" w:cs="Times New Roman"/>
          <w:sz w:val="28"/>
          <w:szCs w:val="28"/>
        </w:rPr>
        <w:t>учреждения</w:t>
      </w:r>
      <w:r w:rsidR="00A77236" w:rsidRPr="00A77236">
        <w:rPr>
          <w:rFonts w:ascii="Times New Roman" w:hAnsi="Times New Roman" w:cs="Times New Roman"/>
          <w:sz w:val="28"/>
          <w:szCs w:val="28"/>
        </w:rPr>
        <w:t>, совершивших коррупционные правонарушения;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недопустимость ограничения доступа к информации о фактах коррупции и мерах антикоррупционной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мониторинг и контроль. </w:t>
      </w:r>
      <w:r w:rsidR="005433EF">
        <w:rPr>
          <w:rFonts w:ascii="Times New Roman" w:hAnsi="Times New Roman" w:cs="Times New Roman"/>
          <w:sz w:val="28"/>
          <w:szCs w:val="28"/>
        </w:rPr>
        <w:t>Учреждение</w:t>
      </w:r>
      <w:r w:rsidRPr="00A77236">
        <w:rPr>
          <w:rFonts w:ascii="Times New Roman" w:hAnsi="Times New Roman" w:cs="Times New Roman"/>
          <w:sz w:val="28"/>
          <w:szCs w:val="28"/>
        </w:rPr>
        <w:t xml:space="preserve"> осуществляет мониторинг коррупционных рисков, в том числе причин и условий коррупции, в деятельности по осуществлению закупок</w:t>
      </w:r>
      <w:r w:rsidR="00DB5E83">
        <w:rPr>
          <w:rFonts w:ascii="Times New Roman" w:hAnsi="Times New Roman" w:cs="Times New Roman"/>
          <w:sz w:val="28"/>
          <w:szCs w:val="28"/>
        </w:rPr>
        <w:t xml:space="preserve"> </w:t>
      </w:r>
      <w:r w:rsidRPr="00A77236">
        <w:rPr>
          <w:rFonts w:ascii="Times New Roman" w:hAnsi="Times New Roman" w:cs="Times New Roman"/>
          <w:sz w:val="28"/>
          <w:szCs w:val="28"/>
        </w:rPr>
        <w:t>для нужд учреждения и устранения выявленных коррупционных рисков;</w:t>
      </w:r>
    </w:p>
    <w:p w:rsidR="00A77236" w:rsidRPr="00DB5E83"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w:t>
      </w:r>
      <w:r w:rsidRPr="00A77236">
        <w:rPr>
          <w:rFonts w:ascii="Times New Roman" w:hAnsi="Times New Roman" w:cs="Times New Roman"/>
          <w:sz w:val="28"/>
          <w:szCs w:val="28"/>
        </w:rPr>
        <w:lastRenderedPageBreak/>
        <w:t xml:space="preserve">содействует повышению общего уровня </w:t>
      </w:r>
      <w:r w:rsidRPr="00DB5E83">
        <w:rPr>
          <w:rFonts w:ascii="Times New Roman" w:hAnsi="Times New Roman" w:cs="Times New Roman"/>
          <w:sz w:val="28"/>
          <w:szCs w:val="28"/>
        </w:rPr>
        <w:t>антикоррупционной культуры работников путем информирования и обучения.</w:t>
      </w:r>
    </w:p>
    <w:p w:rsidR="00D87C95" w:rsidRDefault="00D87C95" w:rsidP="00D87C95">
      <w:pPr>
        <w:spacing w:after="0" w:line="240" w:lineRule="auto"/>
        <w:ind w:firstLine="709"/>
        <w:jc w:val="center"/>
        <w:rPr>
          <w:rFonts w:ascii="Times New Roman" w:hAnsi="Times New Roman" w:cs="Times New Roman"/>
          <w:sz w:val="28"/>
          <w:szCs w:val="28"/>
        </w:rPr>
      </w:pPr>
    </w:p>
    <w:p w:rsidR="00A77236" w:rsidRPr="00D87C95" w:rsidRDefault="00A77236" w:rsidP="00D87C95">
      <w:pPr>
        <w:pStyle w:val="a8"/>
        <w:numPr>
          <w:ilvl w:val="0"/>
          <w:numId w:val="3"/>
        </w:numPr>
        <w:spacing w:after="0" w:line="240" w:lineRule="auto"/>
        <w:jc w:val="center"/>
        <w:rPr>
          <w:rFonts w:ascii="Times New Roman" w:hAnsi="Times New Roman" w:cs="Times New Roman"/>
          <w:b/>
          <w:sz w:val="28"/>
          <w:szCs w:val="28"/>
        </w:rPr>
      </w:pPr>
      <w:r w:rsidRPr="00D87C95">
        <w:rPr>
          <w:rFonts w:ascii="Times New Roman" w:hAnsi="Times New Roman" w:cs="Times New Roman"/>
          <w:b/>
          <w:sz w:val="28"/>
          <w:szCs w:val="28"/>
        </w:rPr>
        <w:t>Область применения Политики и круг лиц, попадающих под ее действие</w:t>
      </w:r>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Настоящая Политика предназначена для использования работниками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Кругом лиц, попадающих под действие Политики, являются работники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 находящиеся с ним в трудовых отношениях, вне зависимости от занимаемой должности и выполняемых функций.</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D87C95" w:rsidRPr="00A77236" w:rsidRDefault="00D87C95" w:rsidP="00D87C95">
      <w:pPr>
        <w:spacing w:after="0" w:line="240" w:lineRule="auto"/>
        <w:ind w:firstLine="709"/>
        <w:jc w:val="both"/>
        <w:rPr>
          <w:rFonts w:ascii="Times New Roman" w:hAnsi="Times New Roman" w:cs="Times New Roman"/>
          <w:sz w:val="28"/>
          <w:szCs w:val="28"/>
        </w:rPr>
      </w:pPr>
    </w:p>
    <w:p w:rsidR="00A77236" w:rsidRPr="00D87C95" w:rsidRDefault="00A77236" w:rsidP="00D87C95">
      <w:pPr>
        <w:pStyle w:val="a8"/>
        <w:numPr>
          <w:ilvl w:val="0"/>
          <w:numId w:val="3"/>
        </w:numPr>
        <w:spacing w:after="0" w:line="240" w:lineRule="auto"/>
        <w:jc w:val="center"/>
        <w:rPr>
          <w:rFonts w:ascii="Times New Roman" w:hAnsi="Times New Roman" w:cs="Times New Roman"/>
          <w:b/>
          <w:sz w:val="28"/>
          <w:szCs w:val="28"/>
        </w:rPr>
      </w:pPr>
      <w:bookmarkStart w:id="3" w:name="_Toc351460699"/>
      <w:r w:rsidRPr="00D87C95">
        <w:rPr>
          <w:rFonts w:ascii="Times New Roman" w:hAnsi="Times New Roman" w:cs="Times New Roman"/>
          <w:b/>
          <w:sz w:val="28"/>
          <w:szCs w:val="28"/>
        </w:rPr>
        <w:t>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bookmarkEnd w:id="3"/>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Эффективное управление антикоррупционной деятельностью учреждения достигается за счет продуктивного и оперативного</w:t>
      </w:r>
      <w:r w:rsidR="00DB5E83">
        <w:rPr>
          <w:rFonts w:ascii="Times New Roman" w:hAnsi="Times New Roman" w:cs="Times New Roman"/>
          <w:sz w:val="28"/>
          <w:szCs w:val="28"/>
        </w:rPr>
        <w:t xml:space="preserve"> </w:t>
      </w:r>
      <w:r w:rsidRPr="00A77236">
        <w:rPr>
          <w:rFonts w:ascii="Times New Roman" w:hAnsi="Times New Roman" w:cs="Times New Roman"/>
          <w:sz w:val="28"/>
          <w:szCs w:val="28"/>
        </w:rPr>
        <w:t>взаимодействия следующих участников:</w:t>
      </w:r>
    </w:p>
    <w:p w:rsidR="00A77236" w:rsidRPr="00A77236" w:rsidRDefault="00DB5E83"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5433EF">
        <w:rPr>
          <w:rFonts w:ascii="Times New Roman" w:hAnsi="Times New Roman" w:cs="Times New Roman"/>
          <w:sz w:val="28"/>
          <w:szCs w:val="28"/>
        </w:rPr>
        <w:t>учреждения</w:t>
      </w:r>
      <w:r w:rsidR="00D87C95">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утверждает настоящую Политику;</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рассматривает и утверждает изменения и дополнения к Политике;</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контролирует общие результаты внедрения и применения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отвечает за организацию всех мероприятий, направленных </w:t>
      </w:r>
      <w:proofErr w:type="gramStart"/>
      <w:r w:rsidRPr="00A77236">
        <w:rPr>
          <w:rFonts w:ascii="Times New Roman" w:hAnsi="Times New Roman" w:cs="Times New Roman"/>
          <w:sz w:val="28"/>
          <w:szCs w:val="28"/>
        </w:rPr>
        <w:t>на</w:t>
      </w:r>
      <w:proofErr w:type="gramEnd"/>
    </w:p>
    <w:p w:rsidR="00A77236" w:rsidRPr="00A77236" w:rsidRDefault="00A77236" w:rsidP="005433EF">
      <w:pPr>
        <w:spacing w:after="0" w:line="240" w:lineRule="auto"/>
        <w:jc w:val="both"/>
        <w:rPr>
          <w:rFonts w:ascii="Times New Roman" w:hAnsi="Times New Roman" w:cs="Times New Roman"/>
          <w:sz w:val="28"/>
          <w:szCs w:val="28"/>
        </w:rPr>
      </w:pPr>
      <w:r w:rsidRPr="00A77236">
        <w:rPr>
          <w:rFonts w:ascii="Times New Roman" w:hAnsi="Times New Roman" w:cs="Times New Roman"/>
          <w:sz w:val="28"/>
          <w:szCs w:val="28"/>
        </w:rPr>
        <w:t>реализацию принципов и требований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осуществляет меры по предупреждению коррупции в учреждении.</w:t>
      </w:r>
    </w:p>
    <w:p w:rsid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w:t>
      </w:r>
      <w:r w:rsidR="00D87C95">
        <w:rPr>
          <w:rFonts w:ascii="Times New Roman" w:hAnsi="Times New Roman" w:cs="Times New Roman"/>
          <w:sz w:val="28"/>
          <w:szCs w:val="28"/>
        </w:rPr>
        <w:t xml:space="preserve">  </w:t>
      </w:r>
      <w:r w:rsidR="00A77236" w:rsidRPr="00A77236">
        <w:rPr>
          <w:rFonts w:ascii="Times New Roman" w:hAnsi="Times New Roman" w:cs="Times New Roman"/>
          <w:sz w:val="28"/>
          <w:szCs w:val="28"/>
        </w:rPr>
        <w:t>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D87C95" w:rsidRPr="00A77236" w:rsidRDefault="00D87C95" w:rsidP="00D87C95">
      <w:pPr>
        <w:spacing w:after="0" w:line="240" w:lineRule="auto"/>
        <w:ind w:firstLine="709"/>
        <w:jc w:val="both"/>
        <w:rPr>
          <w:rFonts w:ascii="Times New Roman" w:hAnsi="Times New Roman" w:cs="Times New Roman"/>
          <w:sz w:val="28"/>
          <w:szCs w:val="28"/>
        </w:rPr>
      </w:pPr>
    </w:p>
    <w:p w:rsidR="009A3B2F" w:rsidRDefault="009A3B2F" w:rsidP="00D87C95">
      <w:pPr>
        <w:spacing w:after="0" w:line="240" w:lineRule="auto"/>
        <w:ind w:firstLine="709"/>
        <w:jc w:val="center"/>
        <w:rPr>
          <w:rFonts w:ascii="Times New Roman" w:hAnsi="Times New Roman" w:cs="Times New Roman"/>
          <w:b/>
          <w:sz w:val="28"/>
          <w:szCs w:val="28"/>
        </w:rPr>
      </w:pPr>
      <w:bookmarkStart w:id="4" w:name="_Toc214259736"/>
    </w:p>
    <w:p w:rsidR="00A77236" w:rsidRPr="00D87C95" w:rsidRDefault="00D87C95" w:rsidP="00D87C95">
      <w:pPr>
        <w:spacing w:after="0" w:line="240" w:lineRule="auto"/>
        <w:ind w:firstLine="709"/>
        <w:jc w:val="center"/>
        <w:rPr>
          <w:rFonts w:ascii="Times New Roman" w:hAnsi="Times New Roman" w:cs="Times New Roman"/>
          <w:b/>
          <w:sz w:val="28"/>
          <w:szCs w:val="28"/>
        </w:rPr>
      </w:pPr>
      <w:r w:rsidRPr="00D87C95">
        <w:rPr>
          <w:rFonts w:ascii="Times New Roman" w:hAnsi="Times New Roman" w:cs="Times New Roman"/>
          <w:b/>
          <w:sz w:val="28"/>
          <w:szCs w:val="28"/>
        </w:rPr>
        <w:t>4</w:t>
      </w:r>
      <w:r w:rsidR="00B0336D">
        <w:rPr>
          <w:rFonts w:ascii="Times New Roman" w:hAnsi="Times New Roman" w:cs="Times New Roman"/>
          <w:b/>
          <w:sz w:val="28"/>
          <w:szCs w:val="28"/>
        </w:rPr>
        <w:t>. Обязанности работников</w:t>
      </w:r>
      <w:r w:rsidR="00A77236" w:rsidRPr="00D87C95">
        <w:rPr>
          <w:rFonts w:ascii="Times New Roman" w:hAnsi="Times New Roman" w:cs="Times New Roman"/>
          <w:b/>
          <w:sz w:val="28"/>
          <w:szCs w:val="28"/>
        </w:rPr>
        <w:t>, связанные с предупреждением и противодействием коррупции</w:t>
      </w:r>
      <w:bookmarkEnd w:id="4"/>
    </w:p>
    <w:p w:rsidR="00D87C95" w:rsidRPr="00A77236" w:rsidRDefault="00D87C95" w:rsidP="00D87C95">
      <w:pPr>
        <w:spacing w:after="0" w:line="240" w:lineRule="auto"/>
        <w:ind w:firstLine="709"/>
        <w:jc w:val="center"/>
        <w:rPr>
          <w:rFonts w:ascii="Times New Roman" w:hAnsi="Times New Roman" w:cs="Times New Roman"/>
          <w:sz w:val="28"/>
          <w:szCs w:val="28"/>
        </w:rPr>
      </w:pPr>
    </w:p>
    <w:p w:rsidR="00A77236"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учреждения</w:t>
      </w:r>
      <w:r w:rsidR="00DB5E83" w:rsidRPr="00DB5E83">
        <w:rPr>
          <w:rFonts w:ascii="Times New Roman" w:hAnsi="Times New Roman" w:cs="Times New Roman"/>
          <w:sz w:val="28"/>
          <w:szCs w:val="28"/>
        </w:rPr>
        <w:t xml:space="preserve"> </w:t>
      </w:r>
      <w:r w:rsidR="00A77236" w:rsidRPr="00A77236">
        <w:rPr>
          <w:rFonts w:ascii="Times New Roman" w:hAnsi="Times New Roman" w:cs="Times New Roman"/>
          <w:sz w:val="28"/>
          <w:szCs w:val="28"/>
        </w:rPr>
        <w:t xml:space="preserve"> обязаны:</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w:t>
      </w:r>
      <w:proofErr w:type="gramStart"/>
      <w:r w:rsidRPr="00A77236">
        <w:rPr>
          <w:rFonts w:ascii="Times New Roman" w:hAnsi="Times New Roman" w:cs="Times New Roman"/>
          <w:sz w:val="28"/>
          <w:szCs w:val="28"/>
        </w:rPr>
        <w:t>совершить</w:t>
      </w:r>
      <w:proofErr w:type="gramEnd"/>
      <w:r w:rsidRPr="00A77236">
        <w:rPr>
          <w:rFonts w:ascii="Times New Roman" w:hAnsi="Times New Roman" w:cs="Times New Roman"/>
          <w:sz w:val="28"/>
          <w:szCs w:val="28"/>
        </w:rPr>
        <w:t xml:space="preserve"> или участвовать в совершении коррупционного правонарушения в интересах или от имени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незамедлительно информировать руководство </w:t>
      </w:r>
      <w:r w:rsidR="005433EF">
        <w:rPr>
          <w:rFonts w:ascii="Times New Roman" w:hAnsi="Times New Roman" w:cs="Times New Roman"/>
          <w:sz w:val="28"/>
          <w:szCs w:val="28"/>
        </w:rPr>
        <w:t>учреждение</w:t>
      </w:r>
      <w:r w:rsidR="00DB5E83" w:rsidRPr="00DB5E83">
        <w:rPr>
          <w:rFonts w:ascii="Times New Roman" w:hAnsi="Times New Roman" w:cs="Times New Roman"/>
          <w:sz w:val="28"/>
          <w:szCs w:val="28"/>
        </w:rPr>
        <w:t xml:space="preserve"> </w:t>
      </w:r>
      <w:r w:rsidRPr="00A77236">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5433EF">
        <w:rPr>
          <w:rFonts w:ascii="Times New Roman" w:hAnsi="Times New Roman" w:cs="Times New Roman"/>
          <w:sz w:val="28"/>
          <w:szCs w:val="28"/>
        </w:rPr>
        <w:t>учреждения</w:t>
      </w:r>
      <w:r w:rsidR="00DB5E83" w:rsidRPr="00DB5E83">
        <w:rPr>
          <w:rFonts w:ascii="Times New Roman" w:hAnsi="Times New Roman" w:cs="Times New Roman"/>
          <w:sz w:val="28"/>
          <w:szCs w:val="28"/>
        </w:rPr>
        <w:t xml:space="preserve"> </w:t>
      </w:r>
      <w:r w:rsidRPr="00A77236">
        <w:rPr>
          <w:rFonts w:ascii="Times New Roman" w:hAnsi="Times New Roman" w:cs="Times New Roman"/>
          <w:sz w:val="28"/>
          <w:szCs w:val="28"/>
        </w:rPr>
        <w:t xml:space="preserve"> или иными лицами;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сообщить руководству  о возможности возникновения либо возникшем у работника конфликте интересов.</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5433EF" w:rsidRPr="00A77236" w:rsidRDefault="005433EF" w:rsidP="00D87C95">
      <w:pPr>
        <w:spacing w:after="0" w:line="240" w:lineRule="auto"/>
        <w:ind w:firstLine="709"/>
        <w:jc w:val="both"/>
        <w:rPr>
          <w:rFonts w:ascii="Times New Roman" w:hAnsi="Times New Roman" w:cs="Times New Roman"/>
          <w:sz w:val="28"/>
          <w:szCs w:val="28"/>
        </w:rPr>
      </w:pPr>
    </w:p>
    <w:p w:rsidR="00A77236" w:rsidRDefault="00864873" w:rsidP="00864873">
      <w:pPr>
        <w:pStyle w:val="a8"/>
        <w:spacing w:after="0" w:line="240" w:lineRule="auto"/>
        <w:ind w:left="1069"/>
        <w:jc w:val="center"/>
        <w:rPr>
          <w:rFonts w:ascii="Times New Roman" w:hAnsi="Times New Roman" w:cs="Times New Roman"/>
          <w:b/>
          <w:sz w:val="28"/>
          <w:szCs w:val="28"/>
        </w:rPr>
      </w:pPr>
      <w:r w:rsidRPr="00864873">
        <w:rPr>
          <w:rFonts w:ascii="Times New Roman" w:hAnsi="Times New Roman" w:cs="Times New Roman"/>
          <w:b/>
          <w:sz w:val="28"/>
          <w:szCs w:val="28"/>
        </w:rPr>
        <w:t>5.</w:t>
      </w:r>
      <w:r w:rsidR="00A77236" w:rsidRPr="00864873">
        <w:rPr>
          <w:rFonts w:ascii="Times New Roman" w:hAnsi="Times New Roman" w:cs="Times New Roman"/>
          <w:b/>
          <w:sz w:val="28"/>
          <w:szCs w:val="28"/>
        </w:rPr>
        <w:t xml:space="preserve">Перечень реализуемых </w:t>
      </w:r>
      <w:r w:rsidR="005433EF">
        <w:rPr>
          <w:rFonts w:ascii="Times New Roman" w:hAnsi="Times New Roman" w:cs="Times New Roman"/>
          <w:b/>
          <w:sz w:val="28"/>
          <w:szCs w:val="28"/>
        </w:rPr>
        <w:t xml:space="preserve"> </w:t>
      </w:r>
      <w:r w:rsidR="00A77236" w:rsidRPr="00864873">
        <w:rPr>
          <w:rFonts w:ascii="Times New Roman" w:hAnsi="Times New Roman" w:cs="Times New Roman"/>
          <w:b/>
          <w:sz w:val="28"/>
          <w:szCs w:val="28"/>
        </w:rPr>
        <w:t> </w:t>
      </w:r>
      <w:proofErr w:type="spellStart"/>
      <w:r w:rsidR="00A77236" w:rsidRPr="00864873">
        <w:rPr>
          <w:rFonts w:ascii="Times New Roman" w:hAnsi="Times New Roman" w:cs="Times New Roman"/>
          <w:b/>
          <w:sz w:val="28"/>
          <w:szCs w:val="28"/>
        </w:rPr>
        <w:t>антикоррупционных</w:t>
      </w:r>
      <w:proofErr w:type="spellEnd"/>
      <w:r w:rsidR="00A77236" w:rsidRPr="00864873">
        <w:rPr>
          <w:rFonts w:ascii="Times New Roman" w:hAnsi="Times New Roman" w:cs="Times New Roman"/>
          <w:b/>
          <w:sz w:val="28"/>
          <w:szCs w:val="28"/>
        </w:rPr>
        <w:t xml:space="preserve"> мероприятий</w:t>
      </w:r>
    </w:p>
    <w:p w:rsidR="00864873" w:rsidRPr="00864873" w:rsidRDefault="00864873" w:rsidP="00864873">
      <w:pPr>
        <w:pStyle w:val="a8"/>
        <w:spacing w:after="0" w:line="240" w:lineRule="auto"/>
        <w:ind w:left="106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Нормативное обеспечение, закрепление стандартов поведения и декларация намерений:</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принятие Кодекса этики и служебного поведения работников учреждения;</w:t>
      </w:r>
    </w:p>
    <w:p w:rsidR="005433EF"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утверждение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плана; </w:t>
      </w:r>
    </w:p>
    <w:p w:rsidR="00A77236" w:rsidRPr="00A77236" w:rsidRDefault="005433EF" w:rsidP="005433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A77236" w:rsidRPr="00A77236">
        <w:rPr>
          <w:rFonts w:ascii="Times New Roman" w:hAnsi="Times New Roman" w:cs="Times New Roman"/>
          <w:sz w:val="28"/>
          <w:szCs w:val="28"/>
        </w:rPr>
        <w:t>бучение и информирование работников:</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ознакомление работников под роспись с нормативными документами по вопросам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проведение обучающих мероприятий по вопросам профилактики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A77236" w:rsidRDefault="00864873" w:rsidP="00864873">
      <w:pPr>
        <w:spacing w:after="0" w:line="240" w:lineRule="auto"/>
        <w:ind w:firstLine="709"/>
        <w:jc w:val="center"/>
        <w:rPr>
          <w:rFonts w:ascii="Times New Roman" w:hAnsi="Times New Roman" w:cs="Times New Roman"/>
          <w:b/>
          <w:sz w:val="28"/>
          <w:szCs w:val="28"/>
        </w:rPr>
      </w:pPr>
      <w:r w:rsidRPr="00864873">
        <w:rPr>
          <w:rFonts w:ascii="Times New Roman" w:hAnsi="Times New Roman" w:cs="Times New Roman"/>
          <w:b/>
          <w:sz w:val="28"/>
          <w:szCs w:val="28"/>
        </w:rPr>
        <w:t xml:space="preserve">6. </w:t>
      </w:r>
      <w:r w:rsidR="00A77236" w:rsidRPr="00864873">
        <w:rPr>
          <w:rFonts w:ascii="Times New Roman" w:hAnsi="Times New Roman" w:cs="Times New Roman"/>
          <w:b/>
          <w:sz w:val="28"/>
          <w:szCs w:val="28"/>
        </w:rPr>
        <w:t>Ответственность работников за несоблюдение</w:t>
      </w:r>
      <w:r w:rsidR="00DB5E83" w:rsidRPr="00864873">
        <w:rPr>
          <w:rFonts w:ascii="Times New Roman" w:hAnsi="Times New Roman" w:cs="Times New Roman"/>
          <w:b/>
          <w:sz w:val="28"/>
          <w:szCs w:val="28"/>
        </w:rPr>
        <w:t xml:space="preserve"> </w:t>
      </w:r>
      <w:r w:rsidR="00A77236" w:rsidRPr="00864873">
        <w:rPr>
          <w:rFonts w:ascii="Times New Roman" w:hAnsi="Times New Roman" w:cs="Times New Roman"/>
          <w:b/>
          <w:sz w:val="28"/>
          <w:szCs w:val="28"/>
        </w:rPr>
        <w:t xml:space="preserve">требований </w:t>
      </w:r>
      <w:proofErr w:type="spellStart"/>
      <w:r w:rsidR="00A77236" w:rsidRPr="00864873">
        <w:rPr>
          <w:rFonts w:ascii="Times New Roman" w:hAnsi="Times New Roman" w:cs="Times New Roman"/>
          <w:b/>
          <w:sz w:val="28"/>
          <w:szCs w:val="28"/>
        </w:rPr>
        <w:t>антикоррупционной</w:t>
      </w:r>
      <w:proofErr w:type="spellEnd"/>
      <w:r w:rsidR="00A77236" w:rsidRPr="00864873">
        <w:rPr>
          <w:rFonts w:ascii="Times New Roman" w:hAnsi="Times New Roman" w:cs="Times New Roman"/>
          <w:b/>
          <w:sz w:val="28"/>
          <w:szCs w:val="28"/>
        </w:rPr>
        <w:t xml:space="preserve"> политики</w:t>
      </w:r>
    </w:p>
    <w:p w:rsidR="00864873" w:rsidRPr="00864873" w:rsidRDefault="00864873" w:rsidP="00864873">
      <w:pPr>
        <w:spacing w:after="0" w:line="240" w:lineRule="auto"/>
        <w:ind w:firstLine="70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864873" w:rsidRPr="00A77236" w:rsidRDefault="00864873" w:rsidP="00D87C95">
      <w:pPr>
        <w:spacing w:after="0" w:line="240" w:lineRule="auto"/>
        <w:ind w:firstLine="709"/>
        <w:jc w:val="both"/>
        <w:rPr>
          <w:rFonts w:ascii="Times New Roman" w:hAnsi="Times New Roman" w:cs="Times New Roman"/>
          <w:sz w:val="28"/>
          <w:szCs w:val="28"/>
        </w:rPr>
      </w:pPr>
    </w:p>
    <w:p w:rsidR="00864873" w:rsidRDefault="00864873" w:rsidP="00D87C95">
      <w:pPr>
        <w:spacing w:after="0" w:line="240" w:lineRule="auto"/>
        <w:ind w:firstLine="709"/>
        <w:jc w:val="both"/>
        <w:rPr>
          <w:rFonts w:ascii="Times New Roman" w:hAnsi="Times New Roman" w:cs="Times New Roman"/>
          <w:b/>
          <w:sz w:val="28"/>
          <w:szCs w:val="28"/>
        </w:rPr>
      </w:pPr>
      <w:bookmarkStart w:id="5" w:name="_Toc214244703"/>
    </w:p>
    <w:p w:rsidR="00864873" w:rsidRDefault="00864873" w:rsidP="00D87C95">
      <w:pPr>
        <w:spacing w:after="0" w:line="240" w:lineRule="auto"/>
        <w:ind w:firstLine="709"/>
        <w:jc w:val="both"/>
        <w:rPr>
          <w:rFonts w:ascii="Times New Roman" w:hAnsi="Times New Roman" w:cs="Times New Roman"/>
          <w:b/>
          <w:sz w:val="28"/>
          <w:szCs w:val="28"/>
        </w:rPr>
      </w:pPr>
    </w:p>
    <w:p w:rsidR="00A77236" w:rsidRDefault="00864873" w:rsidP="00D87C95">
      <w:pPr>
        <w:spacing w:after="0" w:line="240" w:lineRule="auto"/>
        <w:ind w:firstLine="709"/>
        <w:jc w:val="both"/>
        <w:rPr>
          <w:rFonts w:ascii="Times New Roman" w:hAnsi="Times New Roman" w:cs="Times New Roman"/>
          <w:b/>
          <w:sz w:val="28"/>
          <w:szCs w:val="28"/>
        </w:rPr>
      </w:pPr>
      <w:r w:rsidRPr="00864873">
        <w:rPr>
          <w:rFonts w:ascii="Times New Roman" w:hAnsi="Times New Roman" w:cs="Times New Roman"/>
          <w:b/>
          <w:sz w:val="28"/>
          <w:szCs w:val="28"/>
        </w:rPr>
        <w:t xml:space="preserve">7. </w:t>
      </w:r>
      <w:r w:rsidR="00A77236" w:rsidRPr="00864873">
        <w:rPr>
          <w:rFonts w:ascii="Times New Roman" w:hAnsi="Times New Roman" w:cs="Times New Roman"/>
          <w:b/>
          <w:sz w:val="28"/>
          <w:szCs w:val="28"/>
        </w:rPr>
        <w:t>Порядок пересмотра и внесения изменений в Политику</w:t>
      </w:r>
      <w:bookmarkEnd w:id="5"/>
    </w:p>
    <w:p w:rsidR="00864873" w:rsidRPr="00864873" w:rsidRDefault="00864873" w:rsidP="00D87C95">
      <w:pPr>
        <w:spacing w:after="0" w:line="240" w:lineRule="auto"/>
        <w:ind w:firstLine="709"/>
        <w:jc w:val="both"/>
        <w:rPr>
          <w:rFonts w:ascii="Times New Roman" w:hAnsi="Times New Roman" w:cs="Times New Roman"/>
          <w:b/>
          <w:sz w:val="28"/>
          <w:szCs w:val="28"/>
        </w:rPr>
      </w:pP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DB5E83" w:rsidRDefault="00DB5E83" w:rsidP="00D87C95">
      <w:pPr>
        <w:spacing w:after="0" w:line="240" w:lineRule="auto"/>
        <w:ind w:firstLine="709"/>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864873" w:rsidRDefault="00864873"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B5E83">
      <w:pPr>
        <w:spacing w:after="0" w:line="360" w:lineRule="auto"/>
        <w:jc w:val="both"/>
        <w:rPr>
          <w:rFonts w:ascii="Times New Roman" w:hAnsi="Times New Roman" w:cs="Times New Roman"/>
          <w:sz w:val="28"/>
          <w:szCs w:val="28"/>
        </w:rPr>
      </w:pPr>
    </w:p>
    <w:p w:rsidR="005433EF" w:rsidRDefault="005433EF" w:rsidP="00A51DC9">
      <w:pPr>
        <w:spacing w:line="240" w:lineRule="auto"/>
        <w:jc w:val="right"/>
        <w:rPr>
          <w:rFonts w:ascii="Times New Roman" w:eastAsia="Times New Roman" w:hAnsi="Times New Roman" w:cs="Times New Roman"/>
          <w:bCs/>
          <w:color w:val="000000"/>
          <w:sz w:val="24"/>
          <w:szCs w:val="24"/>
          <w:lang w:eastAsia="ru-RU"/>
        </w:rPr>
      </w:pPr>
    </w:p>
    <w:p w:rsidR="00A51DC9" w:rsidRPr="00A51DC9" w:rsidRDefault="00A51DC9" w:rsidP="005433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A51DC9" w:rsidRPr="00A51DC9" w:rsidSect="008C330A">
      <w:head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2A" w:rsidRDefault="00AE382A" w:rsidP="008C330A">
      <w:pPr>
        <w:spacing w:after="0" w:line="240" w:lineRule="auto"/>
      </w:pPr>
      <w:r>
        <w:separator/>
      </w:r>
    </w:p>
  </w:endnote>
  <w:endnote w:type="continuationSeparator" w:id="0">
    <w:p w:rsidR="00AE382A" w:rsidRDefault="00AE382A" w:rsidP="008C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2A" w:rsidRDefault="00AE382A" w:rsidP="008C330A">
      <w:pPr>
        <w:spacing w:after="0" w:line="240" w:lineRule="auto"/>
      </w:pPr>
      <w:r>
        <w:separator/>
      </w:r>
    </w:p>
  </w:footnote>
  <w:footnote w:type="continuationSeparator" w:id="0">
    <w:p w:rsidR="00AE382A" w:rsidRDefault="00AE382A" w:rsidP="008C3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0A" w:rsidRDefault="008C330A">
    <w:pPr>
      <w:pStyle w:val="a9"/>
      <w:jc w:val="center"/>
    </w:pPr>
  </w:p>
  <w:p w:rsidR="008C330A" w:rsidRDefault="008C33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420"/>
    <w:multiLevelType w:val="multilevel"/>
    <w:tmpl w:val="AB9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A44D7"/>
    <w:multiLevelType w:val="multilevel"/>
    <w:tmpl w:val="527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B4DD8"/>
    <w:multiLevelType w:val="hybridMultilevel"/>
    <w:tmpl w:val="04FA3076"/>
    <w:lvl w:ilvl="0" w:tplc="FFE80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1"/>
    <w:footnote w:id="0"/>
  </w:footnotePr>
  <w:endnotePr>
    <w:endnote w:id="-1"/>
    <w:endnote w:id="0"/>
  </w:endnotePr>
  <w:compat/>
  <w:rsids>
    <w:rsidRoot w:val="00052564"/>
    <w:rsid w:val="00052564"/>
    <w:rsid w:val="000541FF"/>
    <w:rsid w:val="002B6F7B"/>
    <w:rsid w:val="002D161F"/>
    <w:rsid w:val="003B6005"/>
    <w:rsid w:val="00447468"/>
    <w:rsid w:val="005433EF"/>
    <w:rsid w:val="0056410D"/>
    <w:rsid w:val="006E0576"/>
    <w:rsid w:val="0074142A"/>
    <w:rsid w:val="00787E1E"/>
    <w:rsid w:val="00864873"/>
    <w:rsid w:val="008C330A"/>
    <w:rsid w:val="00982238"/>
    <w:rsid w:val="009A3B2F"/>
    <w:rsid w:val="009B22C9"/>
    <w:rsid w:val="00A1236B"/>
    <w:rsid w:val="00A51DC9"/>
    <w:rsid w:val="00A77236"/>
    <w:rsid w:val="00AE382A"/>
    <w:rsid w:val="00B0336D"/>
    <w:rsid w:val="00B55D27"/>
    <w:rsid w:val="00B93F10"/>
    <w:rsid w:val="00BF190C"/>
    <w:rsid w:val="00C8600F"/>
    <w:rsid w:val="00CB1173"/>
    <w:rsid w:val="00CB53BC"/>
    <w:rsid w:val="00D87C95"/>
    <w:rsid w:val="00DB5E83"/>
    <w:rsid w:val="00E23711"/>
    <w:rsid w:val="00E64443"/>
    <w:rsid w:val="00E8124C"/>
    <w:rsid w:val="00ED2C3D"/>
    <w:rsid w:val="00F44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36"/>
    <w:rPr>
      <w:rFonts w:ascii="Tahoma" w:hAnsi="Tahoma" w:cs="Tahoma"/>
      <w:sz w:val="16"/>
      <w:szCs w:val="16"/>
    </w:rPr>
  </w:style>
  <w:style w:type="paragraph" w:styleId="a5">
    <w:name w:val="Normal (Web)"/>
    <w:basedOn w:val="a"/>
    <w:uiPriority w:val="99"/>
    <w:unhideWhenUsed/>
    <w:rsid w:val="00A7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236"/>
    <w:rPr>
      <w:b/>
      <w:bCs/>
    </w:rPr>
  </w:style>
  <w:style w:type="table" w:styleId="a7">
    <w:name w:val="Table Grid"/>
    <w:basedOn w:val="a1"/>
    <w:uiPriority w:val="59"/>
    <w:rsid w:val="00A77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87C95"/>
    <w:pPr>
      <w:ind w:left="720"/>
      <w:contextualSpacing/>
    </w:pPr>
  </w:style>
  <w:style w:type="paragraph" w:styleId="a9">
    <w:name w:val="header"/>
    <w:basedOn w:val="a"/>
    <w:link w:val="aa"/>
    <w:uiPriority w:val="99"/>
    <w:unhideWhenUsed/>
    <w:rsid w:val="008C33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330A"/>
  </w:style>
  <w:style w:type="paragraph" w:styleId="ab">
    <w:name w:val="footer"/>
    <w:basedOn w:val="a"/>
    <w:link w:val="ac"/>
    <w:uiPriority w:val="99"/>
    <w:semiHidden/>
    <w:unhideWhenUsed/>
    <w:rsid w:val="008C33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30A"/>
  </w:style>
  <w:style w:type="paragraph" w:styleId="ad">
    <w:name w:val="No Spacing"/>
    <w:uiPriority w:val="1"/>
    <w:qFormat/>
    <w:rsid w:val="00BF190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36"/>
    <w:rPr>
      <w:rFonts w:ascii="Tahoma" w:hAnsi="Tahoma" w:cs="Tahoma"/>
      <w:sz w:val="16"/>
      <w:szCs w:val="16"/>
    </w:rPr>
  </w:style>
  <w:style w:type="paragraph" w:styleId="a5">
    <w:name w:val="Normal (Web)"/>
    <w:basedOn w:val="a"/>
    <w:uiPriority w:val="99"/>
    <w:unhideWhenUsed/>
    <w:rsid w:val="00A7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236"/>
    <w:rPr>
      <w:b/>
      <w:bCs/>
    </w:rPr>
  </w:style>
  <w:style w:type="table" w:styleId="a7">
    <w:name w:val="Table Grid"/>
    <w:basedOn w:val="a1"/>
    <w:uiPriority w:val="59"/>
    <w:rsid w:val="00A7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29888883">
      <w:bodyDiv w:val="1"/>
      <w:marLeft w:val="0"/>
      <w:marRight w:val="0"/>
      <w:marTop w:val="0"/>
      <w:marBottom w:val="0"/>
      <w:divBdr>
        <w:top w:val="none" w:sz="0" w:space="0" w:color="auto"/>
        <w:left w:val="none" w:sz="0" w:space="0" w:color="auto"/>
        <w:bottom w:val="none" w:sz="0" w:space="0" w:color="auto"/>
        <w:right w:val="none" w:sz="0" w:space="0" w:color="auto"/>
      </w:divBdr>
      <w:divsChild>
        <w:div w:id="1035810159">
          <w:marLeft w:val="0"/>
          <w:marRight w:val="0"/>
          <w:marTop w:val="0"/>
          <w:marBottom w:val="0"/>
          <w:divBdr>
            <w:top w:val="none" w:sz="0" w:space="0" w:color="auto"/>
            <w:left w:val="none" w:sz="0" w:space="0" w:color="auto"/>
            <w:bottom w:val="none" w:sz="0" w:space="0" w:color="auto"/>
            <w:right w:val="none" w:sz="0" w:space="0" w:color="auto"/>
          </w:divBdr>
          <w:divsChild>
            <w:div w:id="811100642">
              <w:marLeft w:val="255"/>
              <w:marRight w:val="0"/>
              <w:marTop w:val="525"/>
              <w:marBottom w:val="0"/>
              <w:divBdr>
                <w:top w:val="none" w:sz="0" w:space="0" w:color="auto"/>
                <w:left w:val="none" w:sz="0" w:space="0" w:color="auto"/>
                <w:bottom w:val="none" w:sz="0" w:space="0" w:color="auto"/>
                <w:right w:val="none" w:sz="0" w:space="0" w:color="auto"/>
              </w:divBdr>
            </w:div>
          </w:divsChild>
        </w:div>
        <w:div w:id="288975069">
          <w:marLeft w:val="0"/>
          <w:marRight w:val="0"/>
          <w:marTop w:val="0"/>
          <w:marBottom w:val="0"/>
          <w:divBdr>
            <w:top w:val="none" w:sz="0" w:space="0" w:color="auto"/>
            <w:left w:val="none" w:sz="0" w:space="0" w:color="auto"/>
            <w:bottom w:val="none" w:sz="0" w:space="0" w:color="auto"/>
            <w:right w:val="none" w:sz="0" w:space="0" w:color="auto"/>
          </w:divBdr>
          <w:divsChild>
            <w:div w:id="1937133394">
              <w:marLeft w:val="0"/>
              <w:marRight w:val="0"/>
              <w:marTop w:val="0"/>
              <w:marBottom w:val="0"/>
              <w:divBdr>
                <w:top w:val="none" w:sz="0" w:space="0" w:color="auto"/>
                <w:left w:val="none" w:sz="0" w:space="0" w:color="auto"/>
                <w:bottom w:val="none" w:sz="0" w:space="0" w:color="auto"/>
                <w:right w:val="none" w:sz="0" w:space="0" w:color="auto"/>
              </w:divBdr>
              <w:divsChild>
                <w:div w:id="392505602">
                  <w:marLeft w:val="0"/>
                  <w:marRight w:val="0"/>
                  <w:marTop w:val="0"/>
                  <w:marBottom w:val="0"/>
                  <w:divBdr>
                    <w:top w:val="none" w:sz="0" w:space="0" w:color="auto"/>
                    <w:left w:val="none" w:sz="0" w:space="0" w:color="auto"/>
                    <w:bottom w:val="none" w:sz="0" w:space="0" w:color="auto"/>
                    <w:right w:val="none" w:sz="0" w:space="0" w:color="auto"/>
                  </w:divBdr>
                </w:div>
                <w:div w:id="708261009">
                  <w:marLeft w:val="0"/>
                  <w:marRight w:val="0"/>
                  <w:marTop w:val="0"/>
                  <w:marBottom w:val="0"/>
                  <w:divBdr>
                    <w:top w:val="none" w:sz="0" w:space="0" w:color="auto"/>
                    <w:left w:val="none" w:sz="0" w:space="0" w:color="auto"/>
                    <w:bottom w:val="none" w:sz="0" w:space="0" w:color="auto"/>
                    <w:right w:val="none" w:sz="0" w:space="0" w:color="auto"/>
                  </w:divBdr>
                  <w:divsChild>
                    <w:div w:id="1377730283">
                      <w:marLeft w:val="0"/>
                      <w:marRight w:val="0"/>
                      <w:marTop w:val="0"/>
                      <w:marBottom w:val="0"/>
                      <w:divBdr>
                        <w:top w:val="none" w:sz="0" w:space="0" w:color="auto"/>
                        <w:left w:val="none" w:sz="0" w:space="0" w:color="auto"/>
                        <w:bottom w:val="none" w:sz="0" w:space="0" w:color="auto"/>
                        <w:right w:val="none" w:sz="0" w:space="0" w:color="auto"/>
                      </w:divBdr>
                    </w:div>
                  </w:divsChild>
                </w:div>
                <w:div w:id="1067072626">
                  <w:marLeft w:val="0"/>
                  <w:marRight w:val="0"/>
                  <w:marTop w:val="0"/>
                  <w:marBottom w:val="0"/>
                  <w:divBdr>
                    <w:top w:val="none" w:sz="0" w:space="0" w:color="auto"/>
                    <w:left w:val="none" w:sz="0" w:space="0" w:color="auto"/>
                    <w:bottom w:val="none" w:sz="0" w:space="0" w:color="auto"/>
                    <w:right w:val="none" w:sz="0" w:space="0" w:color="auto"/>
                  </w:divBdr>
                </w:div>
              </w:divsChild>
            </w:div>
            <w:div w:id="303124926">
              <w:marLeft w:val="300"/>
              <w:marRight w:val="0"/>
              <w:marTop w:val="150"/>
              <w:marBottom w:val="0"/>
              <w:divBdr>
                <w:top w:val="none" w:sz="0" w:space="0" w:color="auto"/>
                <w:left w:val="none" w:sz="0" w:space="0" w:color="auto"/>
                <w:bottom w:val="none" w:sz="0" w:space="0" w:color="auto"/>
                <w:right w:val="none" w:sz="0" w:space="0" w:color="auto"/>
              </w:divBdr>
            </w:div>
          </w:divsChild>
        </w:div>
        <w:div w:id="1659335080">
          <w:marLeft w:val="0"/>
          <w:marRight w:val="0"/>
          <w:marTop w:val="0"/>
          <w:marBottom w:val="0"/>
          <w:divBdr>
            <w:top w:val="none" w:sz="0" w:space="0" w:color="auto"/>
            <w:left w:val="none" w:sz="0" w:space="0" w:color="auto"/>
            <w:bottom w:val="none" w:sz="0" w:space="0" w:color="auto"/>
            <w:right w:val="none" w:sz="0" w:space="0" w:color="auto"/>
          </w:divBdr>
          <w:divsChild>
            <w:div w:id="250042216">
              <w:marLeft w:val="0"/>
              <w:marRight w:val="0"/>
              <w:marTop w:val="0"/>
              <w:marBottom w:val="28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86FEC-0688-41A1-9233-2B456524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15</cp:revision>
  <cp:lastPrinted>2015-06-17T12:17:00Z</cp:lastPrinted>
  <dcterms:created xsi:type="dcterms:W3CDTF">2015-04-07T05:47:00Z</dcterms:created>
  <dcterms:modified xsi:type="dcterms:W3CDTF">2015-06-17T12:18:00Z</dcterms:modified>
</cp:coreProperties>
</file>